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E6" w:rsidRPr="003B32E6" w:rsidRDefault="003B32E6" w:rsidP="003B32E6">
      <w:pPr>
        <w:spacing w:after="0" w:line="240" w:lineRule="auto"/>
        <w:jc w:val="center"/>
        <w:outlineLvl w:val="0"/>
        <w:rPr>
          <w:rFonts w:ascii="Times New Roman" w:hAnsi="Times New Roman"/>
          <w:b/>
          <w:bCs/>
          <w:sz w:val="28"/>
          <w:szCs w:val="28"/>
        </w:rPr>
      </w:pPr>
    </w:p>
    <w:p w:rsidR="003B32E6" w:rsidRPr="003B32E6" w:rsidRDefault="003B32E6" w:rsidP="003B32E6">
      <w:pPr>
        <w:autoSpaceDE w:val="0"/>
        <w:autoSpaceDN w:val="0"/>
        <w:adjustRightInd w:val="0"/>
        <w:spacing w:after="0" w:line="240" w:lineRule="auto"/>
        <w:jc w:val="center"/>
        <w:rPr>
          <w:rFonts w:ascii="Times New Roman" w:hAnsi="Times New Roman"/>
          <w:b/>
          <w:bCs/>
          <w:sz w:val="28"/>
          <w:szCs w:val="28"/>
        </w:rPr>
      </w:pPr>
      <w:r w:rsidRPr="003B32E6">
        <w:rPr>
          <w:rFonts w:ascii="Times New Roman" w:hAnsi="Times New Roman"/>
          <w:b/>
          <w:bCs/>
          <w:sz w:val="28"/>
          <w:szCs w:val="28"/>
        </w:rPr>
        <w:t>Муниципальное бюджетное образовательное учреждение</w:t>
      </w:r>
    </w:p>
    <w:p w:rsidR="003B32E6" w:rsidRPr="003B32E6" w:rsidRDefault="003B32E6" w:rsidP="003B32E6">
      <w:pPr>
        <w:autoSpaceDE w:val="0"/>
        <w:autoSpaceDN w:val="0"/>
        <w:adjustRightInd w:val="0"/>
        <w:spacing w:after="0" w:line="240" w:lineRule="auto"/>
        <w:jc w:val="center"/>
        <w:rPr>
          <w:rFonts w:ascii="Times New Roman" w:hAnsi="Times New Roman"/>
          <w:b/>
          <w:bCs/>
          <w:sz w:val="28"/>
          <w:szCs w:val="28"/>
        </w:rPr>
      </w:pPr>
      <w:r w:rsidRPr="003B32E6">
        <w:rPr>
          <w:rFonts w:ascii="Times New Roman" w:hAnsi="Times New Roman"/>
          <w:b/>
          <w:bCs/>
          <w:sz w:val="28"/>
          <w:szCs w:val="28"/>
        </w:rPr>
        <w:t>Пичаевская средняя общеобразовательная школа</w:t>
      </w:r>
    </w:p>
    <w:p w:rsidR="003B32E6" w:rsidRPr="003B32E6" w:rsidRDefault="003B32E6" w:rsidP="003B32E6">
      <w:pPr>
        <w:autoSpaceDE w:val="0"/>
        <w:autoSpaceDN w:val="0"/>
        <w:adjustRightInd w:val="0"/>
        <w:spacing w:after="0" w:line="240" w:lineRule="auto"/>
        <w:jc w:val="center"/>
        <w:rPr>
          <w:rFonts w:ascii="Times New Roman" w:hAnsi="Times New Roman"/>
          <w:b/>
          <w:bCs/>
          <w:sz w:val="28"/>
          <w:szCs w:val="28"/>
        </w:rPr>
      </w:pPr>
    </w:p>
    <w:p w:rsidR="003B32E6" w:rsidRPr="003B32E6" w:rsidRDefault="003B32E6" w:rsidP="003B32E6">
      <w:pPr>
        <w:autoSpaceDE w:val="0"/>
        <w:autoSpaceDN w:val="0"/>
        <w:adjustRightInd w:val="0"/>
        <w:spacing w:after="0" w:line="240" w:lineRule="auto"/>
        <w:rPr>
          <w:rFonts w:ascii="Times New Roman" w:hAnsi="Times New Roman"/>
          <w:sz w:val="28"/>
          <w:szCs w:val="28"/>
        </w:rPr>
      </w:pPr>
    </w:p>
    <w:p w:rsidR="003B32E6" w:rsidRPr="003B32E6" w:rsidRDefault="003B32E6" w:rsidP="003B32E6">
      <w:pPr>
        <w:autoSpaceDE w:val="0"/>
        <w:autoSpaceDN w:val="0"/>
        <w:adjustRightInd w:val="0"/>
        <w:spacing w:after="0" w:line="240" w:lineRule="auto"/>
        <w:rPr>
          <w:rFonts w:ascii="Times New Roman" w:hAnsi="Times New Roman"/>
          <w:sz w:val="28"/>
          <w:szCs w:val="28"/>
        </w:rPr>
      </w:pPr>
    </w:p>
    <w:p w:rsidR="003B32E6" w:rsidRPr="009D5C03" w:rsidRDefault="003B32E6" w:rsidP="003B32E6">
      <w:pPr>
        <w:autoSpaceDE w:val="0"/>
        <w:autoSpaceDN w:val="0"/>
        <w:adjustRightInd w:val="0"/>
        <w:spacing w:after="0" w:line="240" w:lineRule="auto"/>
        <w:rPr>
          <w:rFonts w:ascii="Times New Roman" w:hAnsi="Times New Roman"/>
          <w:sz w:val="24"/>
          <w:szCs w:val="24"/>
        </w:rPr>
      </w:pPr>
      <w:r w:rsidRPr="009D5C03">
        <w:rPr>
          <w:rFonts w:ascii="Times New Roman" w:hAnsi="Times New Roman"/>
          <w:sz w:val="24"/>
          <w:szCs w:val="24"/>
        </w:rPr>
        <w:t>Рассмотрено на заседании меж</w:t>
      </w:r>
      <w:r w:rsidR="00A9388C" w:rsidRPr="009D5C03">
        <w:rPr>
          <w:rFonts w:ascii="Times New Roman" w:hAnsi="Times New Roman"/>
          <w:sz w:val="24"/>
          <w:szCs w:val="24"/>
        </w:rPr>
        <w:t>школьного</w:t>
      </w:r>
      <w:proofErr w:type="gramStart"/>
      <w:r w:rsidR="00A9388C" w:rsidRPr="009D5C03">
        <w:rPr>
          <w:rFonts w:ascii="Times New Roman" w:hAnsi="Times New Roman"/>
          <w:sz w:val="24"/>
          <w:szCs w:val="24"/>
        </w:rPr>
        <w:t xml:space="preserve">              </w:t>
      </w:r>
      <w:r w:rsidR="002F6628">
        <w:rPr>
          <w:rFonts w:ascii="Times New Roman" w:hAnsi="Times New Roman"/>
          <w:sz w:val="24"/>
          <w:szCs w:val="24"/>
        </w:rPr>
        <w:t xml:space="preserve">                           </w:t>
      </w:r>
      <w:r w:rsidRPr="009D5C03">
        <w:rPr>
          <w:rFonts w:ascii="Times New Roman" w:hAnsi="Times New Roman"/>
          <w:sz w:val="24"/>
          <w:szCs w:val="24"/>
        </w:rPr>
        <w:t>У</w:t>
      </w:r>
      <w:proofErr w:type="gramEnd"/>
      <w:r w:rsidRPr="009D5C03">
        <w:rPr>
          <w:rFonts w:ascii="Times New Roman" w:hAnsi="Times New Roman"/>
          <w:sz w:val="24"/>
          <w:szCs w:val="24"/>
        </w:rPr>
        <w:t>тверждаю</w:t>
      </w:r>
    </w:p>
    <w:p w:rsidR="003B32E6" w:rsidRPr="009D5C03" w:rsidRDefault="003B32E6" w:rsidP="003B32E6">
      <w:pPr>
        <w:autoSpaceDE w:val="0"/>
        <w:autoSpaceDN w:val="0"/>
        <w:adjustRightInd w:val="0"/>
        <w:spacing w:after="0" w:line="240" w:lineRule="auto"/>
        <w:rPr>
          <w:rFonts w:ascii="Times New Roman" w:hAnsi="Times New Roman"/>
          <w:sz w:val="24"/>
          <w:szCs w:val="24"/>
        </w:rPr>
      </w:pPr>
      <w:r w:rsidRPr="009D5C03">
        <w:rPr>
          <w:rFonts w:ascii="Times New Roman" w:hAnsi="Times New Roman"/>
          <w:sz w:val="24"/>
          <w:szCs w:val="24"/>
        </w:rPr>
        <w:t xml:space="preserve">методического совета                                       </w:t>
      </w:r>
      <w:r w:rsidR="00A9388C" w:rsidRPr="009D5C03">
        <w:rPr>
          <w:rFonts w:ascii="Times New Roman" w:hAnsi="Times New Roman"/>
          <w:sz w:val="24"/>
          <w:szCs w:val="24"/>
        </w:rPr>
        <w:t xml:space="preserve">        </w:t>
      </w:r>
      <w:r w:rsidR="005D2452" w:rsidRPr="009D5C03">
        <w:rPr>
          <w:rFonts w:ascii="Times New Roman" w:hAnsi="Times New Roman"/>
          <w:sz w:val="24"/>
          <w:szCs w:val="24"/>
        </w:rPr>
        <w:t xml:space="preserve"> </w:t>
      </w:r>
      <w:r w:rsidR="002F6628">
        <w:rPr>
          <w:rFonts w:ascii="Times New Roman" w:hAnsi="Times New Roman"/>
          <w:sz w:val="24"/>
          <w:szCs w:val="24"/>
        </w:rPr>
        <w:t xml:space="preserve">             </w:t>
      </w:r>
      <w:r w:rsidR="005D2452" w:rsidRPr="009D5C03">
        <w:rPr>
          <w:rFonts w:ascii="Times New Roman" w:hAnsi="Times New Roman"/>
          <w:sz w:val="24"/>
          <w:szCs w:val="24"/>
        </w:rPr>
        <w:t>Директор МБОУ «П</w:t>
      </w:r>
      <w:r w:rsidR="00A9388C" w:rsidRPr="009D5C03">
        <w:rPr>
          <w:rFonts w:ascii="Times New Roman" w:hAnsi="Times New Roman"/>
          <w:sz w:val="24"/>
          <w:szCs w:val="24"/>
        </w:rPr>
        <w:t>ичаевская СОШ»</w:t>
      </w:r>
    </w:p>
    <w:p w:rsidR="003B32E6" w:rsidRPr="009D5C03" w:rsidRDefault="003B32E6" w:rsidP="003B32E6">
      <w:pPr>
        <w:autoSpaceDE w:val="0"/>
        <w:autoSpaceDN w:val="0"/>
        <w:adjustRightInd w:val="0"/>
        <w:spacing w:after="0" w:line="240" w:lineRule="auto"/>
        <w:rPr>
          <w:rFonts w:ascii="Times New Roman" w:hAnsi="Times New Roman"/>
          <w:sz w:val="24"/>
          <w:szCs w:val="24"/>
        </w:rPr>
      </w:pPr>
      <w:r w:rsidRPr="009D5C03">
        <w:rPr>
          <w:rFonts w:ascii="Times New Roman" w:hAnsi="Times New Roman"/>
          <w:sz w:val="24"/>
          <w:szCs w:val="24"/>
        </w:rPr>
        <w:t xml:space="preserve">«__»__________№                                                               </w:t>
      </w:r>
      <w:r w:rsidR="002F6628">
        <w:rPr>
          <w:rFonts w:ascii="Times New Roman" w:hAnsi="Times New Roman"/>
          <w:sz w:val="24"/>
          <w:szCs w:val="24"/>
        </w:rPr>
        <w:t xml:space="preserve">    </w:t>
      </w:r>
      <w:r w:rsidRPr="009D5C03">
        <w:rPr>
          <w:rFonts w:ascii="Times New Roman" w:hAnsi="Times New Roman"/>
          <w:sz w:val="24"/>
          <w:szCs w:val="24"/>
        </w:rPr>
        <w:t>Приказ №     _______</w:t>
      </w:r>
    </w:p>
    <w:p w:rsidR="003B32E6" w:rsidRPr="009D5C03" w:rsidRDefault="003B32E6" w:rsidP="003B32E6">
      <w:pPr>
        <w:autoSpaceDE w:val="0"/>
        <w:autoSpaceDN w:val="0"/>
        <w:adjustRightInd w:val="0"/>
        <w:spacing w:after="0" w:line="240" w:lineRule="auto"/>
        <w:rPr>
          <w:rFonts w:ascii="Times New Roman" w:hAnsi="Times New Roman"/>
          <w:sz w:val="24"/>
          <w:szCs w:val="24"/>
        </w:rPr>
      </w:pPr>
      <w:r w:rsidRPr="009D5C03">
        <w:rPr>
          <w:rFonts w:ascii="Times New Roman" w:hAnsi="Times New Roman"/>
          <w:sz w:val="24"/>
          <w:szCs w:val="24"/>
        </w:rPr>
        <w:t xml:space="preserve">Председатель ММС:___________                                    </w:t>
      </w:r>
      <w:r w:rsidR="00A9388C" w:rsidRPr="009D5C03">
        <w:rPr>
          <w:rFonts w:ascii="Times New Roman" w:hAnsi="Times New Roman"/>
          <w:sz w:val="24"/>
          <w:szCs w:val="24"/>
        </w:rPr>
        <w:t xml:space="preserve">                          </w:t>
      </w:r>
      <w:r w:rsidRPr="009D5C03">
        <w:rPr>
          <w:rFonts w:ascii="Times New Roman" w:hAnsi="Times New Roman"/>
          <w:sz w:val="24"/>
          <w:szCs w:val="24"/>
        </w:rPr>
        <w:t xml:space="preserve"> _____________</w:t>
      </w:r>
    </w:p>
    <w:p w:rsidR="003B32E6" w:rsidRPr="009D5C03" w:rsidRDefault="003B32E6" w:rsidP="003B32E6">
      <w:pPr>
        <w:autoSpaceDE w:val="0"/>
        <w:autoSpaceDN w:val="0"/>
        <w:adjustRightInd w:val="0"/>
        <w:spacing w:after="0" w:line="240" w:lineRule="auto"/>
        <w:rPr>
          <w:rFonts w:ascii="Times New Roman" w:hAnsi="Times New Roman"/>
          <w:sz w:val="24"/>
          <w:szCs w:val="24"/>
        </w:rPr>
      </w:pPr>
      <w:r w:rsidRPr="009D5C03">
        <w:rPr>
          <w:rFonts w:ascii="Times New Roman" w:hAnsi="Times New Roman"/>
          <w:sz w:val="24"/>
          <w:szCs w:val="24"/>
        </w:rPr>
        <w:t xml:space="preserve">                      </w:t>
      </w:r>
      <w:r w:rsidR="005B499B" w:rsidRPr="009D5C03">
        <w:rPr>
          <w:rFonts w:ascii="Times New Roman" w:hAnsi="Times New Roman"/>
          <w:sz w:val="24"/>
          <w:szCs w:val="24"/>
        </w:rPr>
        <w:t xml:space="preserve">              Г.А</w:t>
      </w:r>
      <w:proofErr w:type="gramStart"/>
      <w:r w:rsidR="005B499B" w:rsidRPr="009D5C03">
        <w:rPr>
          <w:rFonts w:ascii="Times New Roman" w:hAnsi="Times New Roman"/>
          <w:sz w:val="24"/>
          <w:szCs w:val="24"/>
        </w:rPr>
        <w:t xml:space="preserve"> .</w:t>
      </w:r>
      <w:proofErr w:type="spellStart"/>
      <w:proofErr w:type="gramEnd"/>
      <w:r w:rsidR="005B499B" w:rsidRPr="009D5C03">
        <w:rPr>
          <w:rFonts w:ascii="Times New Roman" w:hAnsi="Times New Roman"/>
          <w:sz w:val="24"/>
          <w:szCs w:val="24"/>
        </w:rPr>
        <w:t>Чупахина</w:t>
      </w:r>
      <w:proofErr w:type="spellEnd"/>
      <w:r w:rsidRPr="009D5C03">
        <w:rPr>
          <w:rFonts w:ascii="Times New Roman" w:hAnsi="Times New Roman"/>
          <w:sz w:val="24"/>
          <w:szCs w:val="24"/>
        </w:rPr>
        <w:t xml:space="preserve">                                   </w:t>
      </w:r>
      <w:r w:rsidR="00A9388C" w:rsidRPr="009D5C03">
        <w:rPr>
          <w:rFonts w:ascii="Times New Roman" w:hAnsi="Times New Roman"/>
          <w:sz w:val="24"/>
          <w:szCs w:val="24"/>
        </w:rPr>
        <w:t xml:space="preserve">                         </w:t>
      </w:r>
      <w:r w:rsidRPr="009D5C03">
        <w:rPr>
          <w:rFonts w:ascii="Times New Roman" w:hAnsi="Times New Roman"/>
          <w:sz w:val="24"/>
          <w:szCs w:val="24"/>
        </w:rPr>
        <w:t xml:space="preserve">  </w:t>
      </w:r>
      <w:proofErr w:type="spellStart"/>
      <w:r w:rsidRPr="009D5C03">
        <w:rPr>
          <w:rFonts w:ascii="Times New Roman" w:hAnsi="Times New Roman"/>
          <w:sz w:val="24"/>
          <w:szCs w:val="24"/>
        </w:rPr>
        <w:t>С.М.Акатушев</w:t>
      </w:r>
      <w:proofErr w:type="spellEnd"/>
    </w:p>
    <w:p w:rsidR="003B32E6" w:rsidRPr="003B32E6" w:rsidRDefault="003B32E6" w:rsidP="003B32E6">
      <w:pPr>
        <w:autoSpaceDE w:val="0"/>
        <w:autoSpaceDN w:val="0"/>
        <w:adjustRightInd w:val="0"/>
        <w:spacing w:after="0" w:line="240" w:lineRule="auto"/>
        <w:rPr>
          <w:rFonts w:ascii="Times New Roman" w:hAnsi="Times New Roman"/>
          <w:sz w:val="28"/>
          <w:szCs w:val="28"/>
        </w:rPr>
      </w:pPr>
      <w:r w:rsidRPr="003B32E6">
        <w:rPr>
          <w:rFonts w:ascii="Times New Roman" w:hAnsi="Times New Roman"/>
          <w:sz w:val="28"/>
          <w:szCs w:val="28"/>
        </w:rPr>
        <w:t xml:space="preserve"> </w:t>
      </w:r>
    </w:p>
    <w:p w:rsidR="003B32E6" w:rsidRPr="003B32E6" w:rsidRDefault="003B32E6" w:rsidP="003B32E6">
      <w:pPr>
        <w:autoSpaceDE w:val="0"/>
        <w:autoSpaceDN w:val="0"/>
        <w:adjustRightInd w:val="0"/>
        <w:spacing w:after="0" w:line="240" w:lineRule="auto"/>
        <w:rPr>
          <w:rFonts w:ascii="Times New Roman" w:hAnsi="Times New Roman"/>
          <w:sz w:val="28"/>
          <w:szCs w:val="28"/>
        </w:rPr>
      </w:pPr>
    </w:p>
    <w:p w:rsidR="003B32E6" w:rsidRPr="003B32E6" w:rsidRDefault="003B32E6" w:rsidP="003B32E6">
      <w:pPr>
        <w:spacing w:after="0" w:line="240" w:lineRule="auto"/>
        <w:jc w:val="center"/>
        <w:rPr>
          <w:rFonts w:ascii="Times New Roman" w:hAnsi="Times New Roman"/>
          <w:b/>
          <w:bCs/>
          <w:sz w:val="28"/>
          <w:szCs w:val="28"/>
        </w:rPr>
      </w:pPr>
      <w:r w:rsidRPr="003B32E6">
        <w:rPr>
          <w:rFonts w:ascii="Times New Roman" w:hAnsi="Times New Roman"/>
          <w:b/>
          <w:bCs/>
          <w:sz w:val="28"/>
          <w:szCs w:val="28"/>
        </w:rPr>
        <w:t xml:space="preserve"> </w:t>
      </w:r>
    </w:p>
    <w:p w:rsidR="003B32E6" w:rsidRPr="003B32E6" w:rsidRDefault="003B32E6" w:rsidP="003B32E6">
      <w:pPr>
        <w:spacing w:after="0" w:line="240" w:lineRule="auto"/>
        <w:jc w:val="center"/>
        <w:rPr>
          <w:rFonts w:ascii="Times New Roman" w:hAnsi="Times New Roman"/>
          <w:b/>
          <w:bCs/>
          <w:sz w:val="28"/>
          <w:szCs w:val="28"/>
        </w:rPr>
      </w:pPr>
    </w:p>
    <w:p w:rsidR="003B32E6" w:rsidRPr="003B32E6" w:rsidRDefault="003B32E6" w:rsidP="003B32E6">
      <w:pPr>
        <w:spacing w:after="0" w:line="240" w:lineRule="auto"/>
        <w:jc w:val="center"/>
        <w:rPr>
          <w:rFonts w:ascii="Times New Roman" w:hAnsi="Times New Roman"/>
          <w:b/>
          <w:bCs/>
          <w:sz w:val="28"/>
          <w:szCs w:val="28"/>
        </w:rPr>
      </w:pPr>
    </w:p>
    <w:p w:rsidR="003B32E6" w:rsidRPr="003B32E6" w:rsidRDefault="003B32E6" w:rsidP="003B32E6">
      <w:pPr>
        <w:spacing w:after="0" w:line="240" w:lineRule="auto"/>
        <w:jc w:val="center"/>
        <w:rPr>
          <w:rFonts w:ascii="Times New Roman" w:hAnsi="Times New Roman"/>
          <w:b/>
          <w:bCs/>
          <w:sz w:val="28"/>
          <w:szCs w:val="28"/>
        </w:rPr>
      </w:pPr>
    </w:p>
    <w:p w:rsidR="003B32E6" w:rsidRPr="003B32E6" w:rsidRDefault="003B32E6" w:rsidP="003B32E6">
      <w:pPr>
        <w:spacing w:after="0" w:line="240" w:lineRule="auto"/>
        <w:jc w:val="center"/>
        <w:rPr>
          <w:rFonts w:ascii="Times New Roman" w:hAnsi="Times New Roman"/>
          <w:b/>
          <w:bCs/>
          <w:sz w:val="28"/>
          <w:szCs w:val="28"/>
        </w:rPr>
      </w:pPr>
    </w:p>
    <w:p w:rsidR="003B32E6" w:rsidRPr="003B32E6" w:rsidRDefault="003B32E6" w:rsidP="003B32E6">
      <w:pPr>
        <w:spacing w:after="0" w:line="240" w:lineRule="auto"/>
        <w:jc w:val="center"/>
        <w:rPr>
          <w:rFonts w:ascii="Times New Roman" w:hAnsi="Times New Roman"/>
          <w:b/>
          <w:bCs/>
          <w:sz w:val="28"/>
          <w:szCs w:val="28"/>
        </w:rPr>
      </w:pPr>
    </w:p>
    <w:p w:rsidR="003B32E6" w:rsidRPr="003B32E6" w:rsidRDefault="003B32E6" w:rsidP="003B32E6">
      <w:pPr>
        <w:spacing w:after="0" w:line="240" w:lineRule="auto"/>
        <w:jc w:val="center"/>
        <w:rPr>
          <w:rFonts w:ascii="Times New Roman" w:hAnsi="Times New Roman"/>
          <w:b/>
          <w:bCs/>
          <w:sz w:val="28"/>
          <w:szCs w:val="28"/>
        </w:rPr>
      </w:pPr>
    </w:p>
    <w:p w:rsidR="009D5C03" w:rsidRDefault="003B32E6" w:rsidP="00A9388C">
      <w:pPr>
        <w:spacing w:after="0" w:line="240" w:lineRule="auto"/>
        <w:jc w:val="center"/>
        <w:rPr>
          <w:rFonts w:ascii="Times New Roman" w:hAnsi="Times New Roman"/>
          <w:b/>
          <w:bCs/>
          <w:sz w:val="28"/>
          <w:szCs w:val="28"/>
        </w:rPr>
      </w:pPr>
      <w:r w:rsidRPr="003B32E6">
        <w:rPr>
          <w:rFonts w:ascii="Times New Roman" w:hAnsi="Times New Roman"/>
          <w:b/>
          <w:bCs/>
          <w:sz w:val="28"/>
          <w:szCs w:val="28"/>
        </w:rPr>
        <w:t>Дополнительная общеобразовательная общеразвивающая</w:t>
      </w:r>
    </w:p>
    <w:p w:rsidR="003B32E6" w:rsidRPr="009D5C03" w:rsidRDefault="003B32E6" w:rsidP="009D5C03">
      <w:pPr>
        <w:spacing w:after="0" w:line="240" w:lineRule="auto"/>
        <w:jc w:val="center"/>
        <w:rPr>
          <w:rFonts w:ascii="Times New Roman" w:hAnsi="Times New Roman"/>
          <w:b/>
          <w:bCs/>
          <w:sz w:val="28"/>
          <w:szCs w:val="28"/>
        </w:rPr>
      </w:pPr>
      <w:r w:rsidRPr="003B32E6">
        <w:rPr>
          <w:rFonts w:ascii="Times New Roman" w:hAnsi="Times New Roman"/>
          <w:b/>
          <w:bCs/>
          <w:sz w:val="28"/>
          <w:szCs w:val="28"/>
        </w:rPr>
        <w:t xml:space="preserve"> </w:t>
      </w:r>
      <w:r w:rsidR="009D5C03">
        <w:rPr>
          <w:rFonts w:ascii="Times New Roman" w:hAnsi="Times New Roman"/>
          <w:b/>
          <w:bCs/>
          <w:sz w:val="28"/>
          <w:szCs w:val="28"/>
        </w:rPr>
        <w:t>п</w:t>
      </w:r>
      <w:r w:rsidRPr="003B32E6">
        <w:rPr>
          <w:rFonts w:ascii="Times New Roman" w:hAnsi="Times New Roman"/>
          <w:b/>
          <w:bCs/>
          <w:sz w:val="28"/>
          <w:szCs w:val="28"/>
        </w:rPr>
        <w:t>рограмма</w:t>
      </w:r>
      <w:r w:rsidR="009D5C03">
        <w:rPr>
          <w:rFonts w:ascii="Times New Roman" w:hAnsi="Times New Roman"/>
          <w:b/>
          <w:bCs/>
          <w:sz w:val="28"/>
          <w:szCs w:val="28"/>
        </w:rPr>
        <w:t xml:space="preserve"> </w:t>
      </w:r>
      <w:r w:rsidRPr="003B32E6">
        <w:rPr>
          <w:rFonts w:ascii="Times New Roman" w:hAnsi="Times New Roman"/>
          <w:b/>
          <w:sz w:val="28"/>
          <w:szCs w:val="28"/>
        </w:rPr>
        <w:t>«</w:t>
      </w:r>
      <w:r w:rsidR="00EE6DD9">
        <w:rPr>
          <w:rFonts w:ascii="Times New Roman" w:hAnsi="Times New Roman"/>
          <w:b/>
          <w:sz w:val="28"/>
          <w:szCs w:val="28"/>
        </w:rPr>
        <w:t>Основы ландшафтного дизайна</w:t>
      </w:r>
      <w:r w:rsidRPr="003B32E6">
        <w:rPr>
          <w:rFonts w:ascii="Times New Roman" w:hAnsi="Times New Roman"/>
          <w:b/>
          <w:sz w:val="28"/>
          <w:szCs w:val="28"/>
        </w:rPr>
        <w:t>»</w:t>
      </w:r>
    </w:p>
    <w:p w:rsidR="003B32E6" w:rsidRDefault="003B32E6" w:rsidP="00A9388C">
      <w:pPr>
        <w:jc w:val="center"/>
        <w:rPr>
          <w:rFonts w:ascii="Times New Roman" w:hAnsi="Times New Roman"/>
          <w:sz w:val="28"/>
          <w:szCs w:val="28"/>
        </w:rPr>
      </w:pPr>
      <w:r w:rsidRPr="003B32E6">
        <w:rPr>
          <w:rFonts w:ascii="Times New Roman" w:hAnsi="Times New Roman"/>
          <w:sz w:val="28"/>
          <w:szCs w:val="28"/>
        </w:rPr>
        <w:t>(</w:t>
      </w:r>
      <w:r w:rsidR="00EE6DD9">
        <w:rPr>
          <w:rFonts w:ascii="Times New Roman" w:hAnsi="Times New Roman"/>
          <w:sz w:val="28"/>
          <w:szCs w:val="28"/>
        </w:rPr>
        <w:t>естественнонаучной</w:t>
      </w:r>
      <w:r w:rsidRPr="003B32E6">
        <w:rPr>
          <w:rFonts w:ascii="Times New Roman" w:hAnsi="Times New Roman"/>
          <w:sz w:val="28"/>
          <w:szCs w:val="28"/>
        </w:rPr>
        <w:t xml:space="preserve"> направленности для детей </w:t>
      </w:r>
      <w:r w:rsidR="00EE6DD9">
        <w:rPr>
          <w:rFonts w:ascii="Times New Roman" w:hAnsi="Times New Roman"/>
          <w:sz w:val="28"/>
          <w:szCs w:val="28"/>
        </w:rPr>
        <w:t>13-</w:t>
      </w:r>
      <w:r w:rsidRPr="003B32E6">
        <w:rPr>
          <w:rFonts w:ascii="Times New Roman" w:hAnsi="Times New Roman"/>
          <w:sz w:val="28"/>
          <w:szCs w:val="28"/>
        </w:rPr>
        <w:t>15 лет)</w:t>
      </w:r>
    </w:p>
    <w:p w:rsidR="005D2452" w:rsidRPr="003B32E6" w:rsidRDefault="005D2452" w:rsidP="00A9388C">
      <w:pPr>
        <w:jc w:val="center"/>
        <w:rPr>
          <w:rFonts w:ascii="Times New Roman" w:hAnsi="Times New Roman"/>
          <w:sz w:val="28"/>
          <w:szCs w:val="28"/>
        </w:rPr>
      </w:pPr>
      <w:r>
        <w:rPr>
          <w:rFonts w:ascii="Times New Roman" w:hAnsi="Times New Roman"/>
          <w:sz w:val="28"/>
          <w:szCs w:val="28"/>
        </w:rPr>
        <w:t>Стартовый у</w:t>
      </w:r>
      <w:r w:rsidR="00A9388C">
        <w:rPr>
          <w:rFonts w:ascii="Times New Roman" w:hAnsi="Times New Roman"/>
          <w:sz w:val="28"/>
          <w:szCs w:val="28"/>
        </w:rPr>
        <w:t>р</w:t>
      </w:r>
      <w:r>
        <w:rPr>
          <w:rFonts w:ascii="Times New Roman" w:hAnsi="Times New Roman"/>
          <w:sz w:val="28"/>
          <w:szCs w:val="28"/>
        </w:rPr>
        <w:t>овень</w:t>
      </w:r>
    </w:p>
    <w:p w:rsidR="003B32E6" w:rsidRDefault="005D2452" w:rsidP="00A9388C">
      <w:pPr>
        <w:ind w:left="1080"/>
        <w:jc w:val="center"/>
        <w:rPr>
          <w:rFonts w:ascii="Times New Roman" w:hAnsi="Times New Roman"/>
          <w:sz w:val="28"/>
          <w:szCs w:val="28"/>
        </w:rPr>
      </w:pPr>
      <w:r>
        <w:rPr>
          <w:rFonts w:ascii="Times New Roman" w:hAnsi="Times New Roman"/>
          <w:sz w:val="28"/>
          <w:szCs w:val="28"/>
        </w:rPr>
        <w:t>Для детей среднего возраста</w:t>
      </w:r>
    </w:p>
    <w:p w:rsidR="005D2452" w:rsidRDefault="009D5C03" w:rsidP="009D5C03">
      <w:pPr>
        <w:ind w:left="1080"/>
        <w:rPr>
          <w:rFonts w:ascii="Times New Roman" w:hAnsi="Times New Roman"/>
          <w:sz w:val="28"/>
          <w:szCs w:val="28"/>
        </w:rPr>
      </w:pPr>
      <w:r>
        <w:rPr>
          <w:rFonts w:ascii="Times New Roman" w:hAnsi="Times New Roman"/>
          <w:sz w:val="28"/>
          <w:szCs w:val="28"/>
        </w:rPr>
        <w:t xml:space="preserve">                                           </w:t>
      </w:r>
      <w:r w:rsidR="005D2452">
        <w:rPr>
          <w:rFonts w:ascii="Times New Roman" w:hAnsi="Times New Roman"/>
          <w:sz w:val="28"/>
          <w:szCs w:val="28"/>
        </w:rPr>
        <w:t>Срок реализации:</w:t>
      </w:r>
      <w:r w:rsidR="00A9388C">
        <w:rPr>
          <w:rFonts w:ascii="Times New Roman" w:hAnsi="Times New Roman"/>
          <w:sz w:val="28"/>
          <w:szCs w:val="28"/>
        </w:rPr>
        <w:t xml:space="preserve"> </w:t>
      </w:r>
      <w:r w:rsidR="00EE6DD9">
        <w:rPr>
          <w:rFonts w:ascii="Times New Roman" w:hAnsi="Times New Roman"/>
          <w:sz w:val="28"/>
          <w:szCs w:val="28"/>
        </w:rPr>
        <w:t>1</w:t>
      </w:r>
      <w:r w:rsidR="00A9388C">
        <w:rPr>
          <w:rFonts w:ascii="Times New Roman" w:hAnsi="Times New Roman"/>
          <w:sz w:val="28"/>
          <w:szCs w:val="28"/>
        </w:rPr>
        <w:t xml:space="preserve"> год</w:t>
      </w:r>
    </w:p>
    <w:p w:rsidR="009D5C03" w:rsidRDefault="009D5C03" w:rsidP="005D2452">
      <w:pPr>
        <w:ind w:left="1080"/>
        <w:jc w:val="center"/>
        <w:rPr>
          <w:rFonts w:ascii="Times New Roman" w:hAnsi="Times New Roman"/>
          <w:sz w:val="28"/>
          <w:szCs w:val="28"/>
        </w:rPr>
      </w:pPr>
    </w:p>
    <w:p w:rsidR="009D5C03" w:rsidRDefault="009D5C03" w:rsidP="005D2452">
      <w:pPr>
        <w:ind w:left="1080"/>
        <w:jc w:val="center"/>
        <w:rPr>
          <w:rFonts w:ascii="Times New Roman" w:hAnsi="Times New Roman"/>
          <w:sz w:val="28"/>
          <w:szCs w:val="28"/>
        </w:rPr>
      </w:pPr>
    </w:p>
    <w:p w:rsidR="009D5C03" w:rsidRPr="003B32E6" w:rsidRDefault="009D5C03" w:rsidP="005D2452">
      <w:pPr>
        <w:ind w:left="1080"/>
        <w:jc w:val="center"/>
        <w:rPr>
          <w:rFonts w:ascii="Times New Roman" w:hAnsi="Times New Roman"/>
          <w:sz w:val="28"/>
          <w:szCs w:val="28"/>
        </w:rPr>
      </w:pPr>
    </w:p>
    <w:p w:rsidR="003B32E6" w:rsidRPr="003B32E6" w:rsidRDefault="009D5C03" w:rsidP="009D5C03">
      <w:pPr>
        <w:spacing w:after="0" w:line="240" w:lineRule="auto"/>
        <w:rPr>
          <w:rFonts w:ascii="Times New Roman" w:hAnsi="Times New Roman"/>
          <w:sz w:val="28"/>
          <w:szCs w:val="28"/>
        </w:rPr>
      </w:pPr>
      <w:r>
        <w:rPr>
          <w:rFonts w:ascii="Times New Roman" w:hAnsi="Times New Roman"/>
          <w:sz w:val="28"/>
          <w:szCs w:val="28"/>
        </w:rPr>
        <w:t xml:space="preserve">                                                                                          </w:t>
      </w:r>
      <w:r w:rsidR="003B32E6" w:rsidRPr="003B32E6">
        <w:rPr>
          <w:rFonts w:ascii="Times New Roman" w:hAnsi="Times New Roman"/>
          <w:sz w:val="28"/>
          <w:szCs w:val="28"/>
        </w:rPr>
        <w:t>Автор - составитель:</w:t>
      </w:r>
    </w:p>
    <w:p w:rsidR="003B32E6" w:rsidRPr="003B32E6" w:rsidRDefault="009D5C03" w:rsidP="009D5C03">
      <w:pPr>
        <w:spacing w:after="0" w:line="240" w:lineRule="auto"/>
        <w:jc w:val="center"/>
        <w:rPr>
          <w:rFonts w:ascii="Times New Roman" w:hAnsi="Times New Roman"/>
          <w:sz w:val="28"/>
          <w:szCs w:val="28"/>
        </w:rPr>
      </w:pPr>
      <w:r>
        <w:rPr>
          <w:rFonts w:ascii="Times New Roman" w:hAnsi="Times New Roman"/>
          <w:sz w:val="28"/>
          <w:szCs w:val="28"/>
        </w:rPr>
        <w:t xml:space="preserve">                                                                      </w:t>
      </w:r>
      <w:r w:rsidR="00EE6DD9">
        <w:rPr>
          <w:rFonts w:ascii="Times New Roman" w:hAnsi="Times New Roman"/>
          <w:sz w:val="28"/>
          <w:szCs w:val="28"/>
        </w:rPr>
        <w:t>Евтеева Ирина Васильевна</w:t>
      </w:r>
    </w:p>
    <w:p w:rsidR="003B32E6" w:rsidRPr="003B32E6" w:rsidRDefault="009D5C03" w:rsidP="009D5C03">
      <w:pPr>
        <w:spacing w:after="0" w:line="240" w:lineRule="auto"/>
        <w:jc w:val="center"/>
        <w:rPr>
          <w:rFonts w:ascii="Times New Roman" w:hAnsi="Times New Roman"/>
          <w:sz w:val="28"/>
          <w:szCs w:val="28"/>
        </w:rPr>
      </w:pPr>
      <w:r>
        <w:rPr>
          <w:rFonts w:ascii="Times New Roman" w:hAnsi="Times New Roman"/>
          <w:sz w:val="28"/>
          <w:szCs w:val="28"/>
        </w:rPr>
        <w:t xml:space="preserve">                                                       </w:t>
      </w:r>
      <w:r w:rsidR="003B32E6" w:rsidRPr="003B32E6">
        <w:rPr>
          <w:rFonts w:ascii="Times New Roman" w:hAnsi="Times New Roman"/>
          <w:sz w:val="28"/>
          <w:szCs w:val="28"/>
        </w:rPr>
        <w:t>педагог дополнительного образования</w:t>
      </w:r>
    </w:p>
    <w:p w:rsidR="003B32E6" w:rsidRPr="003B32E6" w:rsidRDefault="003B32E6" w:rsidP="003B32E6">
      <w:pPr>
        <w:ind w:left="1080"/>
        <w:rPr>
          <w:rFonts w:ascii="Times New Roman" w:hAnsi="Times New Roman"/>
          <w:sz w:val="28"/>
          <w:szCs w:val="28"/>
        </w:rPr>
      </w:pPr>
    </w:p>
    <w:p w:rsidR="003B32E6" w:rsidRPr="003B32E6" w:rsidRDefault="003B32E6" w:rsidP="009D5C03">
      <w:pPr>
        <w:rPr>
          <w:rFonts w:ascii="Times New Roman" w:hAnsi="Times New Roman"/>
          <w:sz w:val="28"/>
          <w:szCs w:val="28"/>
        </w:rPr>
      </w:pPr>
    </w:p>
    <w:p w:rsidR="003B32E6" w:rsidRPr="003B32E6" w:rsidRDefault="003B32E6" w:rsidP="003B32E6">
      <w:pPr>
        <w:ind w:left="1080"/>
        <w:rPr>
          <w:rFonts w:ascii="Times New Roman" w:hAnsi="Times New Roman"/>
          <w:sz w:val="28"/>
          <w:szCs w:val="28"/>
        </w:rPr>
      </w:pPr>
    </w:p>
    <w:p w:rsidR="00A9388C" w:rsidRDefault="00A9388C" w:rsidP="005D2452">
      <w:pPr>
        <w:spacing w:after="0" w:line="240" w:lineRule="auto"/>
        <w:rPr>
          <w:rFonts w:ascii="Times New Roman" w:hAnsi="Times New Roman"/>
          <w:sz w:val="28"/>
          <w:szCs w:val="28"/>
        </w:rPr>
      </w:pPr>
      <w:r>
        <w:rPr>
          <w:rFonts w:ascii="Times New Roman" w:hAnsi="Times New Roman"/>
          <w:sz w:val="28"/>
          <w:szCs w:val="28"/>
        </w:rPr>
        <w:t xml:space="preserve">                                                       </w:t>
      </w:r>
    </w:p>
    <w:p w:rsidR="00A9388C" w:rsidRDefault="00A9388C" w:rsidP="005D2452">
      <w:pPr>
        <w:spacing w:after="0" w:line="240" w:lineRule="auto"/>
        <w:rPr>
          <w:rFonts w:ascii="Times New Roman" w:hAnsi="Times New Roman"/>
          <w:sz w:val="28"/>
          <w:szCs w:val="28"/>
        </w:rPr>
      </w:pPr>
    </w:p>
    <w:p w:rsidR="005D2452" w:rsidRPr="003B32E6" w:rsidRDefault="005D2452" w:rsidP="00A9388C">
      <w:pPr>
        <w:spacing w:after="0" w:line="240" w:lineRule="auto"/>
        <w:jc w:val="center"/>
        <w:rPr>
          <w:rFonts w:ascii="Times New Roman" w:hAnsi="Times New Roman"/>
          <w:sz w:val="28"/>
          <w:szCs w:val="28"/>
        </w:rPr>
        <w:sectPr w:rsidR="005D2452" w:rsidRPr="003B32E6" w:rsidSect="00A9388C">
          <w:pgSz w:w="11906" w:h="16838"/>
          <w:pgMar w:top="1134" w:right="424" w:bottom="709" w:left="851" w:header="708" w:footer="708" w:gutter="0"/>
          <w:cols w:space="708"/>
          <w:docGrid w:linePitch="360"/>
        </w:sectPr>
      </w:pPr>
      <w:r>
        <w:rPr>
          <w:rFonts w:ascii="Times New Roman" w:hAnsi="Times New Roman"/>
          <w:sz w:val="28"/>
          <w:szCs w:val="28"/>
        </w:rPr>
        <w:t>Пичаево 20</w:t>
      </w:r>
      <w:r w:rsidR="005D2912">
        <w:rPr>
          <w:rFonts w:ascii="Times New Roman" w:hAnsi="Times New Roman"/>
          <w:sz w:val="28"/>
          <w:szCs w:val="28"/>
        </w:rPr>
        <w:t>22</w:t>
      </w:r>
      <w:bookmarkStart w:id="0" w:name="_GoBack"/>
      <w:bookmarkEnd w:id="0"/>
    </w:p>
    <w:p w:rsidR="003B32E6" w:rsidRPr="00EB1137" w:rsidRDefault="005D2452" w:rsidP="005D2452">
      <w:pPr>
        <w:widowControl w:val="0"/>
        <w:autoSpaceDE w:val="0"/>
        <w:autoSpaceDN w:val="0"/>
        <w:adjustRightInd w:val="0"/>
        <w:rPr>
          <w:rFonts w:ascii="Times New Roman" w:eastAsia="Times New Roman" w:hAnsi="Times New Roman"/>
          <w:b/>
          <w:bCs/>
          <w:sz w:val="24"/>
          <w:szCs w:val="24"/>
          <w:lang w:eastAsia="ru-RU"/>
        </w:rPr>
      </w:pPr>
      <w:r w:rsidRPr="00EB1137">
        <w:rPr>
          <w:rFonts w:ascii="Times New Roman" w:hAnsi="Times New Roman"/>
          <w:sz w:val="24"/>
          <w:szCs w:val="24"/>
        </w:rPr>
        <w:lastRenderedPageBreak/>
        <w:t xml:space="preserve">                                     </w:t>
      </w:r>
      <w:r w:rsidR="003B32E6" w:rsidRPr="00EB1137">
        <w:rPr>
          <w:rFonts w:ascii="Times New Roman" w:eastAsia="Times New Roman" w:hAnsi="Times New Roman"/>
          <w:b/>
          <w:bCs/>
          <w:sz w:val="24"/>
          <w:szCs w:val="24"/>
          <w:lang w:eastAsia="ru-RU"/>
        </w:rPr>
        <w:t>Информационная карта</w:t>
      </w:r>
    </w:p>
    <w:tbl>
      <w:tblPr>
        <w:tblpPr w:leftFromText="180" w:rightFromText="180" w:vertAnchor="text" w:horzAnchor="margin" w:tblpXSpec="center" w:tblpY="2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6627"/>
      </w:tblGrid>
      <w:tr w:rsidR="003B32E6" w:rsidRPr="00EB1137" w:rsidTr="005D2452">
        <w:trPr>
          <w:trHeight w:val="977"/>
        </w:trPr>
        <w:tc>
          <w:tcPr>
            <w:tcW w:w="3687" w:type="dxa"/>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
                <w:sz w:val="24"/>
                <w:szCs w:val="24"/>
                <w:lang w:eastAsia="ru-RU"/>
              </w:rPr>
            </w:pPr>
            <w:r w:rsidRPr="00EB1137">
              <w:rPr>
                <w:rFonts w:ascii="Times New Roman" w:eastAsia="Times New Roman" w:hAnsi="Times New Roman"/>
                <w:b/>
                <w:sz w:val="24"/>
                <w:szCs w:val="24"/>
                <w:lang w:eastAsia="ru-RU"/>
              </w:rPr>
              <w:t>1. Учреждение</w:t>
            </w:r>
          </w:p>
        </w:tc>
        <w:tc>
          <w:tcPr>
            <w:tcW w:w="6627" w:type="dxa"/>
            <w:shd w:val="clear" w:color="auto" w:fill="auto"/>
          </w:tcPr>
          <w:p w:rsidR="005D2452" w:rsidRPr="00EB1137" w:rsidRDefault="005D2452" w:rsidP="005D2452">
            <w:pPr>
              <w:autoSpaceDE w:val="0"/>
              <w:autoSpaceDN w:val="0"/>
              <w:adjustRightInd w:val="0"/>
              <w:spacing w:after="0" w:line="240" w:lineRule="auto"/>
              <w:jc w:val="center"/>
              <w:rPr>
                <w:rFonts w:ascii="Times New Roman" w:hAnsi="Times New Roman"/>
                <w:bCs/>
                <w:sz w:val="24"/>
                <w:szCs w:val="24"/>
              </w:rPr>
            </w:pPr>
            <w:r w:rsidRPr="00EB1137">
              <w:rPr>
                <w:rFonts w:ascii="Times New Roman" w:eastAsia="Times New Roman" w:hAnsi="Times New Roman"/>
                <w:bCs/>
                <w:sz w:val="24"/>
                <w:szCs w:val="24"/>
                <w:lang w:eastAsia="ru-RU"/>
              </w:rPr>
              <w:t xml:space="preserve"> </w:t>
            </w:r>
            <w:r w:rsidRPr="00EB1137">
              <w:rPr>
                <w:rFonts w:ascii="Times New Roman" w:hAnsi="Times New Roman"/>
                <w:b/>
                <w:bCs/>
                <w:sz w:val="24"/>
                <w:szCs w:val="24"/>
              </w:rPr>
              <w:t xml:space="preserve"> </w:t>
            </w:r>
            <w:r w:rsidRPr="00EB1137">
              <w:rPr>
                <w:rFonts w:ascii="Times New Roman" w:hAnsi="Times New Roman"/>
                <w:bCs/>
                <w:sz w:val="24"/>
                <w:szCs w:val="24"/>
              </w:rPr>
              <w:t>Муниципальное бюджетное образовательное учреждение</w:t>
            </w:r>
          </w:p>
          <w:p w:rsidR="003B32E6" w:rsidRPr="00EB1137" w:rsidRDefault="005D2452" w:rsidP="005D2452">
            <w:pPr>
              <w:autoSpaceDE w:val="0"/>
              <w:autoSpaceDN w:val="0"/>
              <w:adjustRightInd w:val="0"/>
              <w:spacing w:after="0" w:line="240" w:lineRule="auto"/>
              <w:jc w:val="center"/>
              <w:rPr>
                <w:rFonts w:ascii="Times New Roman" w:hAnsi="Times New Roman"/>
                <w:bCs/>
                <w:sz w:val="24"/>
                <w:szCs w:val="24"/>
              </w:rPr>
            </w:pPr>
            <w:r w:rsidRPr="00EB1137">
              <w:rPr>
                <w:rFonts w:ascii="Times New Roman" w:hAnsi="Times New Roman"/>
                <w:bCs/>
                <w:sz w:val="24"/>
                <w:szCs w:val="24"/>
              </w:rPr>
              <w:t>Пичаевская средняя общеобразовательная школа</w:t>
            </w:r>
          </w:p>
        </w:tc>
      </w:tr>
      <w:tr w:rsidR="003B32E6" w:rsidRPr="00EB1137" w:rsidTr="00EE6DD9">
        <w:trPr>
          <w:trHeight w:val="857"/>
        </w:trPr>
        <w:tc>
          <w:tcPr>
            <w:tcW w:w="3687" w:type="dxa"/>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
                <w:sz w:val="24"/>
                <w:szCs w:val="24"/>
                <w:lang w:eastAsia="ru-RU"/>
              </w:rPr>
            </w:pPr>
            <w:r w:rsidRPr="00EB1137">
              <w:rPr>
                <w:rFonts w:ascii="Times New Roman" w:eastAsia="Times New Roman" w:hAnsi="Times New Roman"/>
                <w:b/>
                <w:sz w:val="24"/>
                <w:szCs w:val="24"/>
                <w:lang w:eastAsia="ru-RU"/>
              </w:rPr>
              <w:t>2. Полное название программы</w:t>
            </w:r>
          </w:p>
        </w:tc>
        <w:tc>
          <w:tcPr>
            <w:tcW w:w="6627" w:type="dxa"/>
            <w:shd w:val="clear" w:color="auto" w:fill="auto"/>
          </w:tcPr>
          <w:p w:rsidR="003B32E6" w:rsidRPr="00EB1137" w:rsidRDefault="003B32E6" w:rsidP="00F60B22">
            <w:pPr>
              <w:keepNext/>
              <w:tabs>
                <w:tab w:val="left" w:pos="1720"/>
              </w:tabs>
              <w:spacing w:after="0" w:line="240" w:lineRule="auto"/>
              <w:outlineLvl w:val="1"/>
              <w:rPr>
                <w:rFonts w:ascii="Times New Roman" w:eastAsia="Times New Roman" w:hAnsi="Times New Roman"/>
                <w:sz w:val="24"/>
                <w:szCs w:val="24"/>
                <w:lang w:eastAsia="ru-RU"/>
              </w:rPr>
            </w:pPr>
            <w:r w:rsidRPr="00EB1137">
              <w:rPr>
                <w:rFonts w:ascii="Times New Roman" w:hAnsi="Times New Roman"/>
                <w:sz w:val="24"/>
                <w:szCs w:val="24"/>
              </w:rPr>
              <w:t xml:space="preserve">Дополнительная общеобразовательная общеразвивающая программа  </w:t>
            </w:r>
            <w:r w:rsidR="00EE6DD9" w:rsidRPr="00EB1137">
              <w:rPr>
                <w:rFonts w:ascii="Times New Roman" w:hAnsi="Times New Roman"/>
                <w:sz w:val="24"/>
                <w:szCs w:val="24"/>
              </w:rPr>
              <w:t xml:space="preserve">естественнонаучной </w:t>
            </w:r>
            <w:r w:rsidRPr="00EB1137">
              <w:rPr>
                <w:rFonts w:ascii="Times New Roman" w:hAnsi="Times New Roman"/>
                <w:sz w:val="24"/>
                <w:szCs w:val="24"/>
              </w:rPr>
              <w:t xml:space="preserve"> направленности «</w:t>
            </w:r>
            <w:r w:rsidR="00EE6DD9" w:rsidRPr="00EB1137">
              <w:rPr>
                <w:rFonts w:ascii="Times New Roman" w:hAnsi="Times New Roman"/>
                <w:sz w:val="24"/>
                <w:szCs w:val="24"/>
              </w:rPr>
              <w:t>Основы ландшафтного дизайна</w:t>
            </w:r>
            <w:r w:rsidRPr="00EB1137">
              <w:rPr>
                <w:rFonts w:ascii="Times New Roman" w:hAnsi="Times New Roman"/>
                <w:sz w:val="24"/>
                <w:szCs w:val="24"/>
              </w:rPr>
              <w:t>»</w:t>
            </w:r>
          </w:p>
        </w:tc>
      </w:tr>
      <w:tr w:rsidR="003B32E6" w:rsidRPr="00EB1137" w:rsidTr="00EE6DD9">
        <w:trPr>
          <w:trHeight w:val="334"/>
        </w:trPr>
        <w:tc>
          <w:tcPr>
            <w:tcW w:w="10314" w:type="dxa"/>
            <w:gridSpan w:val="2"/>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sz w:val="24"/>
                <w:szCs w:val="24"/>
                <w:lang w:eastAsia="ru-RU"/>
              </w:rPr>
            </w:pPr>
            <w:r w:rsidRPr="00EB1137">
              <w:rPr>
                <w:rFonts w:ascii="Times New Roman" w:eastAsia="Times New Roman" w:hAnsi="Times New Roman"/>
                <w:b/>
                <w:sz w:val="24"/>
                <w:szCs w:val="24"/>
                <w:lang w:eastAsia="ru-RU"/>
              </w:rPr>
              <w:t>3.  Сведения о составителе:</w:t>
            </w:r>
          </w:p>
        </w:tc>
      </w:tr>
      <w:tr w:rsidR="003B32E6" w:rsidRPr="00EB1137" w:rsidTr="00EE6DD9">
        <w:trPr>
          <w:trHeight w:val="601"/>
        </w:trPr>
        <w:tc>
          <w:tcPr>
            <w:tcW w:w="3687" w:type="dxa"/>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
                <w:sz w:val="24"/>
                <w:szCs w:val="24"/>
                <w:lang w:eastAsia="ru-RU"/>
              </w:rPr>
            </w:pPr>
            <w:r w:rsidRPr="00EB1137">
              <w:rPr>
                <w:rFonts w:ascii="Times New Roman" w:eastAsia="Times New Roman" w:hAnsi="Times New Roman"/>
                <w:b/>
                <w:sz w:val="24"/>
                <w:szCs w:val="24"/>
                <w:lang w:eastAsia="ru-RU"/>
              </w:rPr>
              <w:t>3.1. Ф.И.О., должность</w:t>
            </w:r>
          </w:p>
        </w:tc>
        <w:tc>
          <w:tcPr>
            <w:tcW w:w="6627" w:type="dxa"/>
            <w:shd w:val="clear" w:color="auto" w:fill="auto"/>
          </w:tcPr>
          <w:p w:rsidR="003B32E6" w:rsidRPr="00EB1137" w:rsidRDefault="00EE6DD9" w:rsidP="00EE6DD9">
            <w:pPr>
              <w:spacing w:after="0" w:line="240" w:lineRule="auto"/>
              <w:rPr>
                <w:rFonts w:ascii="Times New Roman" w:hAnsi="Times New Roman"/>
                <w:sz w:val="24"/>
                <w:szCs w:val="24"/>
              </w:rPr>
            </w:pPr>
            <w:r w:rsidRPr="00EB1137">
              <w:rPr>
                <w:rFonts w:ascii="Times New Roman" w:hAnsi="Times New Roman"/>
                <w:sz w:val="24"/>
                <w:szCs w:val="24"/>
              </w:rPr>
              <w:t>Евтеева Ирина Васильевна</w:t>
            </w:r>
            <w:r w:rsidR="003B32E6" w:rsidRPr="00EB1137">
              <w:rPr>
                <w:rFonts w:ascii="Times New Roman" w:hAnsi="Times New Roman"/>
                <w:sz w:val="24"/>
                <w:szCs w:val="24"/>
              </w:rPr>
              <w:t>, педагог дополнительного образования</w:t>
            </w:r>
          </w:p>
        </w:tc>
      </w:tr>
      <w:tr w:rsidR="003B32E6" w:rsidRPr="00EB1137" w:rsidTr="00EE6DD9">
        <w:trPr>
          <w:trHeight w:val="380"/>
        </w:trPr>
        <w:tc>
          <w:tcPr>
            <w:tcW w:w="10314" w:type="dxa"/>
            <w:gridSpan w:val="2"/>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Cs/>
                <w:sz w:val="24"/>
                <w:szCs w:val="24"/>
                <w:lang w:eastAsia="ru-RU"/>
              </w:rPr>
            </w:pPr>
            <w:r w:rsidRPr="00EB1137">
              <w:rPr>
                <w:rFonts w:ascii="Times New Roman" w:eastAsia="Times New Roman" w:hAnsi="Times New Roman"/>
                <w:b/>
                <w:sz w:val="24"/>
                <w:szCs w:val="24"/>
                <w:lang w:eastAsia="ru-RU"/>
              </w:rPr>
              <w:t>4.  Сведения о программе:</w:t>
            </w:r>
          </w:p>
        </w:tc>
      </w:tr>
      <w:tr w:rsidR="003B32E6" w:rsidRPr="00EB1137" w:rsidTr="00EE6DD9">
        <w:trPr>
          <w:trHeight w:val="590"/>
        </w:trPr>
        <w:tc>
          <w:tcPr>
            <w:tcW w:w="3687" w:type="dxa"/>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
                <w:sz w:val="24"/>
                <w:szCs w:val="24"/>
                <w:lang w:eastAsia="ru-RU"/>
              </w:rPr>
            </w:pPr>
            <w:r w:rsidRPr="00EB1137">
              <w:rPr>
                <w:rFonts w:ascii="Times New Roman" w:hAnsi="Times New Roman"/>
                <w:b/>
                <w:sz w:val="24"/>
                <w:szCs w:val="24"/>
              </w:rPr>
              <w:t>4.1. Нормативная база</w:t>
            </w:r>
          </w:p>
        </w:tc>
        <w:tc>
          <w:tcPr>
            <w:tcW w:w="6627" w:type="dxa"/>
            <w:shd w:val="clear" w:color="auto" w:fill="auto"/>
          </w:tcPr>
          <w:p w:rsidR="003B32E6" w:rsidRPr="00EB1137" w:rsidRDefault="003B32E6" w:rsidP="00EE6DD9">
            <w:pPr>
              <w:spacing w:after="0" w:line="240" w:lineRule="auto"/>
              <w:jc w:val="both"/>
              <w:rPr>
                <w:rFonts w:ascii="Times New Roman" w:hAnsi="Times New Roman"/>
                <w:sz w:val="24"/>
                <w:szCs w:val="24"/>
              </w:rPr>
            </w:pPr>
            <w:r w:rsidRPr="00EB1137">
              <w:rPr>
                <w:rFonts w:ascii="Times New Roman" w:hAnsi="Times New Roman"/>
                <w:sz w:val="24"/>
                <w:szCs w:val="24"/>
              </w:rPr>
              <w:t xml:space="preserve">Федеральный закон от 29 декабря 2012 года №273-ФЗ «Об образовании в Российской Федерации»; </w:t>
            </w:r>
          </w:p>
          <w:p w:rsidR="003B32E6" w:rsidRPr="00EB1137" w:rsidRDefault="003B32E6" w:rsidP="00EE6DD9">
            <w:pPr>
              <w:spacing w:after="0" w:line="240" w:lineRule="auto"/>
              <w:jc w:val="both"/>
              <w:rPr>
                <w:rFonts w:ascii="Times New Roman" w:hAnsi="Times New Roman"/>
                <w:sz w:val="24"/>
                <w:szCs w:val="24"/>
              </w:rPr>
            </w:pPr>
            <w:r w:rsidRPr="00EB1137">
              <w:rPr>
                <w:rFonts w:ascii="Times New Roman" w:hAnsi="Times New Roman"/>
                <w:sz w:val="24"/>
                <w:szCs w:val="24"/>
              </w:rPr>
              <w:t xml:space="preserve">Концепция развития дополнительного образования детей (утверждена распоряжением Правительства Российской Федерации от 4 сентября 2014 г.№1726-р); </w:t>
            </w:r>
          </w:p>
          <w:p w:rsidR="003B32E6" w:rsidRPr="00EB1137" w:rsidRDefault="003B32E6" w:rsidP="00EE6DD9">
            <w:pPr>
              <w:spacing w:after="0" w:line="240" w:lineRule="auto"/>
              <w:jc w:val="both"/>
              <w:rPr>
                <w:rFonts w:ascii="Times New Roman" w:hAnsi="Times New Roman"/>
                <w:sz w:val="24"/>
                <w:szCs w:val="24"/>
              </w:rPr>
            </w:pPr>
            <w:r w:rsidRPr="00EB1137">
              <w:rPr>
                <w:rFonts w:ascii="Times New Roman" w:hAnsi="Times New Roman"/>
                <w:sz w:val="24"/>
                <w:szCs w:val="24"/>
              </w:rPr>
              <w:t xml:space="preserve">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09 ноября 2018 г. № 196; </w:t>
            </w:r>
          </w:p>
          <w:p w:rsidR="003B32E6" w:rsidRPr="00EB1137" w:rsidRDefault="003B32E6" w:rsidP="00EE6DD9">
            <w:pPr>
              <w:spacing w:after="0" w:line="240" w:lineRule="auto"/>
              <w:jc w:val="both"/>
              <w:rPr>
                <w:rFonts w:ascii="Times New Roman" w:hAnsi="Times New Roman"/>
                <w:sz w:val="24"/>
                <w:szCs w:val="24"/>
              </w:rPr>
            </w:pPr>
            <w:r w:rsidRPr="00EB1137">
              <w:rPr>
                <w:rFonts w:ascii="Times New Roman" w:hAnsi="Times New Roman"/>
                <w:sz w:val="24"/>
                <w:szCs w:val="24"/>
              </w:rPr>
              <w:t xml:space="preserve">Методические рекомендации по проектированию дополнительных общеразвивающих программ (включая </w:t>
            </w:r>
            <w:proofErr w:type="spellStart"/>
            <w:r w:rsidRPr="00EB1137">
              <w:rPr>
                <w:rFonts w:ascii="Times New Roman" w:hAnsi="Times New Roman"/>
                <w:sz w:val="24"/>
                <w:szCs w:val="24"/>
              </w:rPr>
              <w:t>разноуровневые</w:t>
            </w:r>
            <w:proofErr w:type="spellEnd"/>
            <w:r w:rsidRPr="00EB1137">
              <w:rPr>
                <w:rFonts w:ascii="Times New Roman" w:hAnsi="Times New Roman"/>
                <w:sz w:val="24"/>
                <w:szCs w:val="24"/>
              </w:rPr>
              <w:t xml:space="preserve"> программы) (разработанные </w:t>
            </w:r>
            <w:proofErr w:type="spellStart"/>
            <w:r w:rsidRPr="00EB1137">
              <w:rPr>
                <w:rFonts w:ascii="Times New Roman" w:hAnsi="Times New Roman"/>
                <w:sz w:val="24"/>
                <w:szCs w:val="24"/>
              </w:rPr>
              <w:t>Минобрнауки</w:t>
            </w:r>
            <w:proofErr w:type="spellEnd"/>
            <w:r w:rsidRPr="00EB1137">
              <w:rPr>
                <w:rFonts w:ascii="Times New Roman" w:hAnsi="Times New Roman"/>
                <w:sz w:val="24"/>
                <w:szCs w:val="24"/>
              </w:rPr>
              <w:t xml:space="preserve"> России совместно с ГАОУ </w:t>
            </w:r>
            <w:proofErr w:type="gramStart"/>
            <w:r w:rsidRPr="00EB1137">
              <w:rPr>
                <w:rFonts w:ascii="Times New Roman" w:hAnsi="Times New Roman"/>
                <w:sz w:val="24"/>
                <w:szCs w:val="24"/>
              </w:rPr>
              <w:t>В</w:t>
            </w:r>
            <w:r w:rsidRPr="00EB1137">
              <w:rPr>
                <w:rFonts w:ascii="Times New Roman" w:hAnsi="Times New Roman"/>
                <w:i/>
                <w:sz w:val="24"/>
                <w:szCs w:val="24"/>
              </w:rPr>
              <w:t>О</w:t>
            </w:r>
            <w:proofErr w:type="gramEnd"/>
            <w:r w:rsidRPr="00EB1137">
              <w:rPr>
                <w:rFonts w:ascii="Times New Roman" w:hAnsi="Times New Roman"/>
                <w:i/>
                <w:sz w:val="24"/>
                <w:szCs w:val="24"/>
              </w:rPr>
              <w:t xml:space="preserve"> </w:t>
            </w:r>
            <w:r w:rsidRPr="00EB1137">
              <w:rPr>
                <w:rFonts w:ascii="Times New Roman" w:hAnsi="Times New Roman"/>
                <w:sz w:val="24"/>
                <w:szCs w:val="24"/>
              </w:rPr>
              <w:t>«Московский государственный педагогический университет», ФГАУ «Федеральный институт развития образования», АНО ДПО «Открытое образование», 2015г.);</w:t>
            </w:r>
          </w:p>
          <w:p w:rsidR="003B32E6" w:rsidRPr="00EB1137" w:rsidRDefault="003B32E6" w:rsidP="00EE6DD9">
            <w:pPr>
              <w:keepNext/>
              <w:tabs>
                <w:tab w:val="left" w:pos="1720"/>
              </w:tabs>
              <w:spacing w:after="0" w:line="240" w:lineRule="auto"/>
              <w:outlineLvl w:val="1"/>
              <w:rPr>
                <w:rFonts w:ascii="Times New Roman" w:eastAsia="Times New Roman" w:hAnsi="Times New Roman"/>
                <w:bCs/>
                <w:sz w:val="24"/>
                <w:szCs w:val="24"/>
                <w:lang w:eastAsia="ru-RU"/>
              </w:rPr>
            </w:pPr>
            <w:r w:rsidRPr="00EB1137">
              <w:rPr>
                <w:rFonts w:ascii="Times New Roman" w:hAnsi="Times New Roman"/>
                <w:sz w:val="24"/>
                <w:szCs w:val="24"/>
              </w:rPr>
              <w:t xml:space="preserve">Постановление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w:t>
            </w:r>
            <w:proofErr w:type="gramStart"/>
            <w:r w:rsidRPr="00EB1137">
              <w:rPr>
                <w:rFonts w:ascii="Times New Roman" w:hAnsi="Times New Roman"/>
                <w:sz w:val="24"/>
                <w:szCs w:val="24"/>
              </w:rPr>
              <w:t>режима работы образовательных организаций дополнительного образования детей</w:t>
            </w:r>
            <w:proofErr w:type="gramEnd"/>
            <w:r w:rsidRPr="00EB1137">
              <w:rPr>
                <w:rFonts w:ascii="Times New Roman" w:hAnsi="Times New Roman"/>
                <w:sz w:val="24"/>
                <w:szCs w:val="24"/>
              </w:rPr>
              <w:t>»</w:t>
            </w:r>
          </w:p>
        </w:tc>
      </w:tr>
      <w:tr w:rsidR="003B32E6" w:rsidRPr="00EB1137" w:rsidTr="00EE6DD9">
        <w:trPr>
          <w:trHeight w:val="269"/>
        </w:trPr>
        <w:tc>
          <w:tcPr>
            <w:tcW w:w="3687" w:type="dxa"/>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
                <w:sz w:val="24"/>
                <w:szCs w:val="24"/>
                <w:lang w:eastAsia="ru-RU"/>
              </w:rPr>
            </w:pPr>
            <w:r w:rsidRPr="00EB1137">
              <w:rPr>
                <w:rFonts w:ascii="Times New Roman" w:hAnsi="Times New Roman"/>
                <w:b/>
                <w:sz w:val="24"/>
                <w:szCs w:val="24"/>
              </w:rPr>
              <w:t>4.2 Область применения</w:t>
            </w:r>
          </w:p>
        </w:tc>
        <w:tc>
          <w:tcPr>
            <w:tcW w:w="6627" w:type="dxa"/>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Cs/>
                <w:sz w:val="24"/>
                <w:szCs w:val="24"/>
                <w:lang w:eastAsia="ru-RU"/>
              </w:rPr>
            </w:pPr>
            <w:r w:rsidRPr="00EB1137">
              <w:rPr>
                <w:rFonts w:ascii="Times New Roman" w:hAnsi="Times New Roman"/>
                <w:sz w:val="24"/>
                <w:szCs w:val="24"/>
              </w:rPr>
              <w:t>Дополнительное образование</w:t>
            </w:r>
          </w:p>
        </w:tc>
      </w:tr>
      <w:tr w:rsidR="003B32E6" w:rsidRPr="00EB1137" w:rsidTr="00EE6DD9">
        <w:trPr>
          <w:trHeight w:val="601"/>
        </w:trPr>
        <w:tc>
          <w:tcPr>
            <w:tcW w:w="3687" w:type="dxa"/>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
                <w:sz w:val="24"/>
                <w:szCs w:val="24"/>
                <w:lang w:eastAsia="ru-RU"/>
              </w:rPr>
            </w:pPr>
            <w:r w:rsidRPr="00EB1137">
              <w:rPr>
                <w:rFonts w:ascii="Times New Roman" w:hAnsi="Times New Roman"/>
                <w:b/>
                <w:sz w:val="24"/>
                <w:szCs w:val="24"/>
              </w:rPr>
              <w:t>4.3. Направленность программы</w:t>
            </w:r>
          </w:p>
        </w:tc>
        <w:tc>
          <w:tcPr>
            <w:tcW w:w="6627" w:type="dxa"/>
            <w:shd w:val="clear" w:color="auto" w:fill="auto"/>
          </w:tcPr>
          <w:p w:rsidR="003B32E6" w:rsidRPr="00EB1137" w:rsidRDefault="00EE6DD9" w:rsidP="00EE6DD9">
            <w:pPr>
              <w:keepNext/>
              <w:tabs>
                <w:tab w:val="left" w:pos="1720"/>
              </w:tabs>
              <w:spacing w:after="0" w:line="240" w:lineRule="auto"/>
              <w:outlineLvl w:val="1"/>
              <w:rPr>
                <w:rFonts w:ascii="Times New Roman" w:eastAsia="Times New Roman" w:hAnsi="Times New Roman"/>
                <w:bCs/>
                <w:sz w:val="24"/>
                <w:szCs w:val="24"/>
                <w:lang w:eastAsia="ru-RU"/>
              </w:rPr>
            </w:pPr>
            <w:r w:rsidRPr="00EB1137">
              <w:rPr>
                <w:rFonts w:ascii="Times New Roman" w:eastAsia="Times New Roman" w:hAnsi="Times New Roman"/>
                <w:bCs/>
                <w:sz w:val="24"/>
                <w:szCs w:val="24"/>
                <w:lang w:eastAsia="ru-RU"/>
              </w:rPr>
              <w:t xml:space="preserve">Естественнонаучная </w:t>
            </w:r>
            <w:r w:rsidR="003B32E6" w:rsidRPr="00EB1137">
              <w:rPr>
                <w:rFonts w:ascii="Times New Roman" w:eastAsia="Times New Roman" w:hAnsi="Times New Roman"/>
                <w:bCs/>
                <w:sz w:val="24"/>
                <w:szCs w:val="24"/>
                <w:lang w:eastAsia="ru-RU"/>
              </w:rPr>
              <w:t xml:space="preserve"> </w:t>
            </w:r>
          </w:p>
        </w:tc>
      </w:tr>
      <w:tr w:rsidR="003B32E6" w:rsidRPr="00EB1137" w:rsidTr="00EE6DD9">
        <w:trPr>
          <w:trHeight w:val="601"/>
        </w:trPr>
        <w:tc>
          <w:tcPr>
            <w:tcW w:w="3687" w:type="dxa"/>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
                <w:sz w:val="24"/>
                <w:szCs w:val="24"/>
                <w:lang w:eastAsia="ru-RU"/>
              </w:rPr>
            </w:pPr>
            <w:r w:rsidRPr="00EB1137">
              <w:rPr>
                <w:rFonts w:ascii="Times New Roman" w:hAnsi="Times New Roman"/>
                <w:b/>
                <w:sz w:val="24"/>
                <w:szCs w:val="24"/>
              </w:rPr>
              <w:t>4.4. Уровень освоения программы</w:t>
            </w:r>
          </w:p>
        </w:tc>
        <w:tc>
          <w:tcPr>
            <w:tcW w:w="6627" w:type="dxa"/>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Cs/>
                <w:sz w:val="24"/>
                <w:szCs w:val="24"/>
                <w:lang w:eastAsia="ru-RU"/>
              </w:rPr>
            </w:pPr>
            <w:r w:rsidRPr="00EB1137">
              <w:rPr>
                <w:rFonts w:ascii="Times New Roman" w:eastAsia="Times New Roman" w:hAnsi="Times New Roman"/>
                <w:bCs/>
                <w:sz w:val="24"/>
                <w:szCs w:val="24"/>
                <w:lang w:eastAsia="ru-RU"/>
              </w:rPr>
              <w:t>Стартовый</w:t>
            </w:r>
          </w:p>
        </w:tc>
      </w:tr>
      <w:tr w:rsidR="003B32E6" w:rsidRPr="00EB1137" w:rsidTr="00EE6DD9">
        <w:trPr>
          <w:trHeight w:val="935"/>
        </w:trPr>
        <w:tc>
          <w:tcPr>
            <w:tcW w:w="3687" w:type="dxa"/>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
                <w:sz w:val="24"/>
                <w:szCs w:val="24"/>
                <w:lang w:eastAsia="ru-RU"/>
              </w:rPr>
            </w:pPr>
            <w:r w:rsidRPr="00EB1137">
              <w:rPr>
                <w:rFonts w:ascii="Times New Roman" w:eastAsia="Times New Roman" w:hAnsi="Times New Roman"/>
                <w:b/>
                <w:sz w:val="24"/>
                <w:szCs w:val="24"/>
                <w:lang w:eastAsia="ru-RU"/>
              </w:rPr>
              <w:t xml:space="preserve">4.5. Возраст </w:t>
            </w:r>
            <w:proofErr w:type="gramStart"/>
            <w:r w:rsidRPr="00EB1137">
              <w:rPr>
                <w:rFonts w:ascii="Times New Roman" w:eastAsia="Times New Roman" w:hAnsi="Times New Roman"/>
                <w:b/>
                <w:sz w:val="24"/>
                <w:szCs w:val="24"/>
                <w:lang w:eastAsia="ru-RU"/>
              </w:rPr>
              <w:t>обучающихся</w:t>
            </w:r>
            <w:proofErr w:type="gramEnd"/>
            <w:r w:rsidRPr="00EB1137">
              <w:rPr>
                <w:rFonts w:ascii="Times New Roman" w:eastAsia="Times New Roman" w:hAnsi="Times New Roman"/>
                <w:b/>
                <w:sz w:val="24"/>
                <w:szCs w:val="24"/>
                <w:lang w:eastAsia="ru-RU"/>
              </w:rPr>
              <w:t xml:space="preserve"> по программе</w:t>
            </w:r>
          </w:p>
        </w:tc>
        <w:tc>
          <w:tcPr>
            <w:tcW w:w="6627" w:type="dxa"/>
            <w:shd w:val="clear" w:color="auto" w:fill="auto"/>
          </w:tcPr>
          <w:p w:rsidR="003B32E6" w:rsidRPr="00EB1137" w:rsidRDefault="00EE6DD9" w:rsidP="00EE6DD9">
            <w:pPr>
              <w:keepNext/>
              <w:tabs>
                <w:tab w:val="left" w:pos="1720"/>
              </w:tabs>
              <w:spacing w:after="0" w:line="240" w:lineRule="auto"/>
              <w:outlineLvl w:val="1"/>
              <w:rPr>
                <w:rFonts w:ascii="Times New Roman" w:eastAsia="Times New Roman" w:hAnsi="Times New Roman"/>
                <w:bCs/>
                <w:sz w:val="24"/>
                <w:szCs w:val="24"/>
                <w:lang w:eastAsia="ru-RU"/>
              </w:rPr>
            </w:pPr>
            <w:r w:rsidRPr="00EB1137">
              <w:rPr>
                <w:rFonts w:ascii="Times New Roman" w:eastAsia="Times New Roman" w:hAnsi="Times New Roman"/>
                <w:bCs/>
                <w:sz w:val="24"/>
                <w:szCs w:val="24"/>
                <w:lang w:eastAsia="ru-RU"/>
              </w:rPr>
              <w:t>13</w:t>
            </w:r>
            <w:r w:rsidR="003B32E6" w:rsidRPr="00EB1137">
              <w:rPr>
                <w:rFonts w:ascii="Times New Roman" w:eastAsia="Times New Roman" w:hAnsi="Times New Roman"/>
                <w:bCs/>
                <w:sz w:val="24"/>
                <w:szCs w:val="24"/>
                <w:lang w:eastAsia="ru-RU"/>
              </w:rPr>
              <w:t>-15 лет</w:t>
            </w:r>
          </w:p>
        </w:tc>
      </w:tr>
      <w:tr w:rsidR="003B32E6" w:rsidRPr="00EB1137" w:rsidTr="00EE6DD9">
        <w:trPr>
          <w:trHeight w:val="503"/>
        </w:trPr>
        <w:tc>
          <w:tcPr>
            <w:tcW w:w="3687" w:type="dxa"/>
            <w:shd w:val="clear" w:color="auto" w:fill="auto"/>
          </w:tcPr>
          <w:p w:rsidR="003B32E6" w:rsidRPr="00EB1137" w:rsidRDefault="003B32E6" w:rsidP="00EE6DD9">
            <w:pPr>
              <w:keepNext/>
              <w:tabs>
                <w:tab w:val="left" w:pos="1720"/>
              </w:tabs>
              <w:spacing w:after="0" w:line="240" w:lineRule="auto"/>
              <w:outlineLvl w:val="1"/>
              <w:rPr>
                <w:rFonts w:ascii="Times New Roman" w:eastAsia="Times New Roman" w:hAnsi="Times New Roman"/>
                <w:b/>
                <w:sz w:val="24"/>
                <w:szCs w:val="24"/>
                <w:lang w:eastAsia="ru-RU"/>
              </w:rPr>
            </w:pPr>
            <w:r w:rsidRPr="00EB1137">
              <w:rPr>
                <w:rFonts w:ascii="Times New Roman" w:eastAsia="Times New Roman" w:hAnsi="Times New Roman"/>
                <w:b/>
                <w:sz w:val="24"/>
                <w:szCs w:val="24"/>
                <w:lang w:eastAsia="ru-RU"/>
              </w:rPr>
              <w:t>4.6. Продолжительность обучения</w:t>
            </w:r>
          </w:p>
        </w:tc>
        <w:tc>
          <w:tcPr>
            <w:tcW w:w="6627" w:type="dxa"/>
            <w:shd w:val="clear" w:color="auto" w:fill="auto"/>
          </w:tcPr>
          <w:p w:rsidR="003B32E6" w:rsidRPr="00EB1137" w:rsidRDefault="00EE6DD9" w:rsidP="00EE6DD9">
            <w:pPr>
              <w:keepNext/>
              <w:tabs>
                <w:tab w:val="left" w:pos="1720"/>
              </w:tabs>
              <w:spacing w:after="0" w:line="240" w:lineRule="auto"/>
              <w:outlineLvl w:val="1"/>
              <w:rPr>
                <w:rFonts w:ascii="Times New Roman" w:eastAsia="Times New Roman" w:hAnsi="Times New Roman"/>
                <w:bCs/>
                <w:sz w:val="24"/>
                <w:szCs w:val="24"/>
                <w:lang w:eastAsia="ru-RU"/>
              </w:rPr>
            </w:pPr>
            <w:r w:rsidRPr="00EB1137">
              <w:rPr>
                <w:rFonts w:ascii="Times New Roman" w:eastAsia="Times New Roman" w:hAnsi="Times New Roman"/>
                <w:bCs/>
                <w:sz w:val="24"/>
                <w:szCs w:val="24"/>
                <w:lang w:eastAsia="ru-RU"/>
              </w:rPr>
              <w:t>1</w:t>
            </w:r>
            <w:r w:rsidR="003B32E6" w:rsidRPr="00EB1137">
              <w:rPr>
                <w:rFonts w:ascii="Times New Roman" w:eastAsia="Times New Roman" w:hAnsi="Times New Roman"/>
                <w:bCs/>
                <w:sz w:val="24"/>
                <w:szCs w:val="24"/>
                <w:lang w:eastAsia="ru-RU"/>
              </w:rPr>
              <w:t xml:space="preserve"> год</w:t>
            </w:r>
          </w:p>
        </w:tc>
      </w:tr>
    </w:tbl>
    <w:p w:rsidR="003B32E6" w:rsidRDefault="003B32E6" w:rsidP="003B32E6">
      <w:pPr>
        <w:spacing w:after="0" w:line="240" w:lineRule="auto"/>
        <w:rPr>
          <w:rFonts w:ascii="Times New Roman" w:hAnsi="Times New Roman"/>
          <w:b/>
          <w:sz w:val="28"/>
          <w:szCs w:val="28"/>
        </w:rPr>
      </w:pPr>
    </w:p>
    <w:p w:rsidR="00EB1137" w:rsidRDefault="00EB1137" w:rsidP="003B32E6">
      <w:pPr>
        <w:spacing w:after="0" w:line="240" w:lineRule="auto"/>
        <w:rPr>
          <w:rFonts w:ascii="Times New Roman" w:hAnsi="Times New Roman"/>
          <w:b/>
          <w:sz w:val="28"/>
          <w:szCs w:val="28"/>
        </w:rPr>
      </w:pPr>
    </w:p>
    <w:p w:rsidR="00EB1137" w:rsidRDefault="00EB1137" w:rsidP="003B32E6">
      <w:pPr>
        <w:spacing w:after="0" w:line="240" w:lineRule="auto"/>
        <w:rPr>
          <w:rFonts w:ascii="Times New Roman" w:hAnsi="Times New Roman"/>
          <w:b/>
          <w:sz w:val="28"/>
          <w:szCs w:val="28"/>
        </w:rPr>
      </w:pPr>
    </w:p>
    <w:p w:rsidR="003B32E6" w:rsidRPr="003B32E6" w:rsidRDefault="003B32E6" w:rsidP="003B32E6">
      <w:pPr>
        <w:spacing w:after="0" w:line="240" w:lineRule="auto"/>
        <w:rPr>
          <w:rFonts w:ascii="Times New Roman" w:hAnsi="Times New Roman"/>
          <w:b/>
          <w:sz w:val="28"/>
          <w:szCs w:val="28"/>
        </w:rPr>
      </w:pPr>
      <w:r w:rsidRPr="003B32E6">
        <w:rPr>
          <w:rFonts w:ascii="Times New Roman" w:hAnsi="Times New Roman"/>
          <w:b/>
          <w:sz w:val="28"/>
          <w:szCs w:val="28"/>
        </w:rPr>
        <w:lastRenderedPageBreak/>
        <w:t>Блок № 1. «Комплекс основных характеристик дополнительной общеобразовательной общеразвивающей программы»</w:t>
      </w:r>
    </w:p>
    <w:p w:rsidR="003B32E6" w:rsidRPr="003B32E6" w:rsidRDefault="003B32E6" w:rsidP="003B32E6">
      <w:pPr>
        <w:spacing w:after="0" w:line="240" w:lineRule="auto"/>
        <w:jc w:val="center"/>
        <w:rPr>
          <w:rFonts w:ascii="Times New Roman" w:hAnsi="Times New Roman"/>
          <w:b/>
          <w:sz w:val="28"/>
          <w:szCs w:val="28"/>
        </w:rPr>
      </w:pPr>
      <w:r w:rsidRPr="003B32E6">
        <w:rPr>
          <w:rFonts w:ascii="Times New Roman" w:hAnsi="Times New Roman"/>
          <w:b/>
          <w:sz w:val="28"/>
          <w:szCs w:val="28"/>
        </w:rPr>
        <w:t>1.1 Пояснительная записка</w:t>
      </w:r>
    </w:p>
    <w:p w:rsidR="003B32E6" w:rsidRDefault="003B32E6" w:rsidP="003B32E6">
      <w:pPr>
        <w:spacing w:after="0" w:line="240" w:lineRule="auto"/>
        <w:rPr>
          <w:rFonts w:ascii="Times New Roman" w:hAnsi="Times New Roman"/>
          <w:b/>
          <w:sz w:val="28"/>
          <w:szCs w:val="28"/>
        </w:rPr>
      </w:pPr>
    </w:p>
    <w:p w:rsidR="00EE6DD9" w:rsidRPr="00EB1137" w:rsidRDefault="00EE6DD9" w:rsidP="009D5C03">
      <w:pPr>
        <w:pStyle w:val="a4"/>
        <w:ind w:firstLine="708"/>
        <w:jc w:val="both"/>
        <w:rPr>
          <w:rFonts w:ascii="Times New Roman" w:hAnsi="Times New Roman"/>
          <w:sz w:val="24"/>
          <w:szCs w:val="24"/>
        </w:rPr>
      </w:pPr>
      <w:r w:rsidRPr="00EB1137">
        <w:rPr>
          <w:rFonts w:ascii="Times New Roman" w:hAnsi="Times New Roman"/>
          <w:sz w:val="24"/>
          <w:szCs w:val="24"/>
        </w:rPr>
        <w:t xml:space="preserve">Эстетическое восприятие ландшафта оказывает сильное влияние на человека. С улучшением благосостояния людей стал важным вопрос обустройства территории, прилегающей к дому или месту работы. Ухоженные газоны, эффектные цветники и пейзажные композиции деревьев и кустарников доставляют массу положительных эмоций. Чтобы приблизить красоту природы к жилью человека требуется приложить немало усилий проектировщикам, дизайнерам, ландшафтным архитекторам. В настоящее время во многих странах специальность «ландшафтный дизайнер» является одной из самых престижных, социально-значимых и востребованных </w:t>
      </w:r>
      <w:proofErr w:type="spellStart"/>
      <w:r w:rsidRPr="00EB1137">
        <w:rPr>
          <w:rFonts w:ascii="Times New Roman" w:hAnsi="Times New Roman"/>
          <w:sz w:val="24"/>
          <w:szCs w:val="24"/>
        </w:rPr>
        <w:t>обществом</w:t>
      </w:r>
      <w:proofErr w:type="gramStart"/>
      <w:r w:rsidRPr="00EB1137">
        <w:rPr>
          <w:rFonts w:ascii="Times New Roman" w:hAnsi="Times New Roman"/>
          <w:sz w:val="24"/>
          <w:szCs w:val="24"/>
        </w:rPr>
        <w:t>.П</w:t>
      </w:r>
      <w:proofErr w:type="gramEnd"/>
      <w:r w:rsidRPr="00EB1137">
        <w:rPr>
          <w:rFonts w:ascii="Times New Roman" w:hAnsi="Times New Roman"/>
          <w:sz w:val="24"/>
          <w:szCs w:val="24"/>
        </w:rPr>
        <w:t>рограмма</w:t>
      </w:r>
      <w:proofErr w:type="spellEnd"/>
      <w:r w:rsidRPr="00EB1137">
        <w:rPr>
          <w:rFonts w:ascii="Times New Roman" w:hAnsi="Times New Roman"/>
          <w:sz w:val="24"/>
          <w:szCs w:val="24"/>
        </w:rPr>
        <w:t xml:space="preserve"> «Основы ландшафтного дизайна» направлена на познавательно-творческую деятельность учащихся и может быть реализована для учащихся 7-9 классов. Программа предполагает ознакомление учащихся с современным, актуальным направлением дизайнерской деятельности. Теоретической базой служит курс биологии основной и средней школы. Расширяя и углубляя знания, совершенствуя умения и навыки, полученные на уроках, учащиеся обучаются основам дизайна. На занятиях предполагается более детальное ознакомление учащихся с техникой выращивания определенных растений, основными мероприятиями по благоустройству садового участка, а также особенностями ландшафта. </w:t>
      </w:r>
    </w:p>
    <w:p w:rsidR="003B32E6" w:rsidRPr="00EB1137" w:rsidRDefault="003B32E6" w:rsidP="00EB1137">
      <w:pPr>
        <w:pStyle w:val="a4"/>
        <w:ind w:firstLine="708"/>
        <w:jc w:val="both"/>
        <w:rPr>
          <w:rFonts w:ascii="Times New Roman" w:hAnsi="Times New Roman"/>
          <w:sz w:val="24"/>
          <w:szCs w:val="24"/>
        </w:rPr>
      </w:pPr>
      <w:r w:rsidRPr="00EB1137">
        <w:rPr>
          <w:rFonts w:ascii="Times New Roman" w:hAnsi="Times New Roman"/>
          <w:b/>
          <w:sz w:val="24"/>
          <w:szCs w:val="24"/>
        </w:rPr>
        <w:t xml:space="preserve">Актуальность. </w:t>
      </w:r>
      <w:r w:rsidR="00F220A2" w:rsidRPr="00EB1137">
        <w:rPr>
          <w:rFonts w:ascii="Times New Roman" w:hAnsi="Times New Roman"/>
          <w:sz w:val="24"/>
          <w:szCs w:val="24"/>
        </w:rPr>
        <w:t>Растущие потребности в кадрах высококвалифицированных архитекторов, строителей и ландшафтных дизайнеров вызывают необходимость привлечения внимания детей к этим профессиям. Результативность воспитательного и учебного процесса тем успешнее, чем раньше, чем целенаправленнее у детей развивается абстрактное, логическое и эмоциональное мышление, внимание, наблюдательность, воображение. Вопросы гармонического развития и творческой самореализации находят свое разрешение в условиях кружка «Архитектура и ландшафтный дизайн». Данная программа формирует у детей начальные профессиональные знания, развивает технику владения чертежными инструментами, графическую грамотность, прививает навыки ориентирования в пространстве и на листе бумаги, расширяет знания и умения детей в решении конструкторских, дизайнерских задач. Программа способствует формированию у детей устойчивости замысла, оказывает помощь в умении планировать свой результат, пробуждению чувства творческого удовлетворения («я»- декоратор, «я»- архитектор).</w:t>
      </w:r>
      <w:r w:rsidRPr="00EB1137">
        <w:rPr>
          <w:rFonts w:ascii="Times New Roman" w:hAnsi="Times New Roman"/>
          <w:sz w:val="24"/>
          <w:szCs w:val="24"/>
        </w:rPr>
        <w:t xml:space="preserve"> </w:t>
      </w:r>
      <w:r w:rsidR="00F220A2" w:rsidRPr="00EB1137">
        <w:rPr>
          <w:rFonts w:ascii="Times New Roman" w:hAnsi="Times New Roman"/>
          <w:color w:val="333333"/>
          <w:sz w:val="24"/>
          <w:szCs w:val="24"/>
          <w:shd w:val="clear" w:color="auto" w:fill="FFFFFF"/>
        </w:rPr>
        <w:t>Знания, полученные учащимися, могут быть применены ими в своей повседневной жизни и для облагораживания территории вокруг школы.</w:t>
      </w:r>
    </w:p>
    <w:p w:rsidR="003B32E6" w:rsidRPr="00EB1137" w:rsidRDefault="003B32E6" w:rsidP="00EB1137">
      <w:pPr>
        <w:pStyle w:val="a4"/>
        <w:ind w:firstLine="708"/>
        <w:rPr>
          <w:rFonts w:ascii="Times New Roman" w:hAnsi="Times New Roman"/>
          <w:sz w:val="24"/>
          <w:szCs w:val="24"/>
        </w:rPr>
      </w:pPr>
      <w:r w:rsidRPr="00EB1137">
        <w:rPr>
          <w:rFonts w:ascii="Times New Roman" w:hAnsi="Times New Roman"/>
          <w:b/>
          <w:sz w:val="24"/>
          <w:szCs w:val="24"/>
        </w:rPr>
        <w:t>Отличительные особенности программы.</w:t>
      </w:r>
      <w:r w:rsidRPr="00EB1137">
        <w:rPr>
          <w:rFonts w:ascii="Times New Roman" w:hAnsi="Times New Roman"/>
          <w:sz w:val="24"/>
          <w:szCs w:val="24"/>
        </w:rPr>
        <w:t xml:space="preserve"> </w:t>
      </w:r>
      <w:r w:rsidR="00F220A2" w:rsidRPr="00EB1137">
        <w:rPr>
          <w:rFonts w:ascii="Times New Roman" w:hAnsi="Times New Roman"/>
          <w:color w:val="333333"/>
          <w:sz w:val="24"/>
          <w:szCs w:val="24"/>
          <w:shd w:val="clear" w:color="auto" w:fill="FFFFFF"/>
        </w:rPr>
        <w:t> </w:t>
      </w:r>
      <w:r w:rsidR="001A3555" w:rsidRPr="00EB1137">
        <w:rPr>
          <w:rFonts w:ascii="Times New Roman" w:hAnsi="Times New Roman"/>
          <w:sz w:val="24"/>
          <w:szCs w:val="24"/>
        </w:rPr>
        <w:t xml:space="preserve">Отличительной особенностью данной программы является уход от шаблонного, стандартного мышления за счет использования таких видов занятий, на которых дети до самого завершающего этапа работают без предоставления образца изделия по предложенной преподавателем схеме. Такой подход дает детям возможность проявить в полной мере свои креативные способности, развить фантазию, отказаться от стереотипов мышления. </w:t>
      </w:r>
      <w:r w:rsidR="00F220A2" w:rsidRPr="00EB1137">
        <w:rPr>
          <w:rFonts w:ascii="Times New Roman" w:hAnsi="Times New Roman"/>
          <w:color w:val="333333"/>
          <w:sz w:val="24"/>
          <w:szCs w:val="24"/>
          <w:shd w:val="clear" w:color="auto" w:fill="FFFFFF"/>
        </w:rPr>
        <w:t>Учащиеся получают начальные профессиональные знания и навыки.</w:t>
      </w:r>
    </w:p>
    <w:p w:rsidR="003B32E6" w:rsidRPr="00EB1137" w:rsidRDefault="003B32E6" w:rsidP="003B32E6">
      <w:pPr>
        <w:pStyle w:val="a3"/>
        <w:tabs>
          <w:tab w:val="left" w:pos="1276"/>
        </w:tabs>
        <w:spacing w:before="0" w:beforeAutospacing="0" w:after="0" w:afterAutospacing="0"/>
        <w:ind w:firstLine="709"/>
        <w:jc w:val="both"/>
        <w:rPr>
          <w:b/>
        </w:rPr>
      </w:pPr>
      <w:r w:rsidRPr="00EB1137">
        <w:rPr>
          <w:b/>
        </w:rPr>
        <w:t xml:space="preserve">Адресат программы </w:t>
      </w:r>
      <w:r w:rsidRPr="00EB1137">
        <w:t>программа предназначена для детей среднего школьного возраста (</w:t>
      </w:r>
      <w:r w:rsidR="00F220A2" w:rsidRPr="00EB1137">
        <w:t>13</w:t>
      </w:r>
      <w:r w:rsidRPr="00EB1137">
        <w:t>-15 лет)</w:t>
      </w:r>
    </w:p>
    <w:p w:rsidR="003B32E6" w:rsidRPr="00EB1137" w:rsidRDefault="003B32E6" w:rsidP="009D5C03">
      <w:pPr>
        <w:pStyle w:val="a4"/>
        <w:ind w:firstLine="708"/>
        <w:rPr>
          <w:rFonts w:ascii="Times New Roman" w:hAnsi="Times New Roman"/>
          <w:b/>
          <w:sz w:val="24"/>
          <w:szCs w:val="24"/>
        </w:rPr>
      </w:pPr>
      <w:r w:rsidRPr="00EB1137">
        <w:rPr>
          <w:rFonts w:ascii="Times New Roman" w:hAnsi="Times New Roman"/>
          <w:b/>
          <w:sz w:val="24"/>
          <w:szCs w:val="24"/>
        </w:rPr>
        <w:t>Объем и срок освоения программы</w:t>
      </w:r>
    </w:p>
    <w:p w:rsidR="003B32E6" w:rsidRPr="00EB1137" w:rsidRDefault="003B32E6" w:rsidP="003B32E6">
      <w:pPr>
        <w:pStyle w:val="a4"/>
        <w:rPr>
          <w:rFonts w:ascii="Times New Roman" w:hAnsi="Times New Roman"/>
          <w:sz w:val="24"/>
          <w:szCs w:val="24"/>
        </w:rPr>
      </w:pPr>
      <w:r w:rsidRPr="00EB1137">
        <w:rPr>
          <w:rFonts w:ascii="Times New Roman" w:hAnsi="Times New Roman"/>
          <w:sz w:val="24"/>
          <w:szCs w:val="24"/>
        </w:rPr>
        <w:t>Программа ««</w:t>
      </w:r>
      <w:r w:rsidR="00F220A2" w:rsidRPr="00EB1137">
        <w:rPr>
          <w:rFonts w:ascii="Times New Roman" w:hAnsi="Times New Roman"/>
          <w:sz w:val="24"/>
          <w:szCs w:val="24"/>
        </w:rPr>
        <w:t>Основы ландшафтного дизайна</w:t>
      </w:r>
      <w:r w:rsidRPr="00EB1137">
        <w:rPr>
          <w:rFonts w:ascii="Times New Roman" w:hAnsi="Times New Roman"/>
          <w:sz w:val="24"/>
          <w:szCs w:val="24"/>
        </w:rPr>
        <w:t xml:space="preserve">» рассчитана на </w:t>
      </w:r>
      <w:r w:rsidR="00F220A2" w:rsidRPr="00EB1137">
        <w:rPr>
          <w:rFonts w:ascii="Times New Roman" w:hAnsi="Times New Roman"/>
          <w:sz w:val="24"/>
          <w:szCs w:val="24"/>
        </w:rPr>
        <w:t>1</w:t>
      </w:r>
      <w:r w:rsidRPr="00EB1137">
        <w:rPr>
          <w:rFonts w:ascii="Times New Roman" w:hAnsi="Times New Roman"/>
          <w:sz w:val="24"/>
          <w:szCs w:val="24"/>
        </w:rPr>
        <w:t xml:space="preserve"> год обучения.</w:t>
      </w:r>
    </w:p>
    <w:p w:rsidR="003B32E6" w:rsidRPr="00EB1137" w:rsidRDefault="003B32E6" w:rsidP="003B32E6">
      <w:pPr>
        <w:pStyle w:val="a4"/>
        <w:rPr>
          <w:rFonts w:ascii="Times New Roman" w:hAnsi="Times New Roman"/>
          <w:sz w:val="24"/>
          <w:szCs w:val="24"/>
        </w:rPr>
      </w:pPr>
      <w:r w:rsidRPr="00EB1137">
        <w:rPr>
          <w:rFonts w:ascii="Times New Roman" w:hAnsi="Times New Roman"/>
          <w:sz w:val="24"/>
          <w:szCs w:val="24"/>
        </w:rPr>
        <w:t xml:space="preserve">Общее количество учебных часов, запланированных на весь период обучения и необходимых для освоения программы – </w:t>
      </w:r>
      <w:r w:rsidR="00F220A2" w:rsidRPr="00EB1137">
        <w:rPr>
          <w:rFonts w:ascii="Times New Roman" w:hAnsi="Times New Roman"/>
          <w:sz w:val="24"/>
          <w:szCs w:val="24"/>
        </w:rPr>
        <w:t>36</w:t>
      </w:r>
      <w:r w:rsidRPr="00EB1137">
        <w:rPr>
          <w:rFonts w:ascii="Times New Roman" w:hAnsi="Times New Roman"/>
          <w:sz w:val="24"/>
          <w:szCs w:val="24"/>
        </w:rPr>
        <w:t xml:space="preserve"> часов.</w:t>
      </w:r>
    </w:p>
    <w:p w:rsidR="003B32E6" w:rsidRPr="00EB1137" w:rsidRDefault="003B32E6" w:rsidP="009D5C03">
      <w:pPr>
        <w:pStyle w:val="a4"/>
        <w:ind w:firstLine="708"/>
        <w:rPr>
          <w:rFonts w:ascii="Times New Roman" w:hAnsi="Times New Roman"/>
          <w:b/>
          <w:sz w:val="24"/>
          <w:szCs w:val="24"/>
        </w:rPr>
      </w:pPr>
      <w:r w:rsidRPr="00EB1137">
        <w:rPr>
          <w:rFonts w:ascii="Times New Roman" w:hAnsi="Times New Roman"/>
          <w:b/>
          <w:sz w:val="24"/>
          <w:szCs w:val="24"/>
        </w:rPr>
        <w:t xml:space="preserve">Режим занятий: </w:t>
      </w:r>
    </w:p>
    <w:p w:rsidR="003B32E6" w:rsidRPr="00EB1137" w:rsidRDefault="003B32E6" w:rsidP="00EB1137">
      <w:pPr>
        <w:pStyle w:val="a4"/>
        <w:jc w:val="both"/>
        <w:rPr>
          <w:rFonts w:ascii="Times New Roman" w:hAnsi="Times New Roman"/>
          <w:sz w:val="24"/>
          <w:szCs w:val="24"/>
        </w:rPr>
      </w:pPr>
      <w:r w:rsidRPr="00EB1137">
        <w:rPr>
          <w:rFonts w:ascii="Times New Roman" w:hAnsi="Times New Roman"/>
          <w:sz w:val="24"/>
          <w:szCs w:val="24"/>
        </w:rPr>
        <w:t xml:space="preserve">36 рабочих недель в год, </w:t>
      </w:r>
      <w:r w:rsidR="00F220A2" w:rsidRPr="00EB1137">
        <w:rPr>
          <w:rFonts w:ascii="Times New Roman" w:hAnsi="Times New Roman"/>
          <w:sz w:val="24"/>
          <w:szCs w:val="24"/>
        </w:rPr>
        <w:t>1</w:t>
      </w:r>
      <w:r w:rsidRPr="00EB1137">
        <w:rPr>
          <w:rFonts w:ascii="Times New Roman" w:hAnsi="Times New Roman"/>
          <w:sz w:val="24"/>
          <w:szCs w:val="24"/>
        </w:rPr>
        <w:t xml:space="preserve"> час в неделю.</w:t>
      </w:r>
    </w:p>
    <w:p w:rsidR="00F220A2" w:rsidRPr="00EB1137" w:rsidRDefault="003B32E6" w:rsidP="00EB1137">
      <w:pPr>
        <w:pStyle w:val="a4"/>
        <w:jc w:val="both"/>
        <w:rPr>
          <w:rFonts w:ascii="Times New Roman" w:hAnsi="Times New Roman"/>
          <w:sz w:val="24"/>
          <w:szCs w:val="24"/>
        </w:rPr>
      </w:pPr>
      <w:r w:rsidRPr="00EB1137">
        <w:rPr>
          <w:rFonts w:ascii="Times New Roman" w:hAnsi="Times New Roman"/>
          <w:sz w:val="24"/>
          <w:szCs w:val="24"/>
        </w:rPr>
        <w:lastRenderedPageBreak/>
        <w:t xml:space="preserve">Количество занятий в неделю - 1 раз по </w:t>
      </w:r>
      <w:r w:rsidR="00F220A2" w:rsidRPr="00EB1137">
        <w:rPr>
          <w:rFonts w:ascii="Times New Roman" w:hAnsi="Times New Roman"/>
          <w:sz w:val="24"/>
          <w:szCs w:val="24"/>
        </w:rPr>
        <w:t>1</w:t>
      </w:r>
      <w:r w:rsidRPr="00EB1137">
        <w:rPr>
          <w:rFonts w:ascii="Times New Roman" w:hAnsi="Times New Roman"/>
          <w:sz w:val="24"/>
          <w:szCs w:val="24"/>
        </w:rPr>
        <w:t xml:space="preserve"> часа. (45</w:t>
      </w:r>
      <w:r w:rsidR="00F220A2" w:rsidRPr="00EB1137">
        <w:rPr>
          <w:rFonts w:ascii="Times New Roman" w:hAnsi="Times New Roman"/>
          <w:sz w:val="24"/>
          <w:szCs w:val="24"/>
        </w:rPr>
        <w:t>мин.</w:t>
      </w:r>
      <w:r w:rsidRPr="00EB1137">
        <w:rPr>
          <w:rFonts w:ascii="Times New Roman" w:hAnsi="Times New Roman"/>
          <w:sz w:val="24"/>
          <w:szCs w:val="24"/>
        </w:rPr>
        <w:t xml:space="preserve">) </w:t>
      </w:r>
    </w:p>
    <w:p w:rsidR="003B32E6" w:rsidRPr="00EB1137" w:rsidRDefault="003B32E6" w:rsidP="009D5C03">
      <w:pPr>
        <w:pStyle w:val="a4"/>
        <w:ind w:firstLine="708"/>
        <w:jc w:val="both"/>
        <w:rPr>
          <w:rFonts w:ascii="Times New Roman" w:hAnsi="Times New Roman"/>
          <w:sz w:val="24"/>
          <w:szCs w:val="24"/>
        </w:rPr>
      </w:pPr>
      <w:r w:rsidRPr="00EB1137">
        <w:rPr>
          <w:rFonts w:ascii="Times New Roman" w:hAnsi="Times New Roman"/>
          <w:b/>
          <w:sz w:val="24"/>
          <w:szCs w:val="24"/>
        </w:rPr>
        <w:t>Форма обучения – очная</w:t>
      </w:r>
      <w:r w:rsidRPr="00EB1137">
        <w:rPr>
          <w:rFonts w:ascii="Times New Roman" w:hAnsi="Times New Roman"/>
          <w:sz w:val="24"/>
          <w:szCs w:val="24"/>
        </w:rPr>
        <w:t>.</w:t>
      </w:r>
    </w:p>
    <w:p w:rsidR="00F220A2" w:rsidRPr="00EB1137" w:rsidRDefault="00F220A2" w:rsidP="00EB1137">
      <w:pPr>
        <w:pStyle w:val="a4"/>
        <w:jc w:val="both"/>
        <w:rPr>
          <w:rFonts w:ascii="Times New Roman" w:hAnsi="Times New Roman"/>
          <w:color w:val="333333"/>
          <w:sz w:val="24"/>
          <w:szCs w:val="24"/>
          <w:shd w:val="clear" w:color="auto" w:fill="FFFFFF"/>
        </w:rPr>
      </w:pPr>
      <w:r w:rsidRPr="00EB1137">
        <w:rPr>
          <w:rFonts w:ascii="Times New Roman" w:hAnsi="Times New Roman"/>
          <w:color w:val="333333"/>
          <w:sz w:val="24"/>
          <w:szCs w:val="24"/>
          <w:shd w:val="clear" w:color="auto" w:fill="FFFFFF"/>
        </w:rPr>
        <w:t>Лекции, дискуссии, практические работы, защита творческих проектов</w:t>
      </w:r>
    </w:p>
    <w:p w:rsidR="003B32E6" w:rsidRPr="00EB1137" w:rsidRDefault="003B32E6" w:rsidP="00EB1137">
      <w:pPr>
        <w:pStyle w:val="a4"/>
        <w:jc w:val="both"/>
        <w:rPr>
          <w:rFonts w:ascii="Times New Roman" w:hAnsi="Times New Roman"/>
          <w:color w:val="FF0000"/>
          <w:sz w:val="24"/>
          <w:szCs w:val="24"/>
        </w:rPr>
      </w:pPr>
      <w:r w:rsidRPr="00EB1137">
        <w:rPr>
          <w:rFonts w:ascii="Times New Roman" w:hAnsi="Times New Roman"/>
          <w:sz w:val="24"/>
          <w:szCs w:val="24"/>
        </w:rPr>
        <w:t>Состав группы постоянный 10-1</w:t>
      </w:r>
      <w:r w:rsidR="00F220A2" w:rsidRPr="00EB1137">
        <w:rPr>
          <w:rFonts w:ascii="Times New Roman" w:hAnsi="Times New Roman"/>
          <w:sz w:val="24"/>
          <w:szCs w:val="24"/>
        </w:rPr>
        <w:t>2</w:t>
      </w:r>
      <w:r w:rsidRPr="00EB1137">
        <w:rPr>
          <w:rFonts w:ascii="Times New Roman" w:hAnsi="Times New Roman"/>
          <w:sz w:val="24"/>
          <w:szCs w:val="24"/>
        </w:rPr>
        <w:t xml:space="preserve"> человек.</w:t>
      </w:r>
    </w:p>
    <w:p w:rsidR="009D5C03" w:rsidRDefault="003B32E6" w:rsidP="009D5C03">
      <w:pPr>
        <w:pStyle w:val="a4"/>
        <w:ind w:firstLine="708"/>
        <w:jc w:val="both"/>
        <w:rPr>
          <w:rFonts w:ascii="Times New Roman" w:hAnsi="Times New Roman"/>
          <w:sz w:val="24"/>
          <w:szCs w:val="24"/>
        </w:rPr>
      </w:pPr>
      <w:r w:rsidRPr="00EB1137">
        <w:rPr>
          <w:rFonts w:ascii="Times New Roman" w:hAnsi="Times New Roman"/>
          <w:b/>
          <w:sz w:val="24"/>
          <w:szCs w:val="24"/>
        </w:rPr>
        <w:t>Основной формой учебной работы</w:t>
      </w:r>
      <w:proofErr w:type="gramStart"/>
      <w:r w:rsidRPr="00EB1137">
        <w:rPr>
          <w:rFonts w:ascii="Times New Roman" w:hAnsi="Times New Roman"/>
          <w:sz w:val="24"/>
          <w:szCs w:val="24"/>
        </w:rPr>
        <w:t xml:space="preserve"> </w:t>
      </w:r>
      <w:r w:rsidR="001A3555" w:rsidRPr="00EB1137">
        <w:rPr>
          <w:rFonts w:ascii="Times New Roman" w:hAnsi="Times New Roman"/>
          <w:sz w:val="24"/>
          <w:szCs w:val="24"/>
        </w:rPr>
        <w:t>.</w:t>
      </w:r>
      <w:proofErr w:type="gramEnd"/>
      <w:r w:rsidR="001A3555" w:rsidRPr="00EB1137">
        <w:rPr>
          <w:rFonts w:ascii="Times New Roman" w:hAnsi="Times New Roman"/>
          <w:sz w:val="24"/>
          <w:szCs w:val="24"/>
        </w:rPr>
        <w:t xml:space="preserve"> Программа предусматривает индивидуальную работу с детьми, создание условий для их самовыражения и коллективного творчества. </w:t>
      </w:r>
    </w:p>
    <w:p w:rsidR="003B32E6" w:rsidRPr="00EB1137" w:rsidRDefault="003B32E6" w:rsidP="009D5C03">
      <w:pPr>
        <w:pStyle w:val="a4"/>
        <w:ind w:firstLine="708"/>
        <w:jc w:val="both"/>
        <w:rPr>
          <w:rFonts w:ascii="Times New Roman" w:hAnsi="Times New Roman"/>
          <w:sz w:val="24"/>
          <w:szCs w:val="24"/>
        </w:rPr>
      </w:pPr>
      <w:proofErr w:type="gramStart"/>
      <w:r w:rsidRPr="00EB1137">
        <w:rPr>
          <w:rFonts w:ascii="Times New Roman" w:hAnsi="Times New Roman"/>
          <w:b/>
          <w:sz w:val="24"/>
          <w:szCs w:val="24"/>
        </w:rPr>
        <w:t>Формы организации занятий</w:t>
      </w:r>
      <w:r w:rsidRPr="00EB1137">
        <w:rPr>
          <w:rFonts w:ascii="Times New Roman" w:hAnsi="Times New Roman"/>
          <w:sz w:val="24"/>
          <w:szCs w:val="24"/>
        </w:rPr>
        <w:t>: лекция, экскурсия, тестирование, анкетирование, учебно-тренировочное, игровое, контрольное, хореографическое, репетиционное, соревновательное, творческое, интегрированное занятие, итоговые занятия.</w:t>
      </w:r>
      <w:proofErr w:type="gramEnd"/>
    </w:p>
    <w:p w:rsidR="003B32E6" w:rsidRPr="00EB1137" w:rsidRDefault="003B32E6" w:rsidP="009D5C03">
      <w:pPr>
        <w:pStyle w:val="a4"/>
        <w:ind w:firstLine="708"/>
        <w:jc w:val="both"/>
        <w:rPr>
          <w:rFonts w:ascii="Times New Roman" w:hAnsi="Times New Roman"/>
          <w:sz w:val="24"/>
          <w:szCs w:val="24"/>
        </w:rPr>
      </w:pPr>
      <w:r w:rsidRPr="00EB1137">
        <w:rPr>
          <w:rFonts w:ascii="Times New Roman" w:hAnsi="Times New Roman"/>
          <w:spacing w:val="-5"/>
          <w:sz w:val="24"/>
          <w:szCs w:val="24"/>
        </w:rPr>
        <w:t xml:space="preserve">Содержание программного материала </w:t>
      </w:r>
      <w:r w:rsidRPr="00EB1137">
        <w:rPr>
          <w:rFonts w:ascii="Times New Roman" w:hAnsi="Times New Roman"/>
          <w:sz w:val="24"/>
          <w:szCs w:val="24"/>
        </w:rPr>
        <w:t xml:space="preserve">предусматривает дифференцированный подход к обучению учащихся, различных по возрасту, физическим данным, уровню подготовки, индивидуальным особенностям учащихся </w:t>
      </w:r>
      <w:r w:rsidRPr="00EB1137">
        <w:rPr>
          <w:rStyle w:val="c0"/>
          <w:rFonts w:ascii="Times New Roman" w:hAnsi="Times New Roman"/>
          <w:color w:val="000000"/>
          <w:sz w:val="24"/>
          <w:szCs w:val="24"/>
          <w:shd w:val="clear" w:color="auto" w:fill="FFFFFF"/>
        </w:rPr>
        <w:t xml:space="preserve">и физиологическим возможностям </w:t>
      </w:r>
      <w:proofErr w:type="spellStart"/>
      <w:r w:rsidRPr="00EB1137">
        <w:rPr>
          <w:rStyle w:val="c0"/>
          <w:rFonts w:ascii="Times New Roman" w:hAnsi="Times New Roman"/>
          <w:color w:val="000000"/>
          <w:sz w:val="24"/>
          <w:szCs w:val="24"/>
          <w:shd w:val="clear" w:color="auto" w:fill="FFFFFF"/>
        </w:rPr>
        <w:t>ребёнка</w:t>
      </w:r>
      <w:proofErr w:type="gramStart"/>
      <w:r w:rsidRPr="00EB1137">
        <w:rPr>
          <w:rStyle w:val="c0"/>
          <w:rFonts w:ascii="Times New Roman" w:hAnsi="Times New Roman"/>
          <w:color w:val="000000"/>
          <w:sz w:val="24"/>
          <w:szCs w:val="24"/>
          <w:shd w:val="clear" w:color="auto" w:fill="FFFFFF"/>
        </w:rPr>
        <w:t>.</w:t>
      </w:r>
      <w:r w:rsidRPr="00EB1137">
        <w:rPr>
          <w:rFonts w:ascii="Times New Roman" w:hAnsi="Times New Roman"/>
          <w:sz w:val="24"/>
          <w:szCs w:val="24"/>
        </w:rPr>
        <w:t>В</w:t>
      </w:r>
      <w:proofErr w:type="spellEnd"/>
      <w:proofErr w:type="gramEnd"/>
      <w:r w:rsidRPr="00EB1137">
        <w:rPr>
          <w:rFonts w:ascii="Times New Roman" w:hAnsi="Times New Roman"/>
          <w:sz w:val="24"/>
          <w:szCs w:val="24"/>
        </w:rPr>
        <w:t xml:space="preserve"> образовательном процессе применяются различные методы и приемы обучения:</w:t>
      </w:r>
      <w:r w:rsidRPr="00EB1137">
        <w:rPr>
          <w:rFonts w:ascii="Times New Roman" w:hAnsi="Times New Roman"/>
          <w:sz w:val="24"/>
          <w:szCs w:val="24"/>
        </w:rPr>
        <w:tab/>
        <w:t xml:space="preserve">объяснительно – иллюстративный (рассказ, лекция, дискуссия, собеседование, голосовые сигналы, счёт, подсказки, вербальные команды и название шагов и движений).Визуальные сигналы (визуальный счёт, специальные сигналы, обозначающие движение, направление движения, его начало и повторение), невербальные команды, просмотр </w:t>
      </w:r>
      <w:proofErr w:type="spellStart"/>
      <w:r w:rsidRPr="00EB1137">
        <w:rPr>
          <w:rFonts w:ascii="Times New Roman" w:hAnsi="Times New Roman"/>
          <w:sz w:val="24"/>
          <w:szCs w:val="24"/>
        </w:rPr>
        <w:t>видео-фото-материалов</w:t>
      </w:r>
      <w:proofErr w:type="gramStart"/>
      <w:r w:rsidRPr="00EB1137">
        <w:rPr>
          <w:rFonts w:ascii="Times New Roman" w:hAnsi="Times New Roman"/>
          <w:sz w:val="24"/>
          <w:szCs w:val="24"/>
        </w:rPr>
        <w:t>;р</w:t>
      </w:r>
      <w:proofErr w:type="gramEnd"/>
      <w:r w:rsidRPr="00EB1137">
        <w:rPr>
          <w:rFonts w:ascii="Times New Roman" w:hAnsi="Times New Roman"/>
          <w:sz w:val="24"/>
          <w:szCs w:val="24"/>
        </w:rPr>
        <w:t>епродуктивный</w:t>
      </w:r>
      <w:proofErr w:type="spellEnd"/>
      <w:r w:rsidRPr="00EB1137">
        <w:rPr>
          <w:rFonts w:ascii="Times New Roman" w:hAnsi="Times New Roman"/>
          <w:sz w:val="24"/>
          <w:szCs w:val="24"/>
        </w:rPr>
        <w:t xml:space="preserve"> - правильная, четкая демонстрация-показ педагогом образца движения или его отдельных двигательных </w:t>
      </w:r>
      <w:proofErr w:type="spellStart"/>
      <w:r w:rsidRPr="00EB1137">
        <w:rPr>
          <w:rFonts w:ascii="Times New Roman" w:hAnsi="Times New Roman"/>
          <w:sz w:val="24"/>
          <w:szCs w:val="24"/>
        </w:rPr>
        <w:t>элементов;тактильно-мышечная</w:t>
      </w:r>
      <w:proofErr w:type="spellEnd"/>
      <w:r w:rsidRPr="00EB1137">
        <w:rPr>
          <w:rFonts w:ascii="Times New Roman" w:hAnsi="Times New Roman"/>
          <w:sz w:val="24"/>
          <w:szCs w:val="24"/>
        </w:rPr>
        <w:t xml:space="preserve"> наглядность обеспечивается путем включения физкультурных пособий в двигательную деятельность детей; непосредственная помощь педагога, уточняющего положение отдельных частей тела </w:t>
      </w:r>
      <w:proofErr w:type="spellStart"/>
      <w:r w:rsidRPr="00EB1137">
        <w:rPr>
          <w:rFonts w:ascii="Times New Roman" w:hAnsi="Times New Roman"/>
          <w:sz w:val="24"/>
          <w:szCs w:val="24"/>
        </w:rPr>
        <w:t>ребенка</w:t>
      </w:r>
      <w:proofErr w:type="gramStart"/>
      <w:r w:rsidRPr="00EB1137">
        <w:rPr>
          <w:rFonts w:ascii="Times New Roman" w:hAnsi="Times New Roman"/>
          <w:sz w:val="24"/>
          <w:szCs w:val="24"/>
        </w:rPr>
        <w:t>;н</w:t>
      </w:r>
      <w:proofErr w:type="gramEnd"/>
      <w:r w:rsidRPr="00EB1137">
        <w:rPr>
          <w:rFonts w:ascii="Times New Roman" w:hAnsi="Times New Roman"/>
          <w:sz w:val="24"/>
          <w:szCs w:val="24"/>
        </w:rPr>
        <w:t>аглядно-слуховые</w:t>
      </w:r>
      <w:proofErr w:type="spellEnd"/>
      <w:r w:rsidRPr="00EB1137">
        <w:rPr>
          <w:rFonts w:ascii="Times New Roman" w:hAnsi="Times New Roman"/>
          <w:sz w:val="24"/>
          <w:szCs w:val="24"/>
        </w:rPr>
        <w:t xml:space="preserve"> приемы представляют собой звуковую регуляцию движений (слуховой наглядностью является музыка);пояснение сопровождает конкретный показ движений или уточняет   отдельные его </w:t>
      </w:r>
      <w:proofErr w:type="spellStart"/>
      <w:r w:rsidRPr="00EB1137">
        <w:rPr>
          <w:rFonts w:ascii="Times New Roman" w:hAnsi="Times New Roman"/>
          <w:sz w:val="24"/>
          <w:szCs w:val="24"/>
        </w:rPr>
        <w:t>элементы;исследовательский</w:t>
      </w:r>
      <w:proofErr w:type="spellEnd"/>
      <w:r w:rsidRPr="00EB1137">
        <w:rPr>
          <w:rFonts w:ascii="Times New Roman" w:hAnsi="Times New Roman"/>
          <w:sz w:val="24"/>
          <w:szCs w:val="24"/>
        </w:rPr>
        <w:t xml:space="preserve"> - творческие проекты, самостоятельная работа, творческие отчёты).</w:t>
      </w:r>
    </w:p>
    <w:p w:rsidR="003B32E6" w:rsidRPr="00EB1137" w:rsidRDefault="003B32E6" w:rsidP="00EB1137">
      <w:pPr>
        <w:pStyle w:val="a4"/>
        <w:jc w:val="both"/>
        <w:rPr>
          <w:rFonts w:ascii="Times New Roman" w:hAnsi="Times New Roman"/>
          <w:sz w:val="24"/>
          <w:szCs w:val="24"/>
        </w:rPr>
      </w:pPr>
      <w:r w:rsidRPr="00EB1137">
        <w:rPr>
          <w:rFonts w:ascii="Times New Roman" w:hAnsi="Times New Roman"/>
          <w:sz w:val="24"/>
          <w:szCs w:val="24"/>
        </w:rPr>
        <w:t>Используемые в работе методы опираются на процесс мышления и объединяют познавательные процессы с практическими умениями.</w:t>
      </w:r>
    </w:p>
    <w:p w:rsidR="003B32E6" w:rsidRPr="00EB1137" w:rsidRDefault="003B32E6" w:rsidP="00EB1137">
      <w:pPr>
        <w:pStyle w:val="1"/>
        <w:spacing w:after="0" w:line="240" w:lineRule="auto"/>
        <w:ind w:left="0" w:firstLine="709"/>
        <w:jc w:val="both"/>
        <w:rPr>
          <w:rFonts w:ascii="Times New Roman" w:hAnsi="Times New Roman"/>
          <w:b/>
          <w:bCs/>
          <w:color w:val="000000"/>
          <w:sz w:val="24"/>
          <w:szCs w:val="24"/>
        </w:rPr>
      </w:pPr>
      <w:r w:rsidRPr="00EB1137">
        <w:rPr>
          <w:rFonts w:ascii="Times New Roman" w:hAnsi="Times New Roman"/>
          <w:b/>
          <w:bCs/>
          <w:color w:val="000000"/>
          <w:sz w:val="24"/>
          <w:szCs w:val="24"/>
        </w:rPr>
        <w:t>Особенности организации образовательного процесса.</w:t>
      </w:r>
    </w:p>
    <w:p w:rsidR="003B32E6" w:rsidRPr="00EB1137" w:rsidRDefault="003B32E6" w:rsidP="00EB1137">
      <w:pPr>
        <w:pStyle w:val="1"/>
        <w:tabs>
          <w:tab w:val="left" w:pos="1276"/>
        </w:tabs>
        <w:spacing w:after="0" w:line="240" w:lineRule="auto"/>
        <w:ind w:left="0" w:firstLine="709"/>
        <w:jc w:val="both"/>
        <w:rPr>
          <w:rFonts w:ascii="Times New Roman" w:hAnsi="Times New Roman"/>
          <w:b/>
          <w:color w:val="000000"/>
          <w:sz w:val="24"/>
          <w:szCs w:val="24"/>
        </w:rPr>
      </w:pPr>
      <w:r w:rsidRPr="00EB1137">
        <w:rPr>
          <w:rFonts w:ascii="Times New Roman" w:hAnsi="Times New Roman"/>
          <w:sz w:val="24"/>
          <w:szCs w:val="24"/>
        </w:rPr>
        <w:t>При проведении занятий учитывается: уровень ЗУН учащихся, и</w:t>
      </w:r>
      <w:r w:rsidRPr="00EB1137">
        <w:rPr>
          <w:rStyle w:val="c0"/>
          <w:rFonts w:ascii="Times New Roman" w:hAnsi="Times New Roman"/>
          <w:color w:val="000000"/>
          <w:sz w:val="24"/>
          <w:szCs w:val="24"/>
          <w:shd w:val="clear" w:color="auto" w:fill="FFFFFF"/>
        </w:rPr>
        <w:t xml:space="preserve">ндивидуальные особенности и физиологические возможности ребёнка, </w:t>
      </w:r>
      <w:r w:rsidRPr="00EB1137">
        <w:rPr>
          <w:rFonts w:ascii="Times New Roman" w:hAnsi="Times New Roman"/>
          <w:sz w:val="24"/>
          <w:szCs w:val="24"/>
        </w:rPr>
        <w:t>особенности мышления, познавательные интересы.</w:t>
      </w:r>
      <w:r w:rsidRPr="00EB1137">
        <w:rPr>
          <w:rFonts w:ascii="Times New Roman" w:hAnsi="Times New Roman"/>
          <w:spacing w:val="-5"/>
          <w:sz w:val="24"/>
          <w:szCs w:val="24"/>
        </w:rPr>
        <w:t xml:space="preserve"> За период обучения, учащиеся получат определенный объем знаний, качество которых проверяется через промежуточный контроль: участие в конкурсах, фестивалях, концертных выступлениях</w:t>
      </w:r>
      <w:r w:rsidRPr="00EB1137">
        <w:rPr>
          <w:rFonts w:ascii="Times New Roman" w:hAnsi="Times New Roman"/>
          <w:color w:val="000000"/>
          <w:sz w:val="24"/>
          <w:szCs w:val="24"/>
        </w:rPr>
        <w:t>, упражнения на умение владеть своим лицом и телом.</w:t>
      </w:r>
      <w:r w:rsidRPr="00EB1137">
        <w:rPr>
          <w:rFonts w:ascii="Times New Roman" w:hAnsi="Times New Roman"/>
          <w:b/>
          <w:color w:val="000000"/>
          <w:sz w:val="24"/>
          <w:szCs w:val="24"/>
        </w:rPr>
        <w:t xml:space="preserve"> </w:t>
      </w:r>
    </w:p>
    <w:p w:rsidR="003B32E6" w:rsidRPr="00EB1137" w:rsidRDefault="005B499B" w:rsidP="003B32E6">
      <w:pPr>
        <w:pStyle w:val="a3"/>
        <w:spacing w:before="0" w:beforeAutospacing="0" w:after="0" w:afterAutospacing="0"/>
        <w:textAlignment w:val="baseline"/>
        <w:rPr>
          <w:b/>
          <w:color w:val="000000"/>
        </w:rPr>
      </w:pPr>
      <w:r w:rsidRPr="00EB1137">
        <w:rPr>
          <w:rFonts w:eastAsia="Calibri"/>
          <w:lang w:eastAsia="en-US"/>
        </w:rPr>
        <w:t xml:space="preserve">                                </w:t>
      </w:r>
      <w:r w:rsidR="003B32E6" w:rsidRPr="00EB1137">
        <w:rPr>
          <w:b/>
          <w:color w:val="000000"/>
        </w:rPr>
        <w:t>1.2 Цель и задачи программы</w:t>
      </w:r>
    </w:p>
    <w:p w:rsidR="003B32E6" w:rsidRPr="00EB1137" w:rsidRDefault="003B32E6" w:rsidP="001A3555">
      <w:pPr>
        <w:pStyle w:val="a4"/>
        <w:rPr>
          <w:rStyle w:val="FontStyle24"/>
        </w:rPr>
      </w:pPr>
      <w:r w:rsidRPr="00EB1137">
        <w:rPr>
          <w:rFonts w:ascii="Times New Roman" w:hAnsi="Times New Roman"/>
          <w:sz w:val="24"/>
          <w:szCs w:val="24"/>
        </w:rPr>
        <w:t xml:space="preserve"> </w:t>
      </w:r>
      <w:r w:rsidR="009D5C03">
        <w:rPr>
          <w:rFonts w:ascii="Times New Roman" w:hAnsi="Times New Roman"/>
          <w:sz w:val="24"/>
          <w:szCs w:val="24"/>
        </w:rPr>
        <w:tab/>
      </w:r>
      <w:r w:rsidRPr="00EB1137">
        <w:rPr>
          <w:rStyle w:val="FontStyle23"/>
        </w:rPr>
        <w:t>Цель программы:</w:t>
      </w:r>
      <w:proofErr w:type="gramStart"/>
      <w:r w:rsidRPr="00EB1137">
        <w:rPr>
          <w:rStyle w:val="FontStyle23"/>
        </w:rPr>
        <w:t xml:space="preserve"> </w:t>
      </w:r>
      <w:r w:rsidR="001A3555" w:rsidRPr="00EB1137">
        <w:rPr>
          <w:rFonts w:ascii="Times New Roman" w:hAnsi="Times New Roman"/>
          <w:sz w:val="24"/>
          <w:szCs w:val="24"/>
        </w:rPr>
        <w:t>.</w:t>
      </w:r>
      <w:proofErr w:type="gramEnd"/>
      <w:r w:rsidR="001A3555" w:rsidRPr="00EB1137">
        <w:rPr>
          <w:rFonts w:ascii="Times New Roman" w:hAnsi="Times New Roman"/>
          <w:sz w:val="24"/>
          <w:szCs w:val="24"/>
        </w:rPr>
        <w:t xml:space="preserve"> Создание условий для развития креативных способностей детей средствами архитектурного творчества.</w:t>
      </w:r>
    </w:p>
    <w:p w:rsidR="001A3555" w:rsidRPr="00EB1137" w:rsidRDefault="001A3555" w:rsidP="009D5C03">
      <w:pPr>
        <w:pStyle w:val="a4"/>
        <w:ind w:firstLine="708"/>
        <w:rPr>
          <w:rStyle w:val="FontStyle24"/>
          <w:b/>
        </w:rPr>
      </w:pPr>
      <w:r w:rsidRPr="00EB1137">
        <w:rPr>
          <w:rStyle w:val="FontStyle24"/>
          <w:b/>
        </w:rPr>
        <w:t>Задачи:</w:t>
      </w:r>
    </w:p>
    <w:p w:rsidR="001A3555" w:rsidRPr="00EB1137" w:rsidRDefault="001A3555" w:rsidP="00EB1137">
      <w:pPr>
        <w:pStyle w:val="a4"/>
        <w:rPr>
          <w:rFonts w:ascii="Times New Roman" w:hAnsi="Times New Roman"/>
          <w:color w:val="000000"/>
          <w:sz w:val="24"/>
          <w:szCs w:val="24"/>
        </w:rPr>
      </w:pPr>
      <w:r w:rsidRPr="00EB1137">
        <w:rPr>
          <w:rFonts w:ascii="Times New Roman" w:hAnsi="Times New Roman"/>
          <w:color w:val="000000"/>
          <w:sz w:val="24"/>
          <w:szCs w:val="24"/>
        </w:rPr>
        <w:t>- познакомить с ландшафтным дизайном, как актуальным направлением профессиональной дизайнерской деятельности;</w:t>
      </w:r>
    </w:p>
    <w:p w:rsidR="001A3555" w:rsidRPr="00EB1137" w:rsidRDefault="001A3555" w:rsidP="00EB1137">
      <w:pPr>
        <w:pStyle w:val="a4"/>
        <w:rPr>
          <w:rFonts w:ascii="Times New Roman" w:hAnsi="Times New Roman"/>
          <w:color w:val="000000"/>
          <w:sz w:val="24"/>
          <w:szCs w:val="24"/>
        </w:rPr>
      </w:pPr>
      <w:r w:rsidRPr="00EB1137">
        <w:rPr>
          <w:rFonts w:ascii="Times New Roman" w:hAnsi="Times New Roman"/>
          <w:color w:val="000000"/>
          <w:sz w:val="24"/>
          <w:szCs w:val="24"/>
        </w:rPr>
        <w:t>- помочь школьникам овладеть современными достижениями биологической науки в области садового дизайна;</w:t>
      </w:r>
    </w:p>
    <w:p w:rsidR="001A3555" w:rsidRPr="00EB1137" w:rsidRDefault="001A3555" w:rsidP="00EB1137">
      <w:pPr>
        <w:pStyle w:val="a4"/>
        <w:rPr>
          <w:rFonts w:ascii="Times New Roman" w:hAnsi="Times New Roman"/>
          <w:color w:val="000000"/>
          <w:sz w:val="24"/>
          <w:szCs w:val="24"/>
        </w:rPr>
      </w:pPr>
      <w:r w:rsidRPr="00EB1137">
        <w:rPr>
          <w:rFonts w:ascii="Times New Roman" w:hAnsi="Times New Roman"/>
          <w:color w:val="000000"/>
          <w:sz w:val="24"/>
          <w:szCs w:val="24"/>
        </w:rPr>
        <w:t>- научить применять полученные знания в жизни и практической</w:t>
      </w:r>
      <w:r w:rsidRPr="00EB1137">
        <w:rPr>
          <w:rFonts w:ascii="Times New Roman" w:hAnsi="Times New Roman"/>
          <w:bCs/>
          <w:color w:val="000000"/>
          <w:sz w:val="24"/>
          <w:szCs w:val="24"/>
        </w:rPr>
        <w:t> </w:t>
      </w:r>
      <w:r w:rsidRPr="00EB1137">
        <w:rPr>
          <w:rFonts w:ascii="Times New Roman" w:hAnsi="Times New Roman"/>
          <w:color w:val="000000"/>
          <w:sz w:val="24"/>
          <w:szCs w:val="24"/>
        </w:rPr>
        <w:t>деятельности;</w:t>
      </w:r>
    </w:p>
    <w:p w:rsidR="001A3555" w:rsidRPr="00EB1137" w:rsidRDefault="001A3555" w:rsidP="00EB1137">
      <w:pPr>
        <w:pStyle w:val="a4"/>
        <w:rPr>
          <w:rFonts w:ascii="Times New Roman" w:hAnsi="Times New Roman"/>
          <w:color w:val="000000"/>
          <w:sz w:val="24"/>
          <w:szCs w:val="24"/>
        </w:rPr>
      </w:pPr>
      <w:r w:rsidRPr="00EB1137">
        <w:rPr>
          <w:rFonts w:ascii="Times New Roman" w:hAnsi="Times New Roman"/>
          <w:color w:val="000000"/>
          <w:sz w:val="24"/>
          <w:szCs w:val="24"/>
        </w:rPr>
        <w:t>- развивать основные практические навыки проектной работы в направлении ландшафтного дизайна;</w:t>
      </w:r>
    </w:p>
    <w:p w:rsidR="001A3555" w:rsidRPr="00EB1137" w:rsidRDefault="001A3555" w:rsidP="00EB1137">
      <w:pPr>
        <w:pStyle w:val="a4"/>
        <w:rPr>
          <w:rFonts w:ascii="Times New Roman" w:hAnsi="Times New Roman"/>
          <w:color w:val="000000"/>
          <w:sz w:val="24"/>
          <w:szCs w:val="24"/>
        </w:rPr>
      </w:pPr>
      <w:r w:rsidRPr="00EB1137">
        <w:rPr>
          <w:rFonts w:ascii="Times New Roman" w:hAnsi="Times New Roman"/>
          <w:color w:val="000000"/>
          <w:sz w:val="24"/>
          <w:szCs w:val="24"/>
        </w:rPr>
        <w:t>- развивать творческие способности;</w:t>
      </w:r>
    </w:p>
    <w:p w:rsidR="001A3555" w:rsidRPr="00EB1137" w:rsidRDefault="001A3555" w:rsidP="00EB1137">
      <w:pPr>
        <w:pStyle w:val="a4"/>
        <w:rPr>
          <w:rFonts w:ascii="Times New Roman" w:hAnsi="Times New Roman"/>
          <w:color w:val="000000"/>
          <w:sz w:val="24"/>
          <w:szCs w:val="24"/>
        </w:rPr>
      </w:pPr>
      <w:r w:rsidRPr="00EB1137">
        <w:rPr>
          <w:rFonts w:ascii="Times New Roman" w:hAnsi="Times New Roman"/>
          <w:color w:val="000000"/>
          <w:sz w:val="24"/>
          <w:szCs w:val="24"/>
        </w:rPr>
        <w:t>- формировать эстетические и функциональные качества природной среды;</w:t>
      </w:r>
    </w:p>
    <w:p w:rsidR="001A3555" w:rsidRPr="00EB1137" w:rsidRDefault="001A3555" w:rsidP="00EB1137">
      <w:pPr>
        <w:pStyle w:val="a4"/>
        <w:rPr>
          <w:rFonts w:ascii="Times New Roman" w:hAnsi="Times New Roman"/>
          <w:color w:val="000000"/>
          <w:sz w:val="24"/>
          <w:szCs w:val="24"/>
        </w:rPr>
      </w:pPr>
      <w:r w:rsidRPr="00EB1137">
        <w:rPr>
          <w:rFonts w:ascii="Times New Roman" w:hAnsi="Times New Roman"/>
          <w:color w:val="000000"/>
          <w:sz w:val="24"/>
          <w:szCs w:val="24"/>
        </w:rPr>
        <w:t>- использовать полученные знания для оформления территории школы, школьных коридоров и кабинетов;</w:t>
      </w:r>
    </w:p>
    <w:p w:rsidR="001A3555" w:rsidRPr="00EB1137" w:rsidRDefault="001A3555" w:rsidP="00EB1137">
      <w:pPr>
        <w:pStyle w:val="a4"/>
        <w:rPr>
          <w:rFonts w:ascii="Times New Roman" w:hAnsi="Times New Roman"/>
          <w:color w:val="000000"/>
          <w:sz w:val="24"/>
          <w:szCs w:val="24"/>
        </w:rPr>
      </w:pPr>
      <w:r w:rsidRPr="00EB1137">
        <w:rPr>
          <w:rFonts w:ascii="Times New Roman" w:hAnsi="Times New Roman"/>
          <w:color w:val="000000"/>
          <w:sz w:val="24"/>
          <w:szCs w:val="24"/>
        </w:rPr>
        <w:lastRenderedPageBreak/>
        <w:t>- прививать учащимся бережное отношение к природе.</w:t>
      </w:r>
    </w:p>
    <w:p w:rsidR="001A3555" w:rsidRPr="00EB1137" w:rsidRDefault="001A3555" w:rsidP="009D5C03">
      <w:pPr>
        <w:pStyle w:val="a4"/>
        <w:ind w:firstLine="708"/>
        <w:jc w:val="both"/>
        <w:rPr>
          <w:rFonts w:ascii="Times New Roman" w:hAnsi="Times New Roman"/>
          <w:sz w:val="24"/>
          <w:szCs w:val="24"/>
        </w:rPr>
      </w:pPr>
      <w:r w:rsidRPr="00EB1137">
        <w:rPr>
          <w:rFonts w:ascii="Times New Roman" w:hAnsi="Times New Roman"/>
          <w:sz w:val="24"/>
          <w:szCs w:val="24"/>
        </w:rPr>
        <w:t>В ходе курса рассматривается творческий и увлекательный процесс, который включает много элементов: обследование территории, климатические условия местности, архитектурный стиль построек и используемый ландшафтный стиль, методы планировки садов, устройство водоемов, цветники и т. д.</w:t>
      </w:r>
    </w:p>
    <w:p w:rsidR="003B32E6" w:rsidRPr="00B45DD2" w:rsidRDefault="003B32E6" w:rsidP="003B32E6">
      <w:pPr>
        <w:pStyle w:val="Style1"/>
        <w:widowControl/>
        <w:spacing w:line="240" w:lineRule="exact"/>
        <w:ind w:left="3485"/>
        <w:rPr>
          <w:sz w:val="28"/>
          <w:szCs w:val="28"/>
        </w:rPr>
      </w:pPr>
    </w:p>
    <w:p w:rsidR="003B32E6" w:rsidRPr="00EB1137" w:rsidRDefault="003B32E6" w:rsidP="009D5C03">
      <w:pPr>
        <w:jc w:val="center"/>
        <w:rPr>
          <w:rFonts w:ascii="Times New Roman" w:hAnsi="Times New Roman"/>
          <w:b/>
          <w:sz w:val="24"/>
          <w:szCs w:val="24"/>
        </w:rPr>
      </w:pPr>
      <w:r w:rsidRPr="00EB1137">
        <w:rPr>
          <w:rFonts w:ascii="Times New Roman" w:hAnsi="Times New Roman"/>
          <w:b/>
          <w:sz w:val="24"/>
          <w:szCs w:val="24"/>
        </w:rPr>
        <w:t>1.3. Содержание программы</w:t>
      </w:r>
    </w:p>
    <w:p w:rsidR="003E3963" w:rsidRPr="00EB1137" w:rsidRDefault="003E3963" w:rsidP="009D5C03">
      <w:pPr>
        <w:pStyle w:val="a3"/>
        <w:shd w:val="clear" w:color="auto" w:fill="FFFFFF"/>
        <w:jc w:val="center"/>
        <w:rPr>
          <w:color w:val="000000"/>
        </w:rPr>
      </w:pPr>
      <w:r w:rsidRPr="00EB1137">
        <w:rPr>
          <w:b/>
          <w:bCs/>
          <w:color w:val="000000"/>
        </w:rPr>
        <w:t>Учебно-тематический план</w:t>
      </w:r>
    </w:p>
    <w:tbl>
      <w:tblPr>
        <w:tblStyle w:val="aa"/>
        <w:tblW w:w="0" w:type="auto"/>
        <w:tblLayout w:type="fixed"/>
        <w:tblLook w:val="04A0" w:firstRow="1" w:lastRow="0" w:firstColumn="1" w:lastColumn="0" w:noHBand="0" w:noVBand="1"/>
      </w:tblPr>
      <w:tblGrid>
        <w:gridCol w:w="541"/>
        <w:gridCol w:w="1724"/>
        <w:gridCol w:w="722"/>
        <w:gridCol w:w="1971"/>
        <w:gridCol w:w="2214"/>
        <w:gridCol w:w="2100"/>
      </w:tblGrid>
      <w:tr w:rsidR="003E3963" w:rsidRPr="003E3963" w:rsidTr="00EB1137">
        <w:tc>
          <w:tcPr>
            <w:tcW w:w="54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w:t>
            </w:r>
          </w:p>
        </w:tc>
        <w:tc>
          <w:tcPr>
            <w:tcW w:w="172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Тема, раздел</w:t>
            </w:r>
          </w:p>
        </w:tc>
        <w:tc>
          <w:tcPr>
            <w:tcW w:w="722"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Кол-во часов</w:t>
            </w:r>
          </w:p>
        </w:tc>
        <w:tc>
          <w:tcPr>
            <w:tcW w:w="197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Основной метод</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Объект контроля</w:t>
            </w:r>
          </w:p>
        </w:tc>
        <w:tc>
          <w:tcPr>
            <w:tcW w:w="2010" w:type="dxa"/>
            <w:hideMark/>
          </w:tcPr>
          <w:p w:rsidR="003E3963" w:rsidRPr="003E3963" w:rsidRDefault="003E3963" w:rsidP="003E3963">
            <w:pPr>
              <w:spacing w:before="105" w:after="105"/>
              <w:rPr>
                <w:rFonts w:ascii="Times New Roman" w:eastAsia="Times New Roman" w:hAnsi="Times New Roman"/>
                <w:sz w:val="24"/>
                <w:szCs w:val="24"/>
                <w:lang w:eastAsia="ru-RU"/>
              </w:rPr>
            </w:pPr>
            <w:proofErr w:type="spellStart"/>
            <w:r w:rsidRPr="003E3963">
              <w:rPr>
                <w:rFonts w:ascii="Times New Roman" w:eastAsia="Times New Roman" w:hAnsi="Times New Roman"/>
                <w:b/>
                <w:bCs/>
                <w:sz w:val="24"/>
                <w:szCs w:val="24"/>
                <w:lang w:eastAsia="ru-RU"/>
              </w:rPr>
              <w:t>Межпредметные</w:t>
            </w:r>
            <w:proofErr w:type="spellEnd"/>
            <w:r w:rsidRPr="003E3963">
              <w:rPr>
                <w:rFonts w:ascii="Times New Roman" w:eastAsia="Times New Roman" w:hAnsi="Times New Roman"/>
                <w:b/>
                <w:bCs/>
                <w:sz w:val="24"/>
                <w:szCs w:val="24"/>
                <w:lang w:eastAsia="ru-RU"/>
              </w:rPr>
              <w:t xml:space="preserve"> связи</w:t>
            </w:r>
          </w:p>
        </w:tc>
      </w:tr>
      <w:tr w:rsidR="003E3963" w:rsidRPr="003E3963" w:rsidTr="00EB1137">
        <w:trPr>
          <w:trHeight w:val="75"/>
        </w:trPr>
        <w:tc>
          <w:tcPr>
            <w:tcW w:w="541" w:type="dxa"/>
            <w:hideMark/>
          </w:tcPr>
          <w:p w:rsidR="003E3963" w:rsidRPr="003E3963" w:rsidRDefault="003E3963" w:rsidP="003E3963">
            <w:pPr>
              <w:spacing w:before="105" w:after="105" w:line="75" w:lineRule="atLeast"/>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1</w:t>
            </w:r>
          </w:p>
        </w:tc>
        <w:tc>
          <w:tcPr>
            <w:tcW w:w="1724" w:type="dxa"/>
            <w:hideMark/>
          </w:tcPr>
          <w:p w:rsidR="003E3963" w:rsidRPr="003E3963" w:rsidRDefault="003E3963" w:rsidP="003E3963">
            <w:pPr>
              <w:spacing w:line="75" w:lineRule="atLeast"/>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Введение в изучение курса</w:t>
            </w:r>
          </w:p>
        </w:tc>
        <w:tc>
          <w:tcPr>
            <w:tcW w:w="722" w:type="dxa"/>
            <w:hideMark/>
          </w:tcPr>
          <w:p w:rsidR="003E3963" w:rsidRPr="003E3963" w:rsidRDefault="003E3963" w:rsidP="003E3963">
            <w:pPr>
              <w:spacing w:before="105" w:after="105" w:line="75" w:lineRule="atLeast"/>
              <w:jc w:val="center"/>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1</w:t>
            </w:r>
          </w:p>
        </w:tc>
        <w:tc>
          <w:tcPr>
            <w:tcW w:w="1971" w:type="dxa"/>
            <w:hideMark/>
          </w:tcPr>
          <w:p w:rsidR="003E3963" w:rsidRPr="003E3963" w:rsidRDefault="003E3963" w:rsidP="003E3963">
            <w:pPr>
              <w:spacing w:before="105" w:after="105" w:line="75" w:lineRule="atLeast"/>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Частично-поисковый, репродуктивный, иллюстративно-наглядный</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Знать / понимать: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предмет и методы ландшафтного дизайна;</w:t>
            </w:r>
          </w:p>
          <w:p w:rsidR="003E3963" w:rsidRPr="003E3963" w:rsidRDefault="003E3963" w:rsidP="003E3963">
            <w:pPr>
              <w:spacing w:before="105" w:after="105" w:line="75" w:lineRule="atLeast"/>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развитие садового дизайна в настоящее время.</w:t>
            </w:r>
          </w:p>
        </w:tc>
        <w:tc>
          <w:tcPr>
            <w:tcW w:w="2010" w:type="dxa"/>
            <w:hideMark/>
          </w:tcPr>
          <w:p w:rsidR="003E3963" w:rsidRPr="003E3963" w:rsidRDefault="003E3963" w:rsidP="003E3963">
            <w:pPr>
              <w:spacing w:before="105" w:after="105" w:line="75" w:lineRule="atLeast"/>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МХК, история, обществознание, география, биология</w:t>
            </w:r>
          </w:p>
        </w:tc>
      </w:tr>
      <w:tr w:rsidR="003E3963" w:rsidRPr="003E3963" w:rsidTr="00EB1137">
        <w:trPr>
          <w:trHeight w:val="75"/>
        </w:trPr>
        <w:tc>
          <w:tcPr>
            <w:tcW w:w="541" w:type="dxa"/>
            <w:hideMark/>
          </w:tcPr>
          <w:p w:rsidR="003E3963" w:rsidRPr="003E3963" w:rsidRDefault="003E3963" w:rsidP="003E3963">
            <w:pPr>
              <w:spacing w:before="105" w:after="105" w:line="75" w:lineRule="atLeast"/>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2</w:t>
            </w:r>
          </w:p>
        </w:tc>
        <w:tc>
          <w:tcPr>
            <w:tcW w:w="1724" w:type="dxa"/>
            <w:hideMark/>
          </w:tcPr>
          <w:p w:rsidR="003E3963" w:rsidRPr="003E3963" w:rsidRDefault="003E3963" w:rsidP="003E3963">
            <w:pPr>
              <w:spacing w:before="105" w:after="105" w:line="75" w:lineRule="atLeast"/>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История садово-паркового искусства</w:t>
            </w:r>
          </w:p>
        </w:tc>
        <w:tc>
          <w:tcPr>
            <w:tcW w:w="722" w:type="dxa"/>
            <w:hideMark/>
          </w:tcPr>
          <w:p w:rsidR="003E3963" w:rsidRPr="003E3963" w:rsidRDefault="003E3963" w:rsidP="003E3963">
            <w:pPr>
              <w:spacing w:before="105" w:after="105" w:line="75" w:lineRule="atLeast"/>
              <w:jc w:val="center"/>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4</w:t>
            </w:r>
          </w:p>
        </w:tc>
        <w:tc>
          <w:tcPr>
            <w:tcW w:w="1971" w:type="dxa"/>
            <w:hideMark/>
          </w:tcPr>
          <w:p w:rsidR="003E3963" w:rsidRPr="003E3963" w:rsidRDefault="003E3963" w:rsidP="003E3963">
            <w:pPr>
              <w:spacing w:before="105" w:after="105" w:line="75" w:lineRule="atLeast"/>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Частично-поисковый, эвристический</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Уметь: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описывать сады Древнего Египта, Древней Греции, Древнего Рима, Европы;</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сравнивать сады Древнего мира и Средневековья;</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описывать по предложенному плану внешний вид садов;</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использовать дополнительные источники информации для выполнения учебной задачи;</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находить значение терминов в справочной литературе;</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xml:space="preserve">- находить информацию о садах мира в </w:t>
            </w:r>
            <w:r w:rsidRPr="003E3963">
              <w:rPr>
                <w:rFonts w:ascii="Times New Roman" w:eastAsia="Times New Roman" w:hAnsi="Times New Roman"/>
                <w:sz w:val="24"/>
                <w:szCs w:val="24"/>
                <w:lang w:eastAsia="ru-RU"/>
              </w:rPr>
              <w:lastRenderedPageBreak/>
              <w:t>литературе по ландшафтному дизайну, журналах, Интернете;</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кратко пересказывать доступный по объему текст естественнонаучного характера; выделять его главную мысль.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E3963">
              <w:rPr>
                <w:rFonts w:ascii="Times New Roman" w:eastAsia="Times New Roman" w:hAnsi="Times New Roman"/>
                <w:b/>
                <w:bCs/>
                <w:sz w:val="24"/>
                <w:szCs w:val="24"/>
                <w:lang w:eastAsia="ru-RU"/>
              </w:rPr>
              <w:t>для</w:t>
            </w:r>
            <w:proofErr w:type="gramEnd"/>
            <w:r w:rsidRPr="003E3963">
              <w:rPr>
                <w:rFonts w:ascii="Times New Roman" w:eastAsia="Times New Roman" w:hAnsi="Times New Roman"/>
                <w:b/>
                <w:bCs/>
                <w:sz w:val="24"/>
                <w:szCs w:val="24"/>
                <w:lang w:eastAsia="ru-RU"/>
              </w:rPr>
              <w:t>:</w:t>
            </w:r>
          </w:p>
          <w:p w:rsidR="003E3963" w:rsidRPr="003E3963" w:rsidRDefault="003E3963" w:rsidP="003E3963">
            <w:pPr>
              <w:spacing w:before="105" w:after="105" w:line="75" w:lineRule="atLeast"/>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создания коллажа из фотографий садов.</w:t>
            </w:r>
          </w:p>
        </w:tc>
        <w:tc>
          <w:tcPr>
            <w:tcW w:w="2010" w:type="dxa"/>
            <w:hideMark/>
          </w:tcPr>
          <w:p w:rsidR="003E3963" w:rsidRPr="003E3963" w:rsidRDefault="003E3963" w:rsidP="003E3963">
            <w:pPr>
              <w:spacing w:before="105" w:after="105" w:line="75" w:lineRule="atLeast"/>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МХК, история, обществознание, география, биология</w:t>
            </w:r>
          </w:p>
        </w:tc>
      </w:tr>
      <w:tr w:rsidR="003E3963" w:rsidRPr="003E3963" w:rsidTr="00EB1137">
        <w:trPr>
          <w:trHeight w:val="240"/>
        </w:trPr>
        <w:tc>
          <w:tcPr>
            <w:tcW w:w="54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3</w:t>
            </w:r>
          </w:p>
        </w:tc>
        <w:tc>
          <w:tcPr>
            <w:tcW w:w="172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Стили ландшафтной архитектуры.</w:t>
            </w:r>
          </w:p>
        </w:tc>
        <w:tc>
          <w:tcPr>
            <w:tcW w:w="722" w:type="dxa"/>
            <w:hideMark/>
          </w:tcPr>
          <w:p w:rsidR="003E3963" w:rsidRPr="003E3963" w:rsidRDefault="003E3963" w:rsidP="003E3963">
            <w:pPr>
              <w:spacing w:before="105" w:after="105"/>
              <w:jc w:val="center"/>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3</w:t>
            </w:r>
          </w:p>
        </w:tc>
        <w:tc>
          <w:tcPr>
            <w:tcW w:w="197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Частично-поисковый, репродуктивный, иллюстративно-наглядный</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Знать / понимать: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регулярный и пейзажный стили ландшафтной архитектуры;</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отличия стилей ландшафтного дизайна.</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Уметь: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описывать сады в пейзажном и регулярном стилях;</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-использовать дополнительные источники информации для выполнения учебной задачи;</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находить значение терминов ландшафтного дизайна в справочной литературе;</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xml:space="preserve">- чертить планы </w:t>
            </w:r>
            <w:r w:rsidRPr="003E3963">
              <w:rPr>
                <w:rFonts w:ascii="Times New Roman" w:eastAsia="Times New Roman" w:hAnsi="Times New Roman"/>
                <w:sz w:val="24"/>
                <w:szCs w:val="24"/>
                <w:lang w:eastAsia="ru-RU"/>
              </w:rPr>
              <w:lastRenderedPageBreak/>
              <w:t>садов;</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кратко пересказывать доступный по объему текст естественнонаучного характера; выделять его главную мысль;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использовать изученную лексику в самостоятельно подготовленных устных сообщениях (2-3 минуты);</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E3963">
              <w:rPr>
                <w:rFonts w:ascii="Times New Roman" w:eastAsia="Times New Roman" w:hAnsi="Times New Roman"/>
                <w:b/>
                <w:bCs/>
                <w:sz w:val="24"/>
                <w:szCs w:val="24"/>
                <w:lang w:eastAsia="ru-RU"/>
              </w:rPr>
              <w:t>для</w:t>
            </w:r>
            <w:proofErr w:type="gramEnd"/>
            <w:r w:rsidRPr="003E3963">
              <w:rPr>
                <w:rFonts w:ascii="Times New Roman" w:eastAsia="Times New Roman" w:hAnsi="Times New Roman"/>
                <w:b/>
                <w:bCs/>
                <w:sz w:val="24"/>
                <w:szCs w:val="24"/>
                <w:lang w:eastAsia="ru-RU"/>
              </w:rPr>
              <w:t>:</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проектирования плана сада в регулярной и пейзажной планировке, создания макета японского сада.</w:t>
            </w:r>
          </w:p>
        </w:tc>
        <w:tc>
          <w:tcPr>
            <w:tcW w:w="2010"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МХК, история, обществознание, география, биология</w:t>
            </w:r>
          </w:p>
        </w:tc>
      </w:tr>
      <w:tr w:rsidR="003E3963" w:rsidRPr="003E3963" w:rsidTr="00EB1137">
        <w:trPr>
          <w:trHeight w:val="240"/>
        </w:trPr>
        <w:tc>
          <w:tcPr>
            <w:tcW w:w="54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4</w:t>
            </w:r>
          </w:p>
        </w:tc>
        <w:tc>
          <w:tcPr>
            <w:tcW w:w="172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Законы и приемы ландшафтного дизайна</w:t>
            </w:r>
          </w:p>
        </w:tc>
        <w:tc>
          <w:tcPr>
            <w:tcW w:w="722" w:type="dxa"/>
            <w:hideMark/>
          </w:tcPr>
          <w:p w:rsidR="003E3963" w:rsidRPr="003E3963" w:rsidRDefault="003E3963" w:rsidP="003E3963">
            <w:pPr>
              <w:spacing w:before="105" w:after="105"/>
              <w:jc w:val="center"/>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2</w:t>
            </w:r>
          </w:p>
        </w:tc>
        <w:tc>
          <w:tcPr>
            <w:tcW w:w="197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Частично-поисковый, репродуктивный, иллюстративно-наглядный</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Знать / понимать: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w:t>
            </w:r>
            <w:r w:rsidRPr="003E3963">
              <w:rPr>
                <w:rFonts w:ascii="Times New Roman" w:eastAsia="Times New Roman" w:hAnsi="Times New Roman"/>
                <w:color w:val="000000"/>
                <w:sz w:val="24"/>
                <w:szCs w:val="24"/>
                <w:lang w:eastAsia="ru-RU"/>
              </w:rPr>
              <w:t>объемно-пространственную композицию сада</w:t>
            </w:r>
            <w:proofErr w:type="gramStart"/>
            <w:r w:rsidRPr="003E3963">
              <w:rPr>
                <w:rFonts w:ascii="Times New Roman" w:eastAsia="Times New Roman" w:hAnsi="Times New Roman"/>
                <w:color w:val="000000"/>
                <w:sz w:val="24"/>
                <w:szCs w:val="24"/>
                <w:lang w:eastAsia="ru-RU"/>
              </w:rPr>
              <w:t>.</w:t>
            </w:r>
            <w:proofErr w:type="gramEnd"/>
            <w:r w:rsidRPr="003E3963">
              <w:rPr>
                <w:rFonts w:ascii="Times New Roman" w:eastAsia="Times New Roman" w:hAnsi="Times New Roman"/>
                <w:color w:val="000000"/>
                <w:sz w:val="24"/>
                <w:szCs w:val="24"/>
                <w:lang w:eastAsia="ru-RU"/>
              </w:rPr>
              <w:t xml:space="preserve"> – </w:t>
            </w:r>
            <w:proofErr w:type="gramStart"/>
            <w:r w:rsidRPr="003E3963">
              <w:rPr>
                <w:rFonts w:ascii="Times New Roman" w:eastAsia="Times New Roman" w:hAnsi="Times New Roman"/>
                <w:color w:val="000000"/>
                <w:sz w:val="24"/>
                <w:szCs w:val="24"/>
                <w:lang w:eastAsia="ru-RU"/>
              </w:rPr>
              <w:t>о</w:t>
            </w:r>
            <w:proofErr w:type="gramEnd"/>
            <w:r w:rsidRPr="003E3963">
              <w:rPr>
                <w:rFonts w:ascii="Times New Roman" w:eastAsia="Times New Roman" w:hAnsi="Times New Roman"/>
                <w:color w:val="000000"/>
                <w:sz w:val="24"/>
                <w:szCs w:val="24"/>
                <w:lang w:eastAsia="ru-RU"/>
              </w:rPr>
              <w:t>сновные понятия: симметрия и асимметрия; равновесие и ритм; доминанты; пропорции и масштабы; контраст, нюанс, акцент.</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Уметь: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определять </w:t>
            </w:r>
            <w:r w:rsidRPr="003E3963">
              <w:rPr>
                <w:rFonts w:ascii="Times New Roman" w:eastAsia="Times New Roman" w:hAnsi="Times New Roman"/>
                <w:color w:val="000000"/>
                <w:sz w:val="24"/>
                <w:szCs w:val="24"/>
                <w:lang w:eastAsia="ru-RU"/>
              </w:rPr>
              <w:t>видовы</w:t>
            </w:r>
            <w:r w:rsidRPr="003E3963">
              <w:rPr>
                <w:rFonts w:ascii="Times New Roman" w:eastAsia="Times New Roman" w:hAnsi="Times New Roman"/>
                <w:color w:val="000000"/>
                <w:sz w:val="24"/>
                <w:szCs w:val="24"/>
                <w:lang w:eastAsia="ru-RU"/>
              </w:rPr>
              <w:lastRenderedPageBreak/>
              <w:t>е точки, висту.</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строить видовую картину, фокус, кулисы, фон.</w:t>
            </w:r>
          </w:p>
        </w:tc>
        <w:tc>
          <w:tcPr>
            <w:tcW w:w="2010"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МХК, история, обществознание, география, биология</w:t>
            </w:r>
          </w:p>
        </w:tc>
      </w:tr>
      <w:tr w:rsidR="003E3963" w:rsidRPr="003E3963" w:rsidTr="00EB1137">
        <w:tc>
          <w:tcPr>
            <w:tcW w:w="54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5</w:t>
            </w:r>
          </w:p>
        </w:tc>
        <w:tc>
          <w:tcPr>
            <w:tcW w:w="172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Этапы проектирования</w:t>
            </w:r>
          </w:p>
        </w:tc>
        <w:tc>
          <w:tcPr>
            <w:tcW w:w="722" w:type="dxa"/>
            <w:hideMark/>
          </w:tcPr>
          <w:p w:rsidR="003E3963" w:rsidRPr="003E3963" w:rsidRDefault="003E3963" w:rsidP="003E3963">
            <w:pPr>
              <w:spacing w:before="105" w:after="105"/>
              <w:jc w:val="center"/>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6</w:t>
            </w:r>
          </w:p>
        </w:tc>
        <w:tc>
          <w:tcPr>
            <w:tcW w:w="197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Частично-поисковый, репродуктивный, эвристический, иллюстративно-наглядный</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Знать / понимать: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основные этапы оценки местности;</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условные обозначения, используемые при составлении планов;</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графические приемы проектирования.</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Уметь: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проводить анализ почвы;</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осуществлять замеры объектов;</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описывать по предложенному плану участок;</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работать с компьютерными программами для отображения проекта;</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E3963">
              <w:rPr>
                <w:rFonts w:ascii="Times New Roman" w:eastAsia="Times New Roman" w:hAnsi="Times New Roman"/>
                <w:b/>
                <w:bCs/>
                <w:sz w:val="24"/>
                <w:szCs w:val="24"/>
                <w:lang w:eastAsia="ru-RU"/>
              </w:rPr>
              <w:t>для</w:t>
            </w:r>
            <w:proofErr w:type="gramEnd"/>
            <w:r w:rsidRPr="003E3963">
              <w:rPr>
                <w:rFonts w:ascii="Times New Roman" w:eastAsia="Times New Roman" w:hAnsi="Times New Roman"/>
                <w:b/>
                <w:bCs/>
                <w:sz w:val="24"/>
                <w:szCs w:val="24"/>
                <w:lang w:eastAsia="ru-RU"/>
              </w:rPr>
              <w:t>:</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w:t>
            </w:r>
            <w:r w:rsidRPr="003E3963">
              <w:rPr>
                <w:rFonts w:ascii="Times New Roman" w:eastAsia="Times New Roman" w:hAnsi="Times New Roman"/>
                <w:sz w:val="24"/>
                <w:szCs w:val="24"/>
                <w:lang w:eastAsia="ru-RU"/>
              </w:rPr>
              <w:t> компьютерного проектирования</w:t>
            </w:r>
          </w:p>
        </w:tc>
        <w:tc>
          <w:tcPr>
            <w:tcW w:w="2010"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МХК, история, обществознание, география, биология</w:t>
            </w:r>
          </w:p>
        </w:tc>
      </w:tr>
      <w:tr w:rsidR="003E3963" w:rsidRPr="003E3963" w:rsidTr="00EB1137">
        <w:tc>
          <w:tcPr>
            <w:tcW w:w="54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6</w:t>
            </w:r>
          </w:p>
        </w:tc>
        <w:tc>
          <w:tcPr>
            <w:tcW w:w="172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Элементы ландшафтного дизайна</w:t>
            </w:r>
          </w:p>
        </w:tc>
        <w:tc>
          <w:tcPr>
            <w:tcW w:w="722" w:type="dxa"/>
            <w:hideMark/>
          </w:tcPr>
          <w:p w:rsidR="003E3963" w:rsidRPr="003E3963" w:rsidRDefault="003E3963" w:rsidP="003E3963">
            <w:pPr>
              <w:spacing w:before="105" w:after="105"/>
              <w:jc w:val="center"/>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6</w:t>
            </w:r>
          </w:p>
        </w:tc>
        <w:tc>
          <w:tcPr>
            <w:tcW w:w="197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Частично-поисковый, репродуктивный, эвристический, иллюстративно-наглядный</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Знать / понимать: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основные типы композиции из растений;</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xml:space="preserve">- особенности проектирования клумбы, цветника, рабатки, </w:t>
            </w:r>
            <w:r w:rsidRPr="003E3963">
              <w:rPr>
                <w:rFonts w:ascii="Times New Roman" w:eastAsia="Times New Roman" w:hAnsi="Times New Roman"/>
                <w:sz w:val="24"/>
                <w:szCs w:val="24"/>
                <w:lang w:eastAsia="ru-RU"/>
              </w:rPr>
              <w:lastRenderedPageBreak/>
              <w:t>миксбордера;</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xml:space="preserve">- цветники, созданные знаменитыми дизайнерами: Гертрудой </w:t>
            </w:r>
            <w:proofErr w:type="spellStart"/>
            <w:r w:rsidRPr="003E3963">
              <w:rPr>
                <w:rFonts w:ascii="Times New Roman" w:eastAsia="Times New Roman" w:hAnsi="Times New Roman"/>
                <w:sz w:val="24"/>
                <w:szCs w:val="24"/>
                <w:lang w:eastAsia="ru-RU"/>
              </w:rPr>
              <w:t>Джекилл</w:t>
            </w:r>
            <w:proofErr w:type="spellEnd"/>
            <w:r w:rsidRPr="003E3963">
              <w:rPr>
                <w:rFonts w:ascii="Times New Roman" w:eastAsia="Times New Roman" w:hAnsi="Times New Roman"/>
                <w:sz w:val="24"/>
                <w:szCs w:val="24"/>
                <w:lang w:eastAsia="ru-RU"/>
              </w:rPr>
              <w:t xml:space="preserve">, Витой </w:t>
            </w:r>
            <w:proofErr w:type="spellStart"/>
            <w:r w:rsidRPr="003E3963">
              <w:rPr>
                <w:rFonts w:ascii="Times New Roman" w:eastAsia="Times New Roman" w:hAnsi="Times New Roman"/>
                <w:sz w:val="24"/>
                <w:szCs w:val="24"/>
                <w:lang w:eastAsia="ru-RU"/>
              </w:rPr>
              <w:t>Сэквилл</w:t>
            </w:r>
            <w:proofErr w:type="spellEnd"/>
            <w:r w:rsidRPr="003E3963">
              <w:rPr>
                <w:rFonts w:ascii="Times New Roman" w:eastAsia="Times New Roman" w:hAnsi="Times New Roman"/>
                <w:sz w:val="24"/>
                <w:szCs w:val="24"/>
                <w:lang w:eastAsia="ru-RU"/>
              </w:rPr>
              <w:t xml:space="preserve">-Уэст, Беверли </w:t>
            </w:r>
            <w:proofErr w:type="spellStart"/>
            <w:r w:rsidRPr="003E3963">
              <w:rPr>
                <w:rFonts w:ascii="Times New Roman" w:eastAsia="Times New Roman" w:hAnsi="Times New Roman"/>
                <w:sz w:val="24"/>
                <w:szCs w:val="24"/>
                <w:lang w:eastAsia="ru-RU"/>
              </w:rPr>
              <w:t>Макконнелл</w:t>
            </w:r>
            <w:proofErr w:type="spellEnd"/>
            <w:r w:rsidRPr="003E3963">
              <w:rPr>
                <w:rFonts w:ascii="Times New Roman" w:eastAsia="Times New Roman" w:hAnsi="Times New Roman"/>
                <w:sz w:val="24"/>
                <w:szCs w:val="24"/>
                <w:lang w:eastAsia="ru-RU"/>
              </w:rPr>
              <w:t>;</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работы современных ландшафтных дизайнеров.</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Уметь: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составлять композиции разных типов;</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составлять планы цветников непрерывного цветения;</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рисовать проекты цветников о руки и визуализировать с помощью компьютера;</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использовать дополнительные источники информации для выполнения учебной задачи;</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находить значение указанных терминов в справочной литературе;</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-кратко пересказывать доступный по объему текст естественнонаучного характера; выделять его главную мысль.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 xml:space="preserve">Использовать </w:t>
            </w:r>
            <w:r w:rsidRPr="003E3963">
              <w:rPr>
                <w:rFonts w:ascii="Times New Roman" w:eastAsia="Times New Roman" w:hAnsi="Times New Roman"/>
                <w:b/>
                <w:bCs/>
                <w:sz w:val="24"/>
                <w:szCs w:val="24"/>
                <w:lang w:eastAsia="ru-RU"/>
              </w:rPr>
              <w:lastRenderedPageBreak/>
              <w:t xml:space="preserve">приобретенные знания и умения в практической деятельности и повседневной жизни </w:t>
            </w:r>
            <w:proofErr w:type="gramStart"/>
            <w:r w:rsidRPr="003E3963">
              <w:rPr>
                <w:rFonts w:ascii="Times New Roman" w:eastAsia="Times New Roman" w:hAnsi="Times New Roman"/>
                <w:b/>
                <w:bCs/>
                <w:sz w:val="24"/>
                <w:szCs w:val="24"/>
                <w:lang w:eastAsia="ru-RU"/>
              </w:rPr>
              <w:t>для</w:t>
            </w:r>
            <w:proofErr w:type="gramEnd"/>
            <w:r w:rsidRPr="003E3963">
              <w:rPr>
                <w:rFonts w:ascii="Times New Roman" w:eastAsia="Times New Roman" w:hAnsi="Times New Roman"/>
                <w:b/>
                <w:bCs/>
                <w:sz w:val="24"/>
                <w:szCs w:val="24"/>
                <w:lang w:eastAsia="ru-RU"/>
              </w:rPr>
              <w:t>:</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составления проектов цветников из садовых растений.</w:t>
            </w:r>
          </w:p>
        </w:tc>
        <w:tc>
          <w:tcPr>
            <w:tcW w:w="2010"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МХК, история, обществознание, география, биология</w:t>
            </w:r>
          </w:p>
        </w:tc>
      </w:tr>
      <w:tr w:rsidR="003E3963" w:rsidRPr="003E3963" w:rsidTr="00EB1137">
        <w:tc>
          <w:tcPr>
            <w:tcW w:w="54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7</w:t>
            </w:r>
          </w:p>
        </w:tc>
        <w:tc>
          <w:tcPr>
            <w:tcW w:w="172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Биологические основы ландшафтного дизайна</w:t>
            </w:r>
          </w:p>
        </w:tc>
        <w:tc>
          <w:tcPr>
            <w:tcW w:w="722" w:type="dxa"/>
            <w:hideMark/>
          </w:tcPr>
          <w:p w:rsidR="003E3963" w:rsidRPr="003E3963" w:rsidRDefault="003E3963" w:rsidP="003E3963">
            <w:pPr>
              <w:spacing w:before="105" w:after="105"/>
              <w:jc w:val="center"/>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7</w:t>
            </w:r>
          </w:p>
        </w:tc>
        <w:tc>
          <w:tcPr>
            <w:tcW w:w="197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Частично-поисковый, репродуктивный, эвристический, иллюстративно-наглядный</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Знать / понимать: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основные приемы агротехники;</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требования растений к условиям окружающей среды;</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основные декоративно-цветущие и декоративно-лиственные растения Приморского края.</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Уметь: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подбирать растения к композициям с учетом их особенностей.</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E3963">
              <w:rPr>
                <w:rFonts w:ascii="Times New Roman" w:eastAsia="Times New Roman" w:hAnsi="Times New Roman"/>
                <w:b/>
                <w:bCs/>
                <w:sz w:val="24"/>
                <w:szCs w:val="24"/>
                <w:lang w:eastAsia="ru-RU"/>
              </w:rPr>
              <w:t>для</w:t>
            </w:r>
            <w:proofErr w:type="gramEnd"/>
            <w:r w:rsidRPr="003E3963">
              <w:rPr>
                <w:rFonts w:ascii="Times New Roman" w:eastAsia="Times New Roman" w:hAnsi="Times New Roman"/>
                <w:b/>
                <w:bCs/>
                <w:sz w:val="24"/>
                <w:szCs w:val="24"/>
                <w:lang w:eastAsia="ru-RU"/>
              </w:rPr>
              <w:t>:</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реализации цветников по разработанному плану.</w:t>
            </w:r>
          </w:p>
        </w:tc>
        <w:tc>
          <w:tcPr>
            <w:tcW w:w="2010"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МХК, история, обществознание, география, биология</w:t>
            </w:r>
          </w:p>
        </w:tc>
      </w:tr>
      <w:tr w:rsidR="003E3963" w:rsidRPr="003E3963" w:rsidTr="00EB1137">
        <w:tc>
          <w:tcPr>
            <w:tcW w:w="54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8</w:t>
            </w:r>
          </w:p>
        </w:tc>
        <w:tc>
          <w:tcPr>
            <w:tcW w:w="172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Малые архитектурные формы</w:t>
            </w:r>
          </w:p>
        </w:tc>
        <w:tc>
          <w:tcPr>
            <w:tcW w:w="722" w:type="dxa"/>
            <w:hideMark/>
          </w:tcPr>
          <w:p w:rsidR="003E3963" w:rsidRPr="003E3963" w:rsidRDefault="003E3963" w:rsidP="003E3963">
            <w:pPr>
              <w:spacing w:before="105" w:after="105"/>
              <w:jc w:val="center"/>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1</w:t>
            </w:r>
          </w:p>
        </w:tc>
        <w:tc>
          <w:tcPr>
            <w:tcW w:w="197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Частично-поисковый, репродуктивный, эвристический, иллюстративно</w:t>
            </w:r>
            <w:r w:rsidRPr="003E3963">
              <w:rPr>
                <w:rFonts w:ascii="Times New Roman" w:eastAsia="Times New Roman" w:hAnsi="Times New Roman"/>
                <w:b/>
                <w:bCs/>
                <w:sz w:val="24"/>
                <w:szCs w:val="24"/>
                <w:lang w:eastAsia="ru-RU"/>
              </w:rPr>
              <w:lastRenderedPageBreak/>
              <w:t>-наглядный</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Знать / понимать: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примеры МАФ;</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xml:space="preserve">- значение МАФ при создании </w:t>
            </w:r>
            <w:r w:rsidRPr="003E3963">
              <w:rPr>
                <w:rFonts w:ascii="Times New Roman" w:eastAsia="Times New Roman" w:hAnsi="Times New Roman"/>
                <w:sz w:val="24"/>
                <w:szCs w:val="24"/>
                <w:lang w:eastAsia="ru-RU"/>
              </w:rPr>
              <w:lastRenderedPageBreak/>
              <w:t>проекта.</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Уметь: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xml:space="preserve">- подбирать и разрабатывать МАФ, </w:t>
            </w:r>
            <w:proofErr w:type="gramStart"/>
            <w:r w:rsidRPr="003E3963">
              <w:rPr>
                <w:rFonts w:ascii="Times New Roman" w:eastAsia="Times New Roman" w:hAnsi="Times New Roman"/>
                <w:sz w:val="24"/>
                <w:szCs w:val="24"/>
                <w:lang w:eastAsia="ru-RU"/>
              </w:rPr>
              <w:t>подходящие</w:t>
            </w:r>
            <w:proofErr w:type="gramEnd"/>
            <w:r w:rsidRPr="003E3963">
              <w:rPr>
                <w:rFonts w:ascii="Times New Roman" w:eastAsia="Times New Roman" w:hAnsi="Times New Roman"/>
                <w:sz w:val="24"/>
                <w:szCs w:val="24"/>
                <w:lang w:eastAsia="ru-RU"/>
              </w:rPr>
              <w:t xml:space="preserve"> по стилю к саду.</w:t>
            </w:r>
          </w:p>
        </w:tc>
        <w:tc>
          <w:tcPr>
            <w:tcW w:w="2010"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МХК, история, обществознание, география, биология</w:t>
            </w:r>
          </w:p>
        </w:tc>
      </w:tr>
      <w:tr w:rsidR="003E3963" w:rsidRPr="003E3963" w:rsidTr="00EB1137">
        <w:tc>
          <w:tcPr>
            <w:tcW w:w="54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9</w:t>
            </w:r>
          </w:p>
        </w:tc>
        <w:tc>
          <w:tcPr>
            <w:tcW w:w="172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Экскурсии</w:t>
            </w:r>
          </w:p>
        </w:tc>
        <w:tc>
          <w:tcPr>
            <w:tcW w:w="722" w:type="dxa"/>
            <w:hideMark/>
          </w:tcPr>
          <w:p w:rsidR="003E3963" w:rsidRPr="003E3963" w:rsidRDefault="003E3963" w:rsidP="003E3963">
            <w:pPr>
              <w:spacing w:before="105" w:after="105"/>
              <w:jc w:val="center"/>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2</w:t>
            </w:r>
          </w:p>
        </w:tc>
        <w:tc>
          <w:tcPr>
            <w:tcW w:w="197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Частично-поисковый, репродуктивный, эвристический, иллюстративно-наглядный</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Знать / понимать: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растения, используемые в озеленении Владивостока;</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основные декоративно-цветущие и декоративно-лиственные растения Приморского края, произрастающие в Ботаническом саду ДВО РАН;</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стили парков города.</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Уметь: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определять названия растений;</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находить примеры пейзажных и регулярных планировок в городе;</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определять видовые точки и делать эскизы;</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фотографировать объекты ландшафтного дизайна.</w:t>
            </w:r>
          </w:p>
        </w:tc>
        <w:tc>
          <w:tcPr>
            <w:tcW w:w="2010"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МХК, история, обществознание, география, биология</w:t>
            </w:r>
          </w:p>
        </w:tc>
      </w:tr>
      <w:tr w:rsidR="003E3963" w:rsidRPr="003E3963" w:rsidTr="00EB1137">
        <w:tc>
          <w:tcPr>
            <w:tcW w:w="54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10</w:t>
            </w:r>
          </w:p>
        </w:tc>
        <w:tc>
          <w:tcPr>
            <w:tcW w:w="172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Благоустройство пришкольного участка</w:t>
            </w:r>
          </w:p>
        </w:tc>
        <w:tc>
          <w:tcPr>
            <w:tcW w:w="722" w:type="dxa"/>
            <w:hideMark/>
          </w:tcPr>
          <w:p w:rsidR="003E3963" w:rsidRPr="003E3963" w:rsidRDefault="00DC75A8" w:rsidP="003E3963">
            <w:pPr>
              <w:spacing w:before="105" w:after="105"/>
              <w:jc w:val="center"/>
              <w:rPr>
                <w:rFonts w:ascii="Times New Roman" w:eastAsia="Times New Roman" w:hAnsi="Times New Roman"/>
                <w:sz w:val="24"/>
                <w:szCs w:val="24"/>
                <w:lang w:eastAsia="ru-RU"/>
              </w:rPr>
            </w:pPr>
            <w:r w:rsidRPr="00EB1137">
              <w:rPr>
                <w:rFonts w:ascii="Times New Roman" w:eastAsia="Times New Roman" w:hAnsi="Times New Roman"/>
                <w:b/>
                <w:bCs/>
                <w:sz w:val="24"/>
                <w:szCs w:val="24"/>
                <w:lang w:eastAsia="ru-RU"/>
              </w:rPr>
              <w:t>3</w:t>
            </w:r>
          </w:p>
        </w:tc>
        <w:tc>
          <w:tcPr>
            <w:tcW w:w="197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Частично-поисковый, репродуктивный, эвристический, иллюстративно-наглядный</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Знать / понимать: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основные приемы агротехники;</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xml:space="preserve">- требования растений к условиям окружающей </w:t>
            </w:r>
            <w:r w:rsidRPr="003E3963">
              <w:rPr>
                <w:rFonts w:ascii="Times New Roman" w:eastAsia="Times New Roman" w:hAnsi="Times New Roman"/>
                <w:sz w:val="24"/>
                <w:szCs w:val="24"/>
                <w:lang w:eastAsia="ru-RU"/>
              </w:rPr>
              <w:lastRenderedPageBreak/>
              <w:t>среды;</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основные декоративно-цветущие и декоративно-лиственные растения Приморского края.</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Уметь: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анализировать почвенно-климатические условия пришкольного участка;</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проводить замеры на пришкольном участке;</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разрабатывать проект благоустройства пришкольного участка.</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3E3963">
              <w:rPr>
                <w:rFonts w:ascii="Times New Roman" w:eastAsia="Times New Roman" w:hAnsi="Times New Roman"/>
                <w:b/>
                <w:bCs/>
                <w:sz w:val="24"/>
                <w:szCs w:val="24"/>
                <w:lang w:eastAsia="ru-RU"/>
              </w:rPr>
              <w:t>для</w:t>
            </w:r>
            <w:proofErr w:type="gramEnd"/>
            <w:r w:rsidRPr="003E3963">
              <w:rPr>
                <w:rFonts w:ascii="Times New Roman" w:eastAsia="Times New Roman" w:hAnsi="Times New Roman"/>
                <w:b/>
                <w:bCs/>
                <w:sz w:val="24"/>
                <w:szCs w:val="24"/>
                <w:lang w:eastAsia="ru-RU"/>
              </w:rPr>
              <w:t>:</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реализации цветников по разработанному плану.</w:t>
            </w:r>
          </w:p>
        </w:tc>
        <w:tc>
          <w:tcPr>
            <w:tcW w:w="2010"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МХК, история, обществознание, география, биология</w:t>
            </w:r>
          </w:p>
        </w:tc>
      </w:tr>
      <w:tr w:rsidR="003E3963" w:rsidRPr="003E3963" w:rsidTr="00EB1137">
        <w:tc>
          <w:tcPr>
            <w:tcW w:w="54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lastRenderedPageBreak/>
              <w:t>11</w:t>
            </w:r>
          </w:p>
        </w:tc>
        <w:tc>
          <w:tcPr>
            <w:tcW w:w="172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 xml:space="preserve">Защита </w:t>
            </w:r>
            <w:proofErr w:type="gramStart"/>
            <w:r w:rsidRPr="003E3963">
              <w:rPr>
                <w:rFonts w:ascii="Times New Roman" w:eastAsia="Times New Roman" w:hAnsi="Times New Roman"/>
                <w:b/>
                <w:bCs/>
                <w:sz w:val="24"/>
                <w:szCs w:val="24"/>
                <w:lang w:eastAsia="ru-RU"/>
              </w:rPr>
              <w:t>дизайн-проектов</w:t>
            </w:r>
            <w:proofErr w:type="gramEnd"/>
          </w:p>
        </w:tc>
        <w:tc>
          <w:tcPr>
            <w:tcW w:w="722" w:type="dxa"/>
            <w:hideMark/>
          </w:tcPr>
          <w:p w:rsidR="003E3963" w:rsidRPr="003E3963" w:rsidRDefault="003E3963" w:rsidP="003E3963">
            <w:pPr>
              <w:spacing w:before="105" w:after="105"/>
              <w:jc w:val="center"/>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1</w:t>
            </w:r>
          </w:p>
        </w:tc>
        <w:tc>
          <w:tcPr>
            <w:tcW w:w="1971"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Частично-поисковый, эвристический, репродуктивный, иллюстративно-наглядный</w:t>
            </w:r>
          </w:p>
        </w:tc>
        <w:tc>
          <w:tcPr>
            <w:tcW w:w="221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Знать:</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правила оформления проекта;</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правила представления проекта.</w:t>
            </w:r>
          </w:p>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Уметь:</w:t>
            </w:r>
            <w:r w:rsidRPr="003E3963">
              <w:rPr>
                <w:rFonts w:ascii="Times New Roman" w:eastAsia="Times New Roman" w:hAnsi="Times New Roman"/>
                <w:sz w:val="24"/>
                <w:szCs w:val="24"/>
                <w:lang w:eastAsia="ru-RU"/>
              </w:rPr>
              <w:br/>
              <w:t>- описывать разработанный проект.</w:t>
            </w:r>
          </w:p>
        </w:tc>
        <w:tc>
          <w:tcPr>
            <w:tcW w:w="2010" w:type="dxa"/>
            <w:hideMark/>
          </w:tcPr>
          <w:p w:rsidR="003E3963" w:rsidRPr="003E3963" w:rsidRDefault="003E3963" w:rsidP="003E3963">
            <w:pPr>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t> </w:t>
            </w:r>
          </w:p>
        </w:tc>
      </w:tr>
      <w:tr w:rsidR="003E3963" w:rsidRPr="003E3963" w:rsidTr="00EB1137">
        <w:tc>
          <w:tcPr>
            <w:tcW w:w="541" w:type="dxa"/>
            <w:hideMark/>
          </w:tcPr>
          <w:p w:rsidR="003E3963" w:rsidRPr="003E3963" w:rsidRDefault="003E3963" w:rsidP="003E3963">
            <w:pPr>
              <w:rPr>
                <w:rFonts w:ascii="Times New Roman" w:eastAsia="Times New Roman" w:hAnsi="Times New Roman"/>
                <w:sz w:val="24"/>
                <w:szCs w:val="24"/>
                <w:lang w:eastAsia="ru-RU"/>
              </w:rPr>
            </w:pPr>
            <w:r w:rsidRPr="003E3963">
              <w:rPr>
                <w:rFonts w:ascii="Times New Roman" w:eastAsia="Times New Roman" w:hAnsi="Times New Roman"/>
                <w:sz w:val="24"/>
                <w:szCs w:val="24"/>
                <w:lang w:eastAsia="ru-RU"/>
              </w:rPr>
              <w:lastRenderedPageBreak/>
              <w:t> </w:t>
            </w:r>
          </w:p>
        </w:tc>
        <w:tc>
          <w:tcPr>
            <w:tcW w:w="1724" w:type="dxa"/>
            <w:hideMark/>
          </w:tcPr>
          <w:p w:rsidR="003E3963" w:rsidRPr="003E3963" w:rsidRDefault="003E3963" w:rsidP="003E3963">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Итого:</w:t>
            </w:r>
          </w:p>
        </w:tc>
        <w:tc>
          <w:tcPr>
            <w:tcW w:w="7007" w:type="dxa"/>
            <w:gridSpan w:val="4"/>
            <w:hideMark/>
          </w:tcPr>
          <w:p w:rsidR="003E3963" w:rsidRPr="003E3963" w:rsidRDefault="003E3963" w:rsidP="00DC75A8">
            <w:pPr>
              <w:spacing w:before="105" w:after="105"/>
              <w:rPr>
                <w:rFonts w:ascii="Times New Roman" w:eastAsia="Times New Roman" w:hAnsi="Times New Roman"/>
                <w:sz w:val="24"/>
                <w:szCs w:val="24"/>
                <w:lang w:eastAsia="ru-RU"/>
              </w:rPr>
            </w:pPr>
            <w:r w:rsidRPr="003E3963">
              <w:rPr>
                <w:rFonts w:ascii="Times New Roman" w:eastAsia="Times New Roman" w:hAnsi="Times New Roman"/>
                <w:b/>
                <w:bCs/>
                <w:sz w:val="24"/>
                <w:szCs w:val="24"/>
                <w:lang w:eastAsia="ru-RU"/>
              </w:rPr>
              <w:t>3</w:t>
            </w:r>
            <w:r w:rsidR="00DC75A8" w:rsidRPr="00EB1137">
              <w:rPr>
                <w:rFonts w:ascii="Times New Roman" w:eastAsia="Times New Roman" w:hAnsi="Times New Roman"/>
                <w:b/>
                <w:bCs/>
                <w:sz w:val="24"/>
                <w:szCs w:val="24"/>
                <w:lang w:eastAsia="ru-RU"/>
              </w:rPr>
              <w:t>6</w:t>
            </w:r>
          </w:p>
        </w:tc>
      </w:tr>
    </w:tbl>
    <w:p w:rsidR="003E3963" w:rsidRPr="003E3963" w:rsidRDefault="003E3963" w:rsidP="00390711">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3E3963">
        <w:rPr>
          <w:rFonts w:ascii="Times New Roman" w:eastAsia="Times New Roman" w:hAnsi="Times New Roman"/>
          <w:b/>
          <w:bCs/>
          <w:color w:val="000000"/>
          <w:sz w:val="24"/>
          <w:szCs w:val="24"/>
          <w:lang w:eastAsia="ru-RU"/>
        </w:rPr>
        <w:t>СОДЕРЖАНИЕ КУРСА</w:t>
      </w:r>
    </w:p>
    <w:p w:rsidR="003E3963" w:rsidRPr="00EB1137" w:rsidRDefault="003E3963" w:rsidP="00EB1137">
      <w:pPr>
        <w:pStyle w:val="a4"/>
        <w:jc w:val="both"/>
        <w:rPr>
          <w:rFonts w:ascii="Times New Roman" w:hAnsi="Times New Roman"/>
          <w:sz w:val="24"/>
          <w:szCs w:val="24"/>
          <w:lang w:eastAsia="ru-RU"/>
        </w:rPr>
      </w:pPr>
      <w:r w:rsidRPr="00390711">
        <w:rPr>
          <w:rFonts w:ascii="Times New Roman" w:hAnsi="Times New Roman"/>
          <w:b/>
          <w:sz w:val="24"/>
          <w:szCs w:val="24"/>
          <w:shd w:val="clear" w:color="auto" w:fill="FFFFFF"/>
          <w:lang w:eastAsia="ru-RU"/>
        </w:rPr>
        <w:t>Тема 1.</w:t>
      </w:r>
      <w:r w:rsidRPr="00EB1137">
        <w:rPr>
          <w:rFonts w:ascii="Times New Roman" w:hAnsi="Times New Roman"/>
          <w:sz w:val="24"/>
          <w:szCs w:val="24"/>
          <w:shd w:val="clear" w:color="auto" w:fill="FFFFFF"/>
          <w:lang w:eastAsia="ru-RU"/>
        </w:rPr>
        <w:t xml:space="preserve"> Введение в изучение курса Предмет и методы ландшафтного дизайна. Ландшафтный дизайн - направление, форма дизайнерской деятельности. Особенности, область применения. Принципы организации ландшафта: </w:t>
      </w:r>
      <w:proofErr w:type="spellStart"/>
      <w:r w:rsidRPr="00EB1137">
        <w:rPr>
          <w:rFonts w:ascii="Times New Roman" w:hAnsi="Times New Roman"/>
          <w:sz w:val="24"/>
          <w:szCs w:val="24"/>
          <w:shd w:val="clear" w:color="auto" w:fill="FFFFFF"/>
          <w:lang w:eastAsia="ru-RU"/>
        </w:rPr>
        <w:t>экологичность</w:t>
      </w:r>
      <w:proofErr w:type="spellEnd"/>
      <w:r w:rsidRPr="00EB1137">
        <w:rPr>
          <w:rFonts w:ascii="Times New Roman" w:hAnsi="Times New Roman"/>
          <w:sz w:val="24"/>
          <w:szCs w:val="24"/>
          <w:shd w:val="clear" w:color="auto" w:fill="FFFFFF"/>
          <w:lang w:eastAsia="ru-RU"/>
        </w:rPr>
        <w:t>, функциональность, эстетичность. Развитие садового дизайна в настоящее время.</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b/>
          <w:bCs/>
          <w:sz w:val="24"/>
          <w:szCs w:val="24"/>
          <w:lang w:eastAsia="ru-RU"/>
        </w:rPr>
        <w:t>Демонстрации: </w:t>
      </w:r>
      <w:r w:rsidRPr="00EB1137">
        <w:rPr>
          <w:rFonts w:ascii="Times New Roman" w:hAnsi="Times New Roman"/>
          <w:sz w:val="24"/>
          <w:szCs w:val="24"/>
          <w:lang w:eastAsia="ru-RU"/>
        </w:rPr>
        <w:t>фотографии садов, видеоролики о садах.</w:t>
      </w:r>
    </w:p>
    <w:p w:rsidR="00EB1137" w:rsidRPr="00EB1137" w:rsidRDefault="00EB1137" w:rsidP="00EB1137">
      <w:pPr>
        <w:pStyle w:val="a4"/>
        <w:jc w:val="both"/>
        <w:rPr>
          <w:rFonts w:ascii="Times New Roman" w:hAnsi="Times New Roman"/>
          <w:sz w:val="24"/>
          <w:szCs w:val="24"/>
          <w:lang w:eastAsia="ru-RU"/>
        </w:rPr>
      </w:pPr>
    </w:p>
    <w:p w:rsidR="003E3963" w:rsidRPr="00EB1137" w:rsidRDefault="003E3963" w:rsidP="00EB1137">
      <w:pPr>
        <w:pStyle w:val="a4"/>
        <w:jc w:val="both"/>
        <w:rPr>
          <w:rFonts w:ascii="Times New Roman" w:hAnsi="Times New Roman"/>
          <w:sz w:val="24"/>
          <w:szCs w:val="24"/>
          <w:lang w:eastAsia="ru-RU"/>
        </w:rPr>
      </w:pPr>
      <w:r w:rsidRPr="00390711">
        <w:rPr>
          <w:rFonts w:ascii="Times New Roman" w:hAnsi="Times New Roman"/>
          <w:b/>
          <w:sz w:val="24"/>
          <w:szCs w:val="24"/>
          <w:shd w:val="clear" w:color="auto" w:fill="FFFFFF"/>
          <w:lang w:eastAsia="ru-RU"/>
        </w:rPr>
        <w:t>Тема 2.</w:t>
      </w:r>
      <w:r w:rsidRPr="00EB1137">
        <w:rPr>
          <w:rFonts w:ascii="Times New Roman" w:hAnsi="Times New Roman"/>
          <w:sz w:val="24"/>
          <w:szCs w:val="24"/>
          <w:shd w:val="clear" w:color="auto" w:fill="FFFFFF"/>
          <w:lang w:eastAsia="ru-RU"/>
        </w:rPr>
        <w:t xml:space="preserve"> История садово-паркового искусства</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Сады Древнего мира: Древний Египет, Древняя Греция, Древний Рим.</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Восточные сады. Средневековые сады. Сады в стиле барокко, рококо, Версаль, классицизм.</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Английские парки как основа современного ландшафтного искусства.</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 xml:space="preserve">Русские сады. Дворцовые парки. Усадебные парки. А.Т. </w:t>
      </w:r>
      <w:proofErr w:type="spellStart"/>
      <w:r w:rsidRPr="00EB1137">
        <w:rPr>
          <w:rFonts w:ascii="Times New Roman" w:hAnsi="Times New Roman"/>
          <w:sz w:val="24"/>
          <w:szCs w:val="24"/>
          <w:lang w:eastAsia="ru-RU"/>
        </w:rPr>
        <w:t>Болотов</w:t>
      </w:r>
      <w:proofErr w:type="spellEnd"/>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b/>
          <w:bCs/>
          <w:sz w:val="24"/>
          <w:szCs w:val="24"/>
          <w:lang w:eastAsia="ru-RU"/>
        </w:rPr>
        <w:t>Демонстрации: </w:t>
      </w:r>
      <w:r w:rsidRPr="00EB1137">
        <w:rPr>
          <w:rFonts w:ascii="Times New Roman" w:hAnsi="Times New Roman"/>
          <w:sz w:val="24"/>
          <w:szCs w:val="24"/>
          <w:lang w:eastAsia="ru-RU"/>
        </w:rPr>
        <w:t>фотографии садов, видеоролики о садах.</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Практические работы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Характерные элементы садов различных стилей. Создание коллажа</w:t>
      </w:r>
    </w:p>
    <w:p w:rsidR="00EB1137" w:rsidRPr="00EB1137" w:rsidRDefault="00EB1137" w:rsidP="00EB1137">
      <w:pPr>
        <w:pStyle w:val="a4"/>
        <w:jc w:val="both"/>
        <w:rPr>
          <w:rFonts w:ascii="Times New Roman" w:hAnsi="Times New Roman"/>
          <w:sz w:val="24"/>
          <w:szCs w:val="24"/>
          <w:shd w:val="clear" w:color="auto" w:fill="FFFFFF"/>
          <w:lang w:eastAsia="ru-RU"/>
        </w:rPr>
      </w:pPr>
    </w:p>
    <w:p w:rsidR="003E3963" w:rsidRPr="00EB1137" w:rsidRDefault="003E3963" w:rsidP="00EB1137">
      <w:pPr>
        <w:pStyle w:val="a4"/>
        <w:jc w:val="both"/>
        <w:rPr>
          <w:rFonts w:ascii="Times New Roman" w:hAnsi="Times New Roman"/>
          <w:sz w:val="24"/>
          <w:szCs w:val="24"/>
          <w:lang w:eastAsia="ru-RU"/>
        </w:rPr>
      </w:pPr>
      <w:r w:rsidRPr="00390711">
        <w:rPr>
          <w:rFonts w:ascii="Times New Roman" w:hAnsi="Times New Roman"/>
          <w:b/>
          <w:sz w:val="24"/>
          <w:szCs w:val="24"/>
          <w:shd w:val="clear" w:color="auto" w:fill="FFFFFF"/>
          <w:lang w:eastAsia="ru-RU"/>
        </w:rPr>
        <w:t>Тема 3.</w:t>
      </w:r>
      <w:r w:rsidRPr="00EB1137">
        <w:rPr>
          <w:rFonts w:ascii="Times New Roman" w:hAnsi="Times New Roman"/>
          <w:sz w:val="24"/>
          <w:szCs w:val="24"/>
          <w:shd w:val="clear" w:color="auto" w:fill="FFFFFF"/>
          <w:lang w:eastAsia="ru-RU"/>
        </w:rPr>
        <w:t xml:space="preserve"> Стили ландшафтной архитектуры.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Регулярный и пейзажный стили ландшафтной архитектуры. Отличия стилей ландшафтного дизайна.</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Современные тенденции в ландшафтном дизайне.</w:t>
      </w:r>
    </w:p>
    <w:p w:rsidR="003E3963" w:rsidRPr="00EB1137" w:rsidRDefault="003E3963" w:rsidP="00EB1137">
      <w:pPr>
        <w:pStyle w:val="a4"/>
        <w:jc w:val="both"/>
        <w:rPr>
          <w:rFonts w:ascii="Times New Roman" w:hAnsi="Times New Roman"/>
          <w:sz w:val="24"/>
          <w:szCs w:val="24"/>
          <w:lang w:eastAsia="ru-RU"/>
        </w:rPr>
      </w:pPr>
      <w:proofErr w:type="gramStart"/>
      <w:r w:rsidRPr="00EB1137">
        <w:rPr>
          <w:rFonts w:ascii="Times New Roman" w:hAnsi="Times New Roman"/>
          <w:sz w:val="24"/>
          <w:szCs w:val="24"/>
          <w:lang w:eastAsia="ru-RU"/>
        </w:rPr>
        <w:t>Стили сада: классический, сельский, дикий, средиземноморский, альпийский, японский, свободный стиль и др.</w:t>
      </w:r>
      <w:proofErr w:type="gramEnd"/>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Сад в японском стиле. Философия и эстетика японского сада. Основные приемы по макетированию.</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Принципы создания ренессансного сада. Сад дикой природы. Сад в стиле барокко.</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Философия и эстетика классицистического сада. Сад в стиле модерн.</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Демонстрации: фотографии садов, чертежи планировок.</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Практические работы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Выполнение плана сада в регулярной планировке</w:t>
      </w:r>
    </w:p>
    <w:p w:rsidR="003E3963" w:rsidRPr="00EB1137" w:rsidRDefault="003E3963" w:rsidP="00EB1137">
      <w:pPr>
        <w:pStyle w:val="a4"/>
        <w:jc w:val="both"/>
        <w:rPr>
          <w:rFonts w:ascii="Times New Roman" w:hAnsi="Times New Roman"/>
          <w:sz w:val="24"/>
          <w:szCs w:val="24"/>
          <w:lang w:eastAsia="ru-RU"/>
        </w:rPr>
      </w:pPr>
      <w:proofErr w:type="gramStart"/>
      <w:r w:rsidRPr="00EB1137">
        <w:rPr>
          <w:rFonts w:ascii="Times New Roman" w:hAnsi="Times New Roman"/>
          <w:sz w:val="24"/>
          <w:szCs w:val="24"/>
          <w:lang w:eastAsia="ru-RU"/>
        </w:rPr>
        <w:t>Выполнение макета  (рельеф, вода, сооружения, зеленые насаждения, элементы мощения) японского сада</w:t>
      </w:r>
      <w:proofErr w:type="gramEnd"/>
    </w:p>
    <w:p w:rsidR="00EB1137" w:rsidRPr="00390711" w:rsidRDefault="00EB1137" w:rsidP="00EB1137">
      <w:pPr>
        <w:pStyle w:val="a4"/>
        <w:jc w:val="both"/>
        <w:rPr>
          <w:rFonts w:ascii="Times New Roman" w:hAnsi="Times New Roman"/>
          <w:b/>
          <w:sz w:val="24"/>
          <w:szCs w:val="24"/>
          <w:shd w:val="clear" w:color="auto" w:fill="FFFFFF"/>
          <w:lang w:eastAsia="ru-RU"/>
        </w:rPr>
      </w:pPr>
    </w:p>
    <w:p w:rsidR="003E3963" w:rsidRPr="00EB1137" w:rsidRDefault="003E3963" w:rsidP="00EB1137">
      <w:pPr>
        <w:pStyle w:val="a4"/>
        <w:jc w:val="both"/>
        <w:rPr>
          <w:rFonts w:ascii="Times New Roman" w:hAnsi="Times New Roman"/>
          <w:sz w:val="24"/>
          <w:szCs w:val="24"/>
          <w:lang w:eastAsia="ru-RU"/>
        </w:rPr>
      </w:pPr>
      <w:r w:rsidRPr="00390711">
        <w:rPr>
          <w:rFonts w:ascii="Times New Roman" w:hAnsi="Times New Roman"/>
          <w:b/>
          <w:sz w:val="24"/>
          <w:szCs w:val="24"/>
          <w:shd w:val="clear" w:color="auto" w:fill="FFFFFF"/>
          <w:lang w:eastAsia="ru-RU"/>
        </w:rPr>
        <w:t>Тема 4.</w:t>
      </w:r>
      <w:r w:rsidRPr="00EB1137">
        <w:rPr>
          <w:rFonts w:ascii="Times New Roman" w:hAnsi="Times New Roman"/>
          <w:sz w:val="24"/>
          <w:szCs w:val="24"/>
          <w:shd w:val="clear" w:color="auto" w:fill="FFFFFF"/>
          <w:lang w:eastAsia="ru-RU"/>
        </w:rPr>
        <w:t> Законы и приемы ландшафтного дизайна</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Объемно-пространственная композиция сада. Пространство и перспектива. Симметрия и асимметрия.</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Равновесие и ритм. Доминанты.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Пропорции и масштабы. Контраст, нюанс, акцент.</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Пейзаж. Видовые точки, виста. Построение видовой картины, фокус, кулисы, фон.</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Демонстрации: фотографии садов, чертежи планировок.</w:t>
      </w:r>
    </w:p>
    <w:p w:rsidR="00EB1137" w:rsidRPr="00EB1137" w:rsidRDefault="00EB1137" w:rsidP="00EB1137">
      <w:pPr>
        <w:pStyle w:val="a4"/>
        <w:jc w:val="both"/>
        <w:rPr>
          <w:rFonts w:ascii="Times New Roman" w:hAnsi="Times New Roman"/>
          <w:sz w:val="24"/>
          <w:szCs w:val="24"/>
          <w:lang w:eastAsia="ru-RU"/>
        </w:rPr>
      </w:pPr>
    </w:p>
    <w:p w:rsidR="003E3963" w:rsidRPr="00EB1137" w:rsidRDefault="003E3963" w:rsidP="00EB1137">
      <w:pPr>
        <w:pStyle w:val="a4"/>
        <w:jc w:val="both"/>
        <w:rPr>
          <w:rFonts w:ascii="Times New Roman" w:hAnsi="Times New Roman"/>
          <w:sz w:val="24"/>
          <w:szCs w:val="24"/>
          <w:lang w:eastAsia="ru-RU"/>
        </w:rPr>
      </w:pPr>
      <w:r w:rsidRPr="00390711">
        <w:rPr>
          <w:rFonts w:ascii="Times New Roman" w:hAnsi="Times New Roman"/>
          <w:b/>
          <w:sz w:val="24"/>
          <w:szCs w:val="24"/>
          <w:lang w:eastAsia="ru-RU"/>
        </w:rPr>
        <w:t>Тема 5.</w:t>
      </w:r>
      <w:r w:rsidRPr="00EB1137">
        <w:rPr>
          <w:rFonts w:ascii="Times New Roman" w:hAnsi="Times New Roman"/>
          <w:sz w:val="24"/>
          <w:szCs w:val="24"/>
          <w:lang w:eastAsia="ru-RU"/>
        </w:rPr>
        <w:t xml:space="preserve"> Этапы проектирования</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Оценка местности. Анализ территории.</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Анализ почвы: тип почвы, кислотность.</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Условные обозначения, используемые в ландшафтном дизайне.</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Составление плана участка. Методика проведения замеров. Зонирование участка, дренирование.       </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Графические приемы изображения проектов.</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lastRenderedPageBreak/>
        <w:t xml:space="preserve">Методика и принципы </w:t>
      </w:r>
      <w:proofErr w:type="spellStart"/>
      <w:r w:rsidRPr="00EB1137">
        <w:rPr>
          <w:rFonts w:ascii="Times New Roman" w:hAnsi="Times New Roman"/>
          <w:sz w:val="24"/>
          <w:szCs w:val="24"/>
          <w:lang w:eastAsia="ru-RU"/>
        </w:rPr>
        <w:t>эскизирования</w:t>
      </w:r>
      <w:proofErr w:type="spellEnd"/>
      <w:r w:rsidRPr="00EB1137">
        <w:rPr>
          <w:rFonts w:ascii="Times New Roman" w:hAnsi="Times New Roman"/>
          <w:sz w:val="24"/>
          <w:szCs w:val="24"/>
          <w:lang w:eastAsia="ru-RU"/>
        </w:rPr>
        <w:t>. Понятие рисунка. Набросок. Живопись.</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Основы компьютерного проектирования. Компьютерные программы. Принципы работы.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Демонстрации: фотографии, чертежи садов.</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Практические работы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Анализ почвы (определение типа почвы, кислотности)</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Основы компьютерного проектирования</w:t>
      </w:r>
    </w:p>
    <w:p w:rsidR="00EB1137" w:rsidRPr="00EB1137" w:rsidRDefault="00EB1137" w:rsidP="00EB1137">
      <w:pPr>
        <w:pStyle w:val="a4"/>
        <w:jc w:val="both"/>
        <w:rPr>
          <w:rFonts w:ascii="Times New Roman" w:hAnsi="Times New Roman"/>
          <w:sz w:val="24"/>
          <w:szCs w:val="24"/>
          <w:lang w:eastAsia="ru-RU"/>
        </w:rPr>
      </w:pPr>
    </w:p>
    <w:p w:rsidR="003E3963" w:rsidRPr="00EB1137" w:rsidRDefault="003E3963" w:rsidP="00EB1137">
      <w:pPr>
        <w:pStyle w:val="a4"/>
        <w:jc w:val="both"/>
        <w:rPr>
          <w:rFonts w:ascii="Times New Roman" w:hAnsi="Times New Roman"/>
          <w:sz w:val="24"/>
          <w:szCs w:val="24"/>
          <w:lang w:eastAsia="ru-RU"/>
        </w:rPr>
      </w:pPr>
      <w:r w:rsidRPr="00390711">
        <w:rPr>
          <w:rFonts w:ascii="Times New Roman" w:hAnsi="Times New Roman"/>
          <w:b/>
          <w:sz w:val="24"/>
          <w:szCs w:val="24"/>
          <w:lang w:eastAsia="ru-RU"/>
        </w:rPr>
        <w:t>Тема 6</w:t>
      </w:r>
      <w:r w:rsidRPr="00EB1137">
        <w:rPr>
          <w:rFonts w:ascii="Times New Roman" w:hAnsi="Times New Roman"/>
          <w:sz w:val="24"/>
          <w:szCs w:val="24"/>
          <w:lang w:eastAsia="ru-RU"/>
        </w:rPr>
        <w:t>. Элементы ландшафтного дизайна</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 xml:space="preserve">Композиции из цветов. Свет и тень. Освещенность. </w:t>
      </w:r>
      <w:proofErr w:type="spellStart"/>
      <w:r w:rsidRPr="00EB1137">
        <w:rPr>
          <w:rFonts w:ascii="Times New Roman" w:hAnsi="Times New Roman"/>
          <w:sz w:val="24"/>
          <w:szCs w:val="24"/>
          <w:lang w:eastAsia="ru-RU"/>
        </w:rPr>
        <w:t>Колористика</w:t>
      </w:r>
      <w:proofErr w:type="spellEnd"/>
      <w:r w:rsidRPr="00EB1137">
        <w:rPr>
          <w:rFonts w:ascii="Times New Roman" w:hAnsi="Times New Roman"/>
          <w:sz w:val="24"/>
          <w:szCs w:val="24"/>
          <w:lang w:eastAsia="ru-RU"/>
        </w:rPr>
        <w:t>. Световые эффекты в саду.</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Растения-солитеры, растения-заполнители.</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 xml:space="preserve">Клумба, цветник, рабатка, миксбордер. Альпинарий, </w:t>
      </w:r>
      <w:proofErr w:type="spellStart"/>
      <w:r w:rsidRPr="00EB1137">
        <w:rPr>
          <w:rFonts w:ascii="Times New Roman" w:hAnsi="Times New Roman"/>
          <w:sz w:val="24"/>
          <w:szCs w:val="24"/>
          <w:lang w:eastAsia="ru-RU"/>
        </w:rPr>
        <w:t>рокарий</w:t>
      </w:r>
      <w:proofErr w:type="spellEnd"/>
      <w:r w:rsidRPr="00EB1137">
        <w:rPr>
          <w:rFonts w:ascii="Times New Roman" w:hAnsi="Times New Roman"/>
          <w:sz w:val="24"/>
          <w:szCs w:val="24"/>
          <w:lang w:eastAsia="ru-RU"/>
        </w:rPr>
        <w:t>.</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Виды искусственных прудов. Материалы для сооружения пруда. Вода и растения в искусственном водоеме.</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Уход за искусственным водоемом. Бассейны, фонтаны, их виды.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Принципы составления цветника. Правила формирования клумб. Прямоугольная вытянутая клумба – рабатка.</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Бордюр, миксбордер, клумба-ковер. Душисто-пряные и лечебные клумбы.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Растения для цветников. Газоны, патио, дорожки и бордюры.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Демонстрации: фотографии, вырезки из журналов.</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Практические работы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Составление плана цветника</w:t>
      </w:r>
    </w:p>
    <w:p w:rsidR="00EB1137" w:rsidRPr="00EB1137" w:rsidRDefault="00EB1137" w:rsidP="00EB1137">
      <w:pPr>
        <w:pStyle w:val="a4"/>
        <w:jc w:val="both"/>
        <w:rPr>
          <w:rFonts w:ascii="Times New Roman" w:hAnsi="Times New Roman"/>
          <w:sz w:val="24"/>
          <w:szCs w:val="24"/>
          <w:lang w:eastAsia="ru-RU"/>
        </w:rPr>
      </w:pPr>
    </w:p>
    <w:p w:rsidR="003E3963" w:rsidRPr="00EB1137" w:rsidRDefault="003E3963" w:rsidP="00EB1137">
      <w:pPr>
        <w:pStyle w:val="a4"/>
        <w:jc w:val="both"/>
        <w:rPr>
          <w:rFonts w:ascii="Times New Roman" w:hAnsi="Times New Roman"/>
          <w:sz w:val="24"/>
          <w:szCs w:val="24"/>
          <w:lang w:eastAsia="ru-RU"/>
        </w:rPr>
      </w:pPr>
      <w:r w:rsidRPr="00390711">
        <w:rPr>
          <w:rFonts w:ascii="Times New Roman" w:hAnsi="Times New Roman"/>
          <w:b/>
          <w:sz w:val="24"/>
          <w:szCs w:val="24"/>
          <w:lang w:eastAsia="ru-RU"/>
        </w:rPr>
        <w:t>Тема 7.</w:t>
      </w:r>
      <w:r w:rsidRPr="00EB1137">
        <w:rPr>
          <w:rFonts w:ascii="Times New Roman" w:hAnsi="Times New Roman"/>
          <w:sz w:val="24"/>
          <w:szCs w:val="24"/>
          <w:lang w:eastAsia="ru-RU"/>
        </w:rPr>
        <w:t xml:space="preserve"> Биологические основы ландшафтного дизайна</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Основные приемы агротехники. Требования растений к условиям выращивания.</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Вертикальное озеленение. Декоративно-лиственные растения. Декоративно-цветущие растения.</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Растения-любимцы ландшафтных дизайнеров.</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Древесные растения. Дендрология. Декоративные свойства деревьев и кустарников и их компоновка.            </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Посадка деревьев и кустарников и уход за ними.</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Болезни и вредители древесных  растений и меры борьбы с ними.                        </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Травянистые растения. Однолетние и двулетние декоративные растения. </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Многолетние декоративные травянистые растения.                    </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Приемы цветочного оформления. Посадка декоративных травянистых растений и уход за ними.             </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Вертикальное озеленение. Озеленение водоема (типы, вода и субстрат, уход).                     </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Газон (виды, травосмеси, устройство, уход)  </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Демонстрации: фотографии растений, фотографии композиций из растений</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Практические работы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Анализ современных тенденций ландшафтного дизайна. Подготовка сообщений</w:t>
      </w:r>
    </w:p>
    <w:p w:rsidR="00EB1137" w:rsidRPr="00EB1137" w:rsidRDefault="00EB1137" w:rsidP="00EB1137">
      <w:pPr>
        <w:pStyle w:val="a4"/>
        <w:jc w:val="both"/>
        <w:rPr>
          <w:rFonts w:ascii="Times New Roman" w:hAnsi="Times New Roman"/>
          <w:sz w:val="24"/>
          <w:szCs w:val="24"/>
          <w:lang w:eastAsia="ru-RU"/>
        </w:rPr>
      </w:pPr>
    </w:p>
    <w:p w:rsidR="003E3963" w:rsidRPr="00EB1137" w:rsidRDefault="003E3963" w:rsidP="00EB1137">
      <w:pPr>
        <w:pStyle w:val="a4"/>
        <w:jc w:val="both"/>
        <w:rPr>
          <w:rFonts w:ascii="Times New Roman" w:hAnsi="Times New Roman"/>
          <w:sz w:val="24"/>
          <w:szCs w:val="24"/>
          <w:lang w:eastAsia="ru-RU"/>
        </w:rPr>
      </w:pPr>
      <w:r w:rsidRPr="00390711">
        <w:rPr>
          <w:rFonts w:ascii="Times New Roman" w:hAnsi="Times New Roman"/>
          <w:b/>
          <w:sz w:val="24"/>
          <w:szCs w:val="24"/>
          <w:lang w:eastAsia="ru-RU"/>
        </w:rPr>
        <w:t>Тема 8.</w:t>
      </w:r>
      <w:r w:rsidRPr="00EB1137">
        <w:rPr>
          <w:rFonts w:ascii="Times New Roman" w:hAnsi="Times New Roman"/>
          <w:sz w:val="24"/>
          <w:szCs w:val="24"/>
          <w:lang w:eastAsia="ru-RU"/>
        </w:rPr>
        <w:t xml:space="preserve"> Малые архитектурные формы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Типы МАФ. Типовые, серийные, индивидуальные. Без применения растений – ограждения, мостики и т.д.</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 xml:space="preserve">С использованием растений – трельяж, </w:t>
      </w:r>
      <w:proofErr w:type="spellStart"/>
      <w:r w:rsidRPr="00EB1137">
        <w:rPr>
          <w:rFonts w:ascii="Times New Roman" w:hAnsi="Times New Roman"/>
          <w:sz w:val="24"/>
          <w:szCs w:val="24"/>
          <w:lang w:eastAsia="ru-RU"/>
        </w:rPr>
        <w:t>пергола</w:t>
      </w:r>
      <w:proofErr w:type="spellEnd"/>
      <w:r w:rsidRPr="00EB1137">
        <w:rPr>
          <w:rFonts w:ascii="Times New Roman" w:hAnsi="Times New Roman"/>
          <w:sz w:val="24"/>
          <w:szCs w:val="24"/>
          <w:lang w:eastAsia="ru-RU"/>
        </w:rPr>
        <w:t>, беседки и т.д. Примеры использования в ландшафтном дизайне.</w:t>
      </w:r>
    </w:p>
    <w:p w:rsidR="00EB1137" w:rsidRPr="00EB1137" w:rsidRDefault="00EB1137" w:rsidP="00EB1137">
      <w:pPr>
        <w:pStyle w:val="a4"/>
        <w:jc w:val="both"/>
        <w:rPr>
          <w:rFonts w:ascii="Times New Roman" w:hAnsi="Times New Roman"/>
          <w:sz w:val="24"/>
          <w:szCs w:val="24"/>
          <w:lang w:eastAsia="ru-RU"/>
        </w:rPr>
      </w:pPr>
    </w:p>
    <w:p w:rsidR="003E3963" w:rsidRPr="00EB1137" w:rsidRDefault="003E3963" w:rsidP="00EB1137">
      <w:pPr>
        <w:pStyle w:val="a4"/>
        <w:jc w:val="both"/>
        <w:rPr>
          <w:rFonts w:ascii="Times New Roman" w:hAnsi="Times New Roman"/>
          <w:sz w:val="24"/>
          <w:szCs w:val="24"/>
          <w:lang w:eastAsia="ru-RU"/>
        </w:rPr>
      </w:pPr>
      <w:r w:rsidRPr="00390711">
        <w:rPr>
          <w:rFonts w:ascii="Times New Roman" w:hAnsi="Times New Roman"/>
          <w:b/>
          <w:sz w:val="24"/>
          <w:szCs w:val="24"/>
          <w:lang w:eastAsia="ru-RU"/>
        </w:rPr>
        <w:t>Тема 9.</w:t>
      </w:r>
      <w:r w:rsidRPr="00EB1137">
        <w:rPr>
          <w:rFonts w:ascii="Times New Roman" w:hAnsi="Times New Roman"/>
          <w:sz w:val="24"/>
          <w:szCs w:val="24"/>
          <w:lang w:eastAsia="ru-RU"/>
        </w:rPr>
        <w:t xml:space="preserve"> Экскурсии</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Озеленение села Пичаево. Парк и композиции из цветов.</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lastRenderedPageBreak/>
        <w:t>Практические работы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Фотосъемка цветников и парка села Пичаево</w:t>
      </w:r>
    </w:p>
    <w:p w:rsidR="00EB1137" w:rsidRPr="00EB1137" w:rsidRDefault="00EB1137" w:rsidP="00EB1137">
      <w:pPr>
        <w:pStyle w:val="a4"/>
        <w:jc w:val="both"/>
        <w:rPr>
          <w:rFonts w:ascii="Times New Roman" w:hAnsi="Times New Roman"/>
          <w:sz w:val="24"/>
          <w:szCs w:val="24"/>
          <w:lang w:eastAsia="ru-RU"/>
        </w:rPr>
      </w:pPr>
    </w:p>
    <w:p w:rsidR="003E3963" w:rsidRPr="00EB1137" w:rsidRDefault="003E3963" w:rsidP="00EB1137">
      <w:pPr>
        <w:pStyle w:val="a4"/>
        <w:jc w:val="both"/>
        <w:rPr>
          <w:rFonts w:ascii="Times New Roman" w:hAnsi="Times New Roman"/>
          <w:sz w:val="24"/>
          <w:szCs w:val="24"/>
          <w:lang w:eastAsia="ru-RU"/>
        </w:rPr>
      </w:pPr>
      <w:r w:rsidRPr="00390711">
        <w:rPr>
          <w:rFonts w:ascii="Times New Roman" w:hAnsi="Times New Roman"/>
          <w:b/>
          <w:sz w:val="24"/>
          <w:szCs w:val="24"/>
          <w:lang w:eastAsia="ru-RU"/>
        </w:rPr>
        <w:t>Тема 10.</w:t>
      </w:r>
      <w:r w:rsidRPr="00EB1137">
        <w:rPr>
          <w:rFonts w:ascii="Times New Roman" w:hAnsi="Times New Roman"/>
          <w:sz w:val="24"/>
          <w:szCs w:val="24"/>
          <w:lang w:eastAsia="ru-RU"/>
        </w:rPr>
        <w:t xml:space="preserve"> Благоустройство пришкольного участка</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Анализ пришкольной территории, разработка проекта по благоустройству пришкольного участка.</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Практические работы</w:t>
      </w:r>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Посев растений для клумбы на пришкольном участке</w:t>
      </w:r>
    </w:p>
    <w:p w:rsidR="00EB1137" w:rsidRPr="00EB1137" w:rsidRDefault="00EB1137" w:rsidP="00EB1137">
      <w:pPr>
        <w:pStyle w:val="a4"/>
        <w:jc w:val="both"/>
        <w:rPr>
          <w:rFonts w:ascii="Times New Roman" w:hAnsi="Times New Roman"/>
          <w:sz w:val="24"/>
          <w:szCs w:val="24"/>
          <w:lang w:eastAsia="ru-RU"/>
        </w:rPr>
      </w:pPr>
    </w:p>
    <w:p w:rsidR="003E3963" w:rsidRPr="00EB1137" w:rsidRDefault="003E3963" w:rsidP="00EB1137">
      <w:pPr>
        <w:pStyle w:val="a4"/>
        <w:jc w:val="both"/>
        <w:rPr>
          <w:rFonts w:ascii="Times New Roman" w:hAnsi="Times New Roman"/>
          <w:sz w:val="24"/>
          <w:szCs w:val="24"/>
          <w:lang w:eastAsia="ru-RU"/>
        </w:rPr>
      </w:pPr>
      <w:r w:rsidRPr="00390711">
        <w:rPr>
          <w:rFonts w:ascii="Times New Roman" w:hAnsi="Times New Roman"/>
          <w:b/>
          <w:sz w:val="24"/>
          <w:szCs w:val="24"/>
          <w:lang w:eastAsia="ru-RU"/>
        </w:rPr>
        <w:t>Тема 11.</w:t>
      </w:r>
      <w:r w:rsidRPr="00EB1137">
        <w:rPr>
          <w:rFonts w:ascii="Times New Roman" w:hAnsi="Times New Roman"/>
          <w:sz w:val="24"/>
          <w:szCs w:val="24"/>
          <w:lang w:eastAsia="ru-RU"/>
        </w:rPr>
        <w:t xml:space="preserve"> Защита </w:t>
      </w:r>
      <w:proofErr w:type="gramStart"/>
      <w:r w:rsidRPr="00EB1137">
        <w:rPr>
          <w:rFonts w:ascii="Times New Roman" w:hAnsi="Times New Roman"/>
          <w:sz w:val="24"/>
          <w:szCs w:val="24"/>
          <w:lang w:eastAsia="ru-RU"/>
        </w:rPr>
        <w:t>дизайн-проектов</w:t>
      </w:r>
      <w:proofErr w:type="gramEnd"/>
    </w:p>
    <w:p w:rsidR="003E3963" w:rsidRPr="00EB1137" w:rsidRDefault="003E3963" w:rsidP="00EB1137">
      <w:pPr>
        <w:pStyle w:val="a4"/>
        <w:jc w:val="both"/>
        <w:rPr>
          <w:rFonts w:ascii="Times New Roman" w:hAnsi="Times New Roman"/>
          <w:sz w:val="24"/>
          <w:szCs w:val="24"/>
          <w:lang w:eastAsia="ru-RU"/>
        </w:rPr>
      </w:pPr>
      <w:r w:rsidRPr="00EB1137">
        <w:rPr>
          <w:rFonts w:ascii="Times New Roman" w:hAnsi="Times New Roman"/>
          <w:sz w:val="24"/>
          <w:szCs w:val="24"/>
          <w:lang w:eastAsia="ru-RU"/>
        </w:rPr>
        <w:t>Выступления учащихся с демонстрацией и описанием разработанных проектов.</w:t>
      </w:r>
    </w:p>
    <w:p w:rsidR="003E3963" w:rsidRDefault="003E3963" w:rsidP="00CB15E4">
      <w:pPr>
        <w:pStyle w:val="1"/>
        <w:tabs>
          <w:tab w:val="left" w:pos="0"/>
        </w:tabs>
        <w:spacing w:line="240" w:lineRule="auto"/>
        <w:ind w:left="0"/>
        <w:rPr>
          <w:rFonts w:ascii="Times New Roman" w:hAnsi="Times New Roman"/>
          <w:b/>
          <w:sz w:val="28"/>
          <w:szCs w:val="28"/>
        </w:rPr>
      </w:pPr>
    </w:p>
    <w:p w:rsidR="00CB15E4" w:rsidRPr="00F60B22" w:rsidRDefault="00CB15E4" w:rsidP="00EB1137">
      <w:pPr>
        <w:pStyle w:val="1"/>
        <w:tabs>
          <w:tab w:val="left" w:pos="0"/>
        </w:tabs>
        <w:spacing w:line="240" w:lineRule="auto"/>
        <w:ind w:left="0"/>
        <w:jc w:val="both"/>
        <w:rPr>
          <w:rFonts w:ascii="Times New Roman" w:hAnsi="Times New Roman"/>
          <w:b/>
          <w:sz w:val="28"/>
          <w:szCs w:val="28"/>
        </w:rPr>
      </w:pPr>
      <w:r w:rsidRPr="00F60B22">
        <w:rPr>
          <w:rFonts w:ascii="Times New Roman" w:hAnsi="Times New Roman"/>
          <w:b/>
          <w:sz w:val="28"/>
          <w:szCs w:val="28"/>
        </w:rPr>
        <w:t>Блок №2 «Комплекс организационно-педагогических условий»</w:t>
      </w:r>
    </w:p>
    <w:p w:rsidR="00CB15E4" w:rsidRPr="00EB1137" w:rsidRDefault="00CB15E4" w:rsidP="00EB1137">
      <w:pPr>
        <w:tabs>
          <w:tab w:val="left" w:pos="709"/>
        </w:tabs>
        <w:ind w:firstLine="709"/>
        <w:jc w:val="both"/>
        <w:rPr>
          <w:rFonts w:ascii="Times New Roman" w:hAnsi="Times New Roman"/>
          <w:bCs/>
          <w:sz w:val="24"/>
          <w:szCs w:val="24"/>
        </w:rPr>
      </w:pPr>
      <w:r w:rsidRPr="00EB1137">
        <w:rPr>
          <w:rFonts w:ascii="Times New Roman" w:hAnsi="Times New Roman"/>
          <w:bCs/>
          <w:sz w:val="24"/>
          <w:szCs w:val="24"/>
        </w:rPr>
        <w:t>С целью успешной реализации данной программы разработаны подробные план - конспекты всех занятий по программе, разработан и оформлен дидактический материал, разработана методика проведения итоговой аттестации учащихся.</w:t>
      </w:r>
    </w:p>
    <w:p w:rsidR="00BD1C71" w:rsidRPr="00EB1137" w:rsidRDefault="00BD1C71" w:rsidP="00EB1137">
      <w:pPr>
        <w:pStyle w:val="a4"/>
        <w:jc w:val="both"/>
        <w:rPr>
          <w:rFonts w:ascii="Times New Roman" w:hAnsi="Times New Roman"/>
          <w:b/>
          <w:sz w:val="24"/>
          <w:szCs w:val="24"/>
        </w:rPr>
      </w:pPr>
      <w:r w:rsidRPr="00EB1137">
        <w:rPr>
          <w:rFonts w:ascii="Times New Roman" w:hAnsi="Times New Roman"/>
          <w:b/>
          <w:sz w:val="24"/>
          <w:szCs w:val="24"/>
        </w:rPr>
        <w:t>2.1. Календарный учебный график</w:t>
      </w:r>
    </w:p>
    <w:p w:rsidR="00BD1C71" w:rsidRPr="00EB1137" w:rsidRDefault="00BD1C71" w:rsidP="00EB1137">
      <w:pPr>
        <w:pStyle w:val="a4"/>
        <w:jc w:val="both"/>
        <w:rPr>
          <w:rFonts w:ascii="Times New Roman" w:hAnsi="Times New Roman"/>
          <w:color w:val="FF0000"/>
          <w:sz w:val="24"/>
          <w:szCs w:val="24"/>
        </w:rPr>
      </w:pPr>
      <w:r w:rsidRPr="00EB1137">
        <w:rPr>
          <w:rFonts w:ascii="Times New Roman" w:hAnsi="Times New Roman"/>
          <w:sz w:val="24"/>
          <w:szCs w:val="24"/>
        </w:rPr>
        <w:t xml:space="preserve">Начало занятий с 15 сентября, окончание занятий 31 мая. Каникулы с 1 июня по 31 августа. </w:t>
      </w:r>
    </w:p>
    <w:p w:rsidR="00BD1C71" w:rsidRPr="00EB1137" w:rsidRDefault="00BD1C71" w:rsidP="00EB1137">
      <w:pPr>
        <w:pStyle w:val="a4"/>
        <w:jc w:val="both"/>
        <w:rPr>
          <w:rFonts w:ascii="Times New Roman" w:hAnsi="Times New Roman"/>
          <w:sz w:val="24"/>
          <w:szCs w:val="24"/>
        </w:rPr>
      </w:pPr>
    </w:p>
    <w:p w:rsidR="00BD1C71" w:rsidRPr="00EB1137" w:rsidRDefault="00BD1C71" w:rsidP="00EB1137">
      <w:pPr>
        <w:pStyle w:val="a4"/>
        <w:jc w:val="both"/>
        <w:rPr>
          <w:rFonts w:ascii="Times New Roman" w:hAnsi="Times New Roman"/>
          <w:b/>
          <w:sz w:val="24"/>
          <w:szCs w:val="24"/>
        </w:rPr>
      </w:pPr>
      <w:r w:rsidRPr="00EB1137">
        <w:rPr>
          <w:rFonts w:ascii="Times New Roman" w:hAnsi="Times New Roman"/>
          <w:b/>
          <w:sz w:val="24"/>
          <w:szCs w:val="24"/>
        </w:rPr>
        <w:t>2.2. Условия реализации программы</w:t>
      </w:r>
    </w:p>
    <w:p w:rsidR="00BD1C71" w:rsidRPr="00EB1137" w:rsidRDefault="00BD1C71" w:rsidP="00EB1137">
      <w:pPr>
        <w:pStyle w:val="a4"/>
        <w:jc w:val="both"/>
        <w:rPr>
          <w:rFonts w:ascii="Times New Roman" w:hAnsi="Times New Roman"/>
          <w:sz w:val="24"/>
          <w:szCs w:val="24"/>
        </w:rPr>
      </w:pPr>
      <w:r w:rsidRPr="00EB1137">
        <w:rPr>
          <w:rFonts w:ascii="Times New Roman" w:hAnsi="Times New Roman"/>
          <w:sz w:val="24"/>
          <w:szCs w:val="24"/>
        </w:rPr>
        <w:t>Заинтересовать детей содержанием программы и ее конечным результатом;</w:t>
      </w:r>
    </w:p>
    <w:p w:rsidR="00BD1C71" w:rsidRPr="00EB1137" w:rsidRDefault="00BD1C71" w:rsidP="00EB1137">
      <w:pPr>
        <w:pStyle w:val="a4"/>
        <w:jc w:val="both"/>
        <w:rPr>
          <w:rFonts w:ascii="Times New Roman" w:hAnsi="Times New Roman"/>
          <w:sz w:val="24"/>
          <w:szCs w:val="24"/>
        </w:rPr>
      </w:pPr>
      <w:r w:rsidRPr="00EB1137">
        <w:rPr>
          <w:rFonts w:ascii="Times New Roman" w:hAnsi="Times New Roman"/>
          <w:sz w:val="24"/>
          <w:szCs w:val="24"/>
        </w:rPr>
        <w:t>организация процесса обучения в интересной доступной форме.</w:t>
      </w:r>
    </w:p>
    <w:p w:rsidR="003B32E6" w:rsidRPr="00EB1137" w:rsidRDefault="003B32E6" w:rsidP="00EB1137">
      <w:pPr>
        <w:pStyle w:val="a4"/>
        <w:jc w:val="both"/>
        <w:rPr>
          <w:rFonts w:ascii="Times New Roman" w:hAnsi="Times New Roman"/>
          <w:sz w:val="24"/>
          <w:szCs w:val="24"/>
        </w:rPr>
      </w:pPr>
    </w:p>
    <w:p w:rsidR="00CB15E4" w:rsidRPr="00EB1137" w:rsidRDefault="00CB15E4" w:rsidP="00EB1137">
      <w:pPr>
        <w:jc w:val="both"/>
        <w:rPr>
          <w:rFonts w:ascii="Times New Roman" w:hAnsi="Times New Roman"/>
          <w:sz w:val="24"/>
          <w:szCs w:val="24"/>
        </w:rPr>
      </w:pPr>
      <w:r w:rsidRPr="00EB1137">
        <w:rPr>
          <w:rFonts w:ascii="Times New Roman" w:hAnsi="Times New Roman"/>
          <w:b/>
          <w:sz w:val="24"/>
          <w:szCs w:val="24"/>
        </w:rPr>
        <w:t>Материально-техническое оснащение занятий</w:t>
      </w:r>
      <w:r w:rsidRPr="00EB1137">
        <w:rPr>
          <w:rFonts w:ascii="Times New Roman" w:hAnsi="Times New Roman"/>
          <w:sz w:val="24"/>
          <w:szCs w:val="24"/>
        </w:rPr>
        <w:t xml:space="preserve"> </w:t>
      </w:r>
    </w:p>
    <w:p w:rsidR="00CB15E4" w:rsidRPr="00EB1137" w:rsidRDefault="00CB15E4" w:rsidP="00EB1137">
      <w:pPr>
        <w:pStyle w:val="a4"/>
        <w:jc w:val="both"/>
        <w:rPr>
          <w:rFonts w:ascii="Times New Roman" w:hAnsi="Times New Roman"/>
          <w:b/>
          <w:sz w:val="24"/>
          <w:szCs w:val="24"/>
        </w:rPr>
      </w:pPr>
      <w:r w:rsidRPr="00EB1137">
        <w:rPr>
          <w:rFonts w:ascii="Times New Roman" w:hAnsi="Times New Roman"/>
          <w:sz w:val="24"/>
          <w:szCs w:val="24"/>
        </w:rPr>
        <w:t>магнитофон;</w:t>
      </w:r>
    </w:p>
    <w:p w:rsidR="005B499B"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компьютер;</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проектор;</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экран;</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 xml:space="preserve">записи аудио, видео, формат </w:t>
      </w:r>
      <w:r w:rsidRPr="00EB1137">
        <w:rPr>
          <w:rFonts w:ascii="Times New Roman" w:hAnsi="Times New Roman"/>
          <w:sz w:val="24"/>
          <w:szCs w:val="24"/>
          <w:lang w:val="en-US"/>
        </w:rPr>
        <w:t>CD</w:t>
      </w:r>
      <w:r w:rsidRPr="00EB1137">
        <w:rPr>
          <w:rFonts w:ascii="Times New Roman" w:hAnsi="Times New Roman"/>
          <w:sz w:val="24"/>
          <w:szCs w:val="24"/>
        </w:rPr>
        <w:t xml:space="preserve">, </w:t>
      </w:r>
      <w:r w:rsidRPr="00EB1137">
        <w:rPr>
          <w:rFonts w:ascii="Times New Roman" w:hAnsi="Times New Roman"/>
          <w:sz w:val="24"/>
          <w:szCs w:val="24"/>
          <w:lang w:val="en-US"/>
        </w:rPr>
        <w:t>MP</w:t>
      </w:r>
      <w:r w:rsidRPr="00EB1137">
        <w:rPr>
          <w:rFonts w:ascii="Times New Roman" w:hAnsi="Times New Roman"/>
          <w:sz w:val="24"/>
          <w:szCs w:val="24"/>
        </w:rPr>
        <w:t>3;</w:t>
      </w:r>
    </w:p>
    <w:p w:rsidR="00CB15E4" w:rsidRPr="00EB1137" w:rsidRDefault="00CB15E4" w:rsidP="00EB1137">
      <w:pPr>
        <w:pStyle w:val="a4"/>
        <w:jc w:val="both"/>
        <w:rPr>
          <w:rFonts w:ascii="Times New Roman" w:hAnsi="Times New Roman"/>
          <w:sz w:val="24"/>
          <w:szCs w:val="24"/>
        </w:rPr>
      </w:pPr>
      <w:proofErr w:type="gramStart"/>
      <w:r w:rsidRPr="00EB1137">
        <w:rPr>
          <w:rFonts w:ascii="Times New Roman" w:hAnsi="Times New Roman"/>
          <w:sz w:val="24"/>
          <w:szCs w:val="24"/>
          <w:lang w:val="en-US"/>
        </w:rPr>
        <w:t>USB</w:t>
      </w:r>
      <w:r w:rsidRPr="00EB1137">
        <w:rPr>
          <w:rFonts w:ascii="Times New Roman" w:hAnsi="Times New Roman"/>
          <w:sz w:val="24"/>
          <w:szCs w:val="24"/>
        </w:rPr>
        <w:t xml:space="preserve">- </w:t>
      </w:r>
      <w:proofErr w:type="spellStart"/>
      <w:r w:rsidRPr="00EB1137">
        <w:rPr>
          <w:rFonts w:ascii="Times New Roman" w:hAnsi="Times New Roman"/>
          <w:sz w:val="24"/>
          <w:szCs w:val="24"/>
        </w:rPr>
        <w:t>флешки</w:t>
      </w:r>
      <w:proofErr w:type="spellEnd"/>
      <w:r w:rsidRPr="00EB1137">
        <w:rPr>
          <w:rFonts w:ascii="Times New Roman" w:hAnsi="Times New Roman"/>
          <w:sz w:val="24"/>
          <w:szCs w:val="24"/>
        </w:rPr>
        <w:t>.</w:t>
      </w:r>
      <w:proofErr w:type="gramEnd"/>
    </w:p>
    <w:p w:rsidR="00CB15E4" w:rsidRPr="00EB1137" w:rsidRDefault="00CB15E4" w:rsidP="00EB1137">
      <w:pPr>
        <w:tabs>
          <w:tab w:val="num" w:pos="120"/>
        </w:tabs>
        <w:jc w:val="both"/>
        <w:rPr>
          <w:rFonts w:ascii="Times New Roman" w:hAnsi="Times New Roman"/>
          <w:sz w:val="24"/>
          <w:szCs w:val="24"/>
        </w:rPr>
      </w:pPr>
      <w:r w:rsidRPr="00EB1137">
        <w:rPr>
          <w:rFonts w:ascii="Times New Roman" w:hAnsi="Times New Roman"/>
          <w:b/>
          <w:sz w:val="24"/>
          <w:szCs w:val="24"/>
        </w:rPr>
        <w:t>Методическое и</w:t>
      </w:r>
      <w:r w:rsidRPr="00EB1137">
        <w:rPr>
          <w:rFonts w:ascii="Times New Roman" w:hAnsi="Times New Roman"/>
          <w:sz w:val="24"/>
          <w:szCs w:val="24"/>
        </w:rPr>
        <w:t xml:space="preserve"> </w:t>
      </w:r>
      <w:r w:rsidRPr="00EB1137">
        <w:rPr>
          <w:rFonts w:ascii="Times New Roman" w:hAnsi="Times New Roman"/>
          <w:b/>
          <w:sz w:val="24"/>
          <w:szCs w:val="24"/>
        </w:rPr>
        <w:t>дидактическое обеспечение программы</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методические разработки по темам программы;</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методика проведения итоговой аттестации учащихся;</w:t>
      </w:r>
    </w:p>
    <w:p w:rsidR="00540CF1"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игровые конкурсные программы;</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информационная и справочная литература.</w:t>
      </w:r>
    </w:p>
    <w:p w:rsidR="00CB15E4" w:rsidRPr="00EB1137" w:rsidRDefault="00CB15E4" w:rsidP="00EB1137">
      <w:pPr>
        <w:tabs>
          <w:tab w:val="num" w:pos="120"/>
          <w:tab w:val="left" w:pos="495"/>
        </w:tabs>
        <w:jc w:val="both"/>
        <w:rPr>
          <w:rFonts w:ascii="Times New Roman" w:hAnsi="Times New Roman"/>
          <w:b/>
          <w:sz w:val="24"/>
          <w:szCs w:val="24"/>
        </w:rPr>
      </w:pPr>
      <w:r w:rsidRPr="00EB1137">
        <w:rPr>
          <w:rFonts w:ascii="Times New Roman" w:hAnsi="Times New Roman"/>
          <w:b/>
          <w:sz w:val="24"/>
          <w:szCs w:val="24"/>
        </w:rPr>
        <w:t>Дидактическое обеспечение программы</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В процессе работы по настоящей программе используются:</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информационно - методические материалы, литература;</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сценарии массовых мероприятий, разработанные для организации досуга учащихся;</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инструкция по технике безопасности;</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диагностические методики для определения уровня ЗУН и творческих способностей учащихся;</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новые педагогические технологии в общеобразовательном процессе (сотрудничество педагога с учащимися, создание ситуации успешности, взаимопомощи в преодолении трудностей, активизация творческого самовыражения);</w:t>
      </w:r>
    </w:p>
    <w:p w:rsidR="00CB15E4" w:rsidRPr="00EB1137" w:rsidRDefault="00CB15E4" w:rsidP="00EB1137">
      <w:pPr>
        <w:pStyle w:val="a4"/>
        <w:jc w:val="both"/>
        <w:rPr>
          <w:rFonts w:ascii="Times New Roman" w:hAnsi="Times New Roman"/>
          <w:sz w:val="24"/>
          <w:szCs w:val="24"/>
        </w:rPr>
      </w:pPr>
      <w:r w:rsidRPr="00EB1137">
        <w:rPr>
          <w:rFonts w:ascii="Times New Roman" w:hAnsi="Times New Roman"/>
          <w:sz w:val="24"/>
          <w:szCs w:val="24"/>
        </w:rPr>
        <w:t xml:space="preserve">видео и </w:t>
      </w:r>
      <w:proofErr w:type="gramStart"/>
      <w:r w:rsidRPr="00EB1137">
        <w:rPr>
          <w:rFonts w:ascii="Times New Roman" w:hAnsi="Times New Roman"/>
          <w:sz w:val="24"/>
          <w:szCs w:val="24"/>
        </w:rPr>
        <w:t>фото материалы</w:t>
      </w:r>
      <w:proofErr w:type="gramEnd"/>
      <w:r w:rsidRPr="00EB1137">
        <w:rPr>
          <w:rFonts w:ascii="Times New Roman" w:hAnsi="Times New Roman"/>
          <w:sz w:val="24"/>
          <w:szCs w:val="24"/>
        </w:rPr>
        <w:t>.</w:t>
      </w:r>
    </w:p>
    <w:p w:rsidR="00CA450B" w:rsidRPr="00EB1137" w:rsidRDefault="00CA450B" w:rsidP="00EB1137">
      <w:pPr>
        <w:tabs>
          <w:tab w:val="left" w:pos="709"/>
        </w:tabs>
        <w:ind w:firstLine="709"/>
        <w:jc w:val="both"/>
        <w:rPr>
          <w:rFonts w:ascii="Times New Roman" w:hAnsi="Times New Roman"/>
          <w:bCs/>
          <w:sz w:val="24"/>
          <w:szCs w:val="24"/>
        </w:rPr>
      </w:pPr>
      <w:r w:rsidRPr="00EB1137">
        <w:rPr>
          <w:rFonts w:ascii="Times New Roman" w:hAnsi="Times New Roman"/>
          <w:b/>
          <w:sz w:val="24"/>
          <w:szCs w:val="24"/>
        </w:rPr>
        <w:lastRenderedPageBreak/>
        <w:t>Формы отслеживания результатов</w:t>
      </w:r>
    </w:p>
    <w:p w:rsidR="00CA450B" w:rsidRPr="00EB1137" w:rsidRDefault="00CA450B" w:rsidP="00EB1137">
      <w:pPr>
        <w:jc w:val="both"/>
        <w:rPr>
          <w:rFonts w:ascii="Times New Roman" w:hAnsi="Times New Roman"/>
          <w:b/>
          <w:sz w:val="24"/>
          <w:szCs w:val="24"/>
        </w:rPr>
      </w:pPr>
      <w:r w:rsidRPr="00EB1137">
        <w:rPr>
          <w:rFonts w:ascii="Times New Roman" w:hAnsi="Times New Roman"/>
          <w:b/>
          <w:sz w:val="24"/>
          <w:szCs w:val="24"/>
        </w:rPr>
        <w:t>образовательной общеразвивающей Программы</w:t>
      </w:r>
    </w:p>
    <w:p w:rsidR="00CA450B" w:rsidRPr="009D5C03" w:rsidRDefault="009D5C03" w:rsidP="009D5C03">
      <w:pPr>
        <w:pStyle w:val="a4"/>
        <w:jc w:val="both"/>
        <w:rPr>
          <w:rFonts w:ascii="Times New Roman" w:hAnsi="Times New Roman"/>
          <w:sz w:val="24"/>
          <w:szCs w:val="24"/>
        </w:rPr>
      </w:pPr>
      <w:r>
        <w:rPr>
          <w:rFonts w:ascii="Times New Roman" w:hAnsi="Times New Roman"/>
          <w:sz w:val="24"/>
          <w:szCs w:val="24"/>
        </w:rPr>
        <w:t xml:space="preserve">         </w:t>
      </w:r>
      <w:r w:rsidR="00CA450B" w:rsidRPr="009D5C03">
        <w:rPr>
          <w:rFonts w:ascii="Times New Roman" w:hAnsi="Times New Roman"/>
          <w:sz w:val="24"/>
          <w:szCs w:val="24"/>
        </w:rPr>
        <w:t xml:space="preserve">Входной контроль (начальная диагностика) - собеседование, анкетирование и т.д. </w:t>
      </w:r>
    </w:p>
    <w:p w:rsidR="00CA450B" w:rsidRPr="009D5C03" w:rsidRDefault="00CA450B" w:rsidP="009D5C03">
      <w:pPr>
        <w:pStyle w:val="a4"/>
        <w:jc w:val="both"/>
        <w:rPr>
          <w:rFonts w:ascii="Times New Roman" w:hAnsi="Times New Roman"/>
          <w:sz w:val="24"/>
          <w:szCs w:val="24"/>
        </w:rPr>
      </w:pPr>
      <w:proofErr w:type="gramStart"/>
      <w:r w:rsidRPr="009D5C03">
        <w:rPr>
          <w:rFonts w:ascii="Times New Roman" w:hAnsi="Times New Roman"/>
          <w:sz w:val="24"/>
          <w:szCs w:val="24"/>
        </w:rPr>
        <w:t>Текущий контроль - беседа в форме «вопрос – ответ», беседы с элементами викторины, игра, конкурсные программы, контрольные задания, тестирование, показательные выступления.</w:t>
      </w:r>
      <w:proofErr w:type="gramEnd"/>
    </w:p>
    <w:p w:rsidR="00CA450B" w:rsidRPr="009D5C03" w:rsidRDefault="00CA450B" w:rsidP="009D5C03">
      <w:pPr>
        <w:pStyle w:val="a4"/>
        <w:ind w:firstLine="708"/>
        <w:jc w:val="both"/>
        <w:rPr>
          <w:rFonts w:ascii="Times New Roman" w:hAnsi="Times New Roman"/>
          <w:sz w:val="24"/>
          <w:szCs w:val="24"/>
        </w:rPr>
      </w:pPr>
      <w:r w:rsidRPr="009D5C03">
        <w:rPr>
          <w:rFonts w:ascii="Times New Roman" w:hAnsi="Times New Roman"/>
          <w:sz w:val="24"/>
          <w:szCs w:val="24"/>
        </w:rPr>
        <w:t xml:space="preserve">Итоговый контроль (итоговая и промежуточная аттестация) – зачетная работа по теме, творческих </w:t>
      </w:r>
      <w:proofErr w:type="gramStart"/>
      <w:r w:rsidRPr="009D5C03">
        <w:rPr>
          <w:rFonts w:ascii="Times New Roman" w:hAnsi="Times New Roman"/>
          <w:sz w:val="24"/>
          <w:szCs w:val="24"/>
        </w:rPr>
        <w:t>проектах</w:t>
      </w:r>
      <w:proofErr w:type="gramEnd"/>
      <w:r w:rsidRPr="009D5C03">
        <w:rPr>
          <w:rFonts w:ascii="Times New Roman" w:hAnsi="Times New Roman"/>
          <w:sz w:val="24"/>
          <w:szCs w:val="24"/>
        </w:rPr>
        <w:t>.</w:t>
      </w:r>
    </w:p>
    <w:p w:rsidR="003B32E6" w:rsidRPr="00EB1137" w:rsidRDefault="003B32E6" w:rsidP="00EB1137">
      <w:pPr>
        <w:spacing w:after="0" w:line="240" w:lineRule="auto"/>
        <w:jc w:val="both"/>
        <w:rPr>
          <w:rFonts w:ascii="Times New Roman" w:hAnsi="Times New Roman"/>
          <w:b/>
          <w:sz w:val="24"/>
          <w:szCs w:val="24"/>
        </w:rPr>
      </w:pPr>
    </w:p>
    <w:p w:rsidR="00CA450B" w:rsidRPr="00EB1137" w:rsidRDefault="00CA450B" w:rsidP="00EB1137">
      <w:pPr>
        <w:pStyle w:val="1"/>
        <w:spacing w:after="0" w:line="240" w:lineRule="auto"/>
        <w:ind w:left="0"/>
        <w:jc w:val="both"/>
        <w:rPr>
          <w:rFonts w:ascii="Times New Roman" w:hAnsi="Times New Roman"/>
          <w:b/>
          <w:sz w:val="24"/>
          <w:szCs w:val="24"/>
        </w:rPr>
      </w:pPr>
      <w:r w:rsidRPr="00EB1137">
        <w:rPr>
          <w:rFonts w:ascii="Times New Roman" w:hAnsi="Times New Roman"/>
          <w:b/>
          <w:sz w:val="24"/>
          <w:szCs w:val="24"/>
        </w:rPr>
        <w:t>2.4. Оценочные материалы, способы проверки ЗУН учащихся</w:t>
      </w:r>
    </w:p>
    <w:p w:rsidR="00CA450B" w:rsidRPr="009D5C03" w:rsidRDefault="00CA450B" w:rsidP="00B95DDE">
      <w:pPr>
        <w:pStyle w:val="a4"/>
        <w:ind w:firstLine="708"/>
        <w:jc w:val="both"/>
        <w:rPr>
          <w:rFonts w:ascii="Times New Roman" w:hAnsi="Times New Roman"/>
          <w:sz w:val="24"/>
          <w:szCs w:val="24"/>
        </w:rPr>
      </w:pPr>
      <w:r w:rsidRPr="009D5C03">
        <w:rPr>
          <w:rFonts w:ascii="Times New Roman" w:hAnsi="Times New Roman"/>
          <w:sz w:val="24"/>
          <w:szCs w:val="24"/>
        </w:rPr>
        <w:t>В творческом объединении «</w:t>
      </w:r>
      <w:r w:rsidR="009D5C03">
        <w:rPr>
          <w:rFonts w:ascii="Times New Roman" w:hAnsi="Times New Roman"/>
          <w:sz w:val="24"/>
          <w:szCs w:val="24"/>
        </w:rPr>
        <w:t>Основы ландшафтного дизайна</w:t>
      </w:r>
      <w:r w:rsidRPr="009D5C03">
        <w:rPr>
          <w:rFonts w:ascii="Times New Roman" w:hAnsi="Times New Roman"/>
          <w:sz w:val="24"/>
          <w:szCs w:val="24"/>
        </w:rPr>
        <w:t>» в начале года проводится начальная диагностика уровня знаний, умений и навыков учащихся. Ее цель: узнать уровень способностей детей, их техническую подготовленность.</w:t>
      </w:r>
    </w:p>
    <w:p w:rsidR="00CA450B" w:rsidRPr="00EB1137" w:rsidRDefault="00CA450B" w:rsidP="00B95DDE">
      <w:pPr>
        <w:pStyle w:val="1"/>
        <w:tabs>
          <w:tab w:val="left" w:pos="709"/>
        </w:tabs>
        <w:spacing w:after="0" w:line="240" w:lineRule="auto"/>
        <w:ind w:left="0" w:firstLine="709"/>
        <w:jc w:val="both"/>
        <w:rPr>
          <w:rFonts w:ascii="Times New Roman" w:hAnsi="Times New Roman"/>
          <w:sz w:val="24"/>
          <w:szCs w:val="24"/>
        </w:rPr>
      </w:pPr>
      <w:proofErr w:type="gramStart"/>
      <w:r w:rsidRPr="00EB1137">
        <w:rPr>
          <w:rFonts w:ascii="Times New Roman" w:hAnsi="Times New Roman"/>
          <w:sz w:val="24"/>
          <w:szCs w:val="24"/>
        </w:rPr>
        <w:t>По результатам реализации Программы проводится промежуточная и итоговая аттестация по разработанным и апробированным методик</w:t>
      </w:r>
      <w:r w:rsidR="009D5C03">
        <w:rPr>
          <w:rFonts w:ascii="Times New Roman" w:hAnsi="Times New Roman"/>
          <w:sz w:val="24"/>
          <w:szCs w:val="24"/>
        </w:rPr>
        <w:t>ам (в игровой форме, викторина</w:t>
      </w:r>
      <w:r w:rsidRPr="00EB1137">
        <w:rPr>
          <w:rFonts w:ascii="Times New Roman" w:hAnsi="Times New Roman"/>
          <w:sz w:val="24"/>
          <w:szCs w:val="24"/>
        </w:rPr>
        <w:t xml:space="preserve">, презентация, творческий проект), которые позволяют определить уровень теоретической и практической подготовки учащихся и соотнести их с прогнозируемым результатам образовательной Программы. </w:t>
      </w:r>
      <w:proofErr w:type="gramEnd"/>
    </w:p>
    <w:p w:rsidR="00CA450B" w:rsidRPr="00EB1137" w:rsidRDefault="00CA450B" w:rsidP="00EB1137">
      <w:pPr>
        <w:pStyle w:val="1"/>
        <w:tabs>
          <w:tab w:val="left" w:pos="709"/>
        </w:tabs>
        <w:spacing w:after="0" w:line="240" w:lineRule="auto"/>
        <w:ind w:left="0" w:firstLine="709"/>
        <w:jc w:val="both"/>
        <w:rPr>
          <w:rFonts w:ascii="Times New Roman" w:eastAsia="Calibri" w:hAnsi="Times New Roman"/>
          <w:sz w:val="24"/>
          <w:szCs w:val="24"/>
        </w:rPr>
      </w:pPr>
      <w:r w:rsidRPr="00EB1137">
        <w:rPr>
          <w:rFonts w:ascii="Times New Roman" w:eastAsia="Calibri" w:hAnsi="Times New Roman"/>
          <w:sz w:val="24"/>
          <w:szCs w:val="24"/>
        </w:rPr>
        <w:t>Диагностические методики позволяют определить активность познавательной деятельности, уровень самооценки, отслеживать личностные и творческие достижения учащихся.</w:t>
      </w:r>
    </w:p>
    <w:p w:rsidR="00CA450B" w:rsidRPr="00EB1137" w:rsidRDefault="00CA450B" w:rsidP="00EB1137">
      <w:pPr>
        <w:pStyle w:val="1"/>
        <w:tabs>
          <w:tab w:val="left" w:pos="709"/>
        </w:tabs>
        <w:spacing w:after="0" w:line="240" w:lineRule="auto"/>
        <w:ind w:left="0" w:firstLine="709"/>
        <w:jc w:val="both"/>
        <w:rPr>
          <w:rFonts w:ascii="Times New Roman" w:eastAsia="Calibri" w:hAnsi="Times New Roman"/>
          <w:sz w:val="24"/>
          <w:szCs w:val="24"/>
        </w:rPr>
      </w:pPr>
    </w:p>
    <w:p w:rsidR="00CA450B" w:rsidRPr="00EB1137" w:rsidRDefault="00CA450B" w:rsidP="00EB1137">
      <w:pPr>
        <w:pStyle w:val="1"/>
        <w:tabs>
          <w:tab w:val="left" w:pos="709"/>
        </w:tabs>
        <w:spacing w:after="0" w:line="240" w:lineRule="auto"/>
        <w:ind w:left="0" w:firstLine="709"/>
        <w:jc w:val="both"/>
        <w:rPr>
          <w:rFonts w:ascii="Times New Roman" w:eastAsia="Calibri" w:hAnsi="Times New Roman"/>
          <w:sz w:val="24"/>
          <w:szCs w:val="24"/>
        </w:rPr>
      </w:pPr>
    </w:p>
    <w:p w:rsidR="005B499B" w:rsidRPr="00EB1137" w:rsidRDefault="005B499B" w:rsidP="00EB1137">
      <w:pPr>
        <w:pStyle w:val="a8"/>
        <w:spacing w:line="240" w:lineRule="auto"/>
        <w:ind w:left="0"/>
        <w:jc w:val="both"/>
        <w:rPr>
          <w:rFonts w:ascii="Times New Roman" w:hAnsi="Times New Roman"/>
          <w:b/>
          <w:sz w:val="24"/>
          <w:szCs w:val="24"/>
        </w:rPr>
      </w:pPr>
    </w:p>
    <w:p w:rsidR="00CA450B" w:rsidRPr="00EB1137" w:rsidRDefault="00CA450B" w:rsidP="00EB1137">
      <w:pPr>
        <w:pStyle w:val="a8"/>
        <w:spacing w:line="240" w:lineRule="auto"/>
        <w:ind w:left="0"/>
        <w:jc w:val="both"/>
        <w:rPr>
          <w:rFonts w:ascii="Times New Roman" w:hAnsi="Times New Roman"/>
          <w:b/>
          <w:sz w:val="24"/>
          <w:szCs w:val="24"/>
        </w:rPr>
      </w:pPr>
      <w:r w:rsidRPr="00EB1137">
        <w:rPr>
          <w:rFonts w:ascii="Times New Roman" w:hAnsi="Times New Roman"/>
          <w:b/>
          <w:sz w:val="24"/>
          <w:szCs w:val="24"/>
        </w:rPr>
        <w:t xml:space="preserve">2.5 Методическое обеспечение программы </w:t>
      </w:r>
    </w:p>
    <w:p w:rsidR="00906299"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t xml:space="preserve">Результативность обучения по дополнительной общеобразовательной общеразвивающей программе «Основы ландшафтного дизайна» определяется в виде наблюдения педагога за выполнением практического задания и оценивается по трехбалльной системе – «удовлетворительно», «хорошо», «отлично». Критериями оценки знаний и умений обучающихся являются: </w:t>
      </w:r>
    </w:p>
    <w:p w:rsidR="00906299"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знание видов бумаги и ее свойств; </w:t>
      </w:r>
    </w:p>
    <w:p w:rsidR="00906299"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знание основных архитектурных понятий и определений; </w:t>
      </w:r>
    </w:p>
    <w:p w:rsidR="00906299"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знание </w:t>
      </w:r>
      <w:proofErr w:type="gramStart"/>
      <w:r w:rsidRPr="00EB1137">
        <w:rPr>
          <w:rFonts w:ascii="Times New Roman" w:hAnsi="Times New Roman"/>
          <w:sz w:val="24"/>
          <w:szCs w:val="24"/>
        </w:rPr>
        <w:t>истории развития архитектуры малых народов севера</w:t>
      </w:r>
      <w:proofErr w:type="gramEnd"/>
      <w:r w:rsidRPr="00EB1137">
        <w:rPr>
          <w:rFonts w:ascii="Times New Roman" w:hAnsi="Times New Roman"/>
          <w:sz w:val="24"/>
          <w:szCs w:val="24"/>
        </w:rPr>
        <w:t xml:space="preserve">; </w:t>
      </w:r>
    </w:p>
    <w:p w:rsidR="00906299"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знание правил использования ритма линий, цвета в макетных и графических композициях; </w:t>
      </w:r>
    </w:p>
    <w:p w:rsidR="00906299"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умение анализировать и конструировать памятники архитектуры; </w:t>
      </w:r>
    </w:p>
    <w:p w:rsidR="00906299"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владение приемами работы с линейкой, угольником, лекалами; </w:t>
      </w:r>
    </w:p>
    <w:p w:rsidR="00906299"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умение планировать работу, понятно рассказывать об основных этапах воплощения замысла;</w:t>
      </w:r>
    </w:p>
    <w:p w:rsidR="00906299"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t xml:space="preserve"> </w:t>
      </w:r>
      <w:r w:rsidRPr="00EB1137">
        <w:rPr>
          <w:rFonts w:ascii="Times New Roman" w:hAnsi="Times New Roman"/>
          <w:sz w:val="24"/>
          <w:szCs w:val="24"/>
        </w:rPr>
        <w:sym w:font="Symbol" w:char="F0D8"/>
      </w:r>
      <w:r w:rsidRPr="00EB1137">
        <w:rPr>
          <w:rFonts w:ascii="Times New Roman" w:hAnsi="Times New Roman"/>
          <w:sz w:val="24"/>
          <w:szCs w:val="24"/>
        </w:rPr>
        <w:t xml:space="preserve"> умение работать с шаблонами, развертками; </w:t>
      </w:r>
    </w:p>
    <w:p w:rsidR="00906299"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знание основных понятий и задач ландшафтного дизайна</w:t>
      </w:r>
    </w:p>
    <w:p w:rsidR="00DC75A8"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знание геометрических тел и умение построения их проекций;</w:t>
      </w:r>
    </w:p>
    <w:p w:rsidR="00DC75A8"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t xml:space="preserve"> </w:t>
      </w:r>
      <w:r w:rsidRPr="00EB1137">
        <w:rPr>
          <w:rFonts w:ascii="Times New Roman" w:hAnsi="Times New Roman"/>
          <w:sz w:val="24"/>
          <w:szCs w:val="24"/>
        </w:rPr>
        <w:sym w:font="Symbol" w:char="F0D8"/>
      </w:r>
      <w:r w:rsidRPr="00EB1137">
        <w:rPr>
          <w:rFonts w:ascii="Times New Roman" w:hAnsi="Times New Roman"/>
          <w:sz w:val="24"/>
          <w:szCs w:val="24"/>
        </w:rPr>
        <w:t xml:space="preserve"> знание различных материалов и их свойств (древесина, поролон, пенопласт, пластик), умение использовать их в изделиях для воплощения замысла; </w:t>
      </w:r>
    </w:p>
    <w:p w:rsidR="00DC75A8"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знание строительных профессий и их назначений;</w:t>
      </w:r>
    </w:p>
    <w:p w:rsidR="00DC75A8"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t xml:space="preserve"> </w:t>
      </w:r>
      <w:r w:rsidRPr="00EB1137">
        <w:rPr>
          <w:rFonts w:ascii="Times New Roman" w:hAnsi="Times New Roman"/>
          <w:sz w:val="24"/>
          <w:szCs w:val="24"/>
        </w:rPr>
        <w:sym w:font="Symbol" w:char="F0D8"/>
      </w:r>
      <w:r w:rsidRPr="00EB1137">
        <w:rPr>
          <w:rFonts w:ascii="Times New Roman" w:hAnsi="Times New Roman"/>
          <w:sz w:val="24"/>
          <w:szCs w:val="24"/>
        </w:rPr>
        <w:t xml:space="preserve"> умение создавать простые проекты, используя шаблоны, строить по ним на плоскости; </w:t>
      </w:r>
    </w:p>
    <w:p w:rsidR="00DC75A8"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умение работать с керамическим конструктором, создавать из него архитектурные сооружения; </w:t>
      </w:r>
    </w:p>
    <w:p w:rsidR="00DC75A8"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умение составлять простейшие чертежи и читать их; </w:t>
      </w:r>
    </w:p>
    <w:p w:rsidR="00DC75A8"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lastRenderedPageBreak/>
        <w:sym w:font="Symbol" w:char="F0D8"/>
      </w:r>
      <w:r w:rsidRPr="00EB1137">
        <w:rPr>
          <w:rFonts w:ascii="Times New Roman" w:hAnsi="Times New Roman"/>
          <w:sz w:val="24"/>
          <w:szCs w:val="24"/>
        </w:rPr>
        <w:t xml:space="preserve"> умение последовательно анализировать конструкцию сооружения, выделять ее 11 структурные части, форму, размеры, расположение деталей, устанавливать связь между функцией детали и ее свойствами в постройке; </w:t>
      </w:r>
    </w:p>
    <w:p w:rsidR="00DC75A8"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умение читать чертежи разверток;</w:t>
      </w:r>
    </w:p>
    <w:p w:rsidR="00DC75A8"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t xml:space="preserve"> </w:t>
      </w:r>
      <w:r w:rsidRPr="00EB1137">
        <w:rPr>
          <w:rFonts w:ascii="Times New Roman" w:hAnsi="Times New Roman"/>
          <w:sz w:val="24"/>
          <w:szCs w:val="24"/>
        </w:rPr>
        <w:sym w:font="Symbol" w:char="F0D8"/>
      </w:r>
      <w:r w:rsidRPr="00EB1137">
        <w:rPr>
          <w:rFonts w:ascii="Times New Roman" w:hAnsi="Times New Roman"/>
          <w:sz w:val="24"/>
          <w:szCs w:val="24"/>
        </w:rPr>
        <w:t xml:space="preserve"> знание законов и приемов построения ландшафтной композиции; </w:t>
      </w:r>
    </w:p>
    <w:p w:rsidR="00CA450B" w:rsidRPr="00EB1137" w:rsidRDefault="00906299" w:rsidP="00EB1137">
      <w:pPr>
        <w:pStyle w:val="a8"/>
        <w:spacing w:line="240" w:lineRule="auto"/>
        <w:ind w:left="0"/>
        <w:jc w:val="both"/>
        <w:rPr>
          <w:rFonts w:ascii="Times New Roman" w:hAnsi="Times New Roman"/>
          <w:sz w:val="24"/>
          <w:szCs w:val="24"/>
        </w:rPr>
      </w:pPr>
      <w:r w:rsidRPr="00EB1137">
        <w:rPr>
          <w:rFonts w:ascii="Times New Roman" w:hAnsi="Times New Roman"/>
          <w:sz w:val="24"/>
          <w:szCs w:val="24"/>
        </w:rPr>
        <w:sym w:font="Symbol" w:char="F0D8"/>
      </w:r>
      <w:r w:rsidRPr="00EB1137">
        <w:rPr>
          <w:rFonts w:ascii="Times New Roman" w:hAnsi="Times New Roman"/>
          <w:sz w:val="24"/>
          <w:szCs w:val="24"/>
        </w:rPr>
        <w:t xml:space="preserve"> знание стилей ландшафтного дизайна в садово-парковом искусстве. Экскурсии. В рамках данной программы возможны любые экскурсии, связанные с архитектурной тематикой. Возможные темы экскурсий: - «Экскурсия по образовательному учреждению». Цель: ознакомление с внутренним строением здания, расположением помещений и их оформлением, в зависимости от их назначения. Рисунок «Моя комната». - «Моя улица». Цель: наглядная демонстрация принципов расположения зданий на улицах нашего города, наличия вспомогательных сооружений (гаражи, детские площадки, </w:t>
      </w:r>
      <w:proofErr w:type="spellStart"/>
      <w:r w:rsidRPr="00EB1137">
        <w:rPr>
          <w:rFonts w:ascii="Times New Roman" w:hAnsi="Times New Roman"/>
          <w:sz w:val="24"/>
          <w:szCs w:val="24"/>
        </w:rPr>
        <w:t>электрощитовые</w:t>
      </w:r>
      <w:proofErr w:type="spellEnd"/>
      <w:r w:rsidRPr="00EB1137">
        <w:rPr>
          <w:rFonts w:ascii="Times New Roman" w:hAnsi="Times New Roman"/>
          <w:sz w:val="24"/>
          <w:szCs w:val="24"/>
        </w:rPr>
        <w:t>). Повторение правил безопасности поведения на улице. Рисунок «Улица моего города». - «Мой город». Цель: ознакомление с промышленной и жилой зоной нашего города, озеленение города, транспортные связи и их влияние на планировку</w:t>
      </w:r>
    </w:p>
    <w:p w:rsidR="00CA450B" w:rsidRPr="00EB1137" w:rsidRDefault="005B499B" w:rsidP="00EB1137">
      <w:pPr>
        <w:jc w:val="both"/>
        <w:rPr>
          <w:rStyle w:val="FontStyle23"/>
          <w:bCs w:val="0"/>
        </w:rPr>
      </w:pPr>
      <w:r w:rsidRPr="00EB1137">
        <w:rPr>
          <w:rFonts w:ascii="Times New Roman" w:hAnsi="Times New Roman"/>
          <w:b/>
          <w:sz w:val="24"/>
          <w:szCs w:val="24"/>
        </w:rPr>
        <w:t>2.6. Список литературы</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Литература:</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1. Федеральный закон № 273-ФЗ от 29.12.2012 «Об образовании в Российской Федерации».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2. Примерные требования к программам дополнительного образования детей (Приложение к письму Департамента молодежной политики, воспитания и социальной защиты детей </w:t>
      </w:r>
      <w:proofErr w:type="spellStart"/>
      <w:r w:rsidRPr="00EB1137">
        <w:rPr>
          <w:rFonts w:ascii="Times New Roman" w:hAnsi="Times New Roman"/>
          <w:sz w:val="24"/>
          <w:szCs w:val="24"/>
        </w:rPr>
        <w:t>Минобрнауки</w:t>
      </w:r>
      <w:proofErr w:type="spellEnd"/>
      <w:r w:rsidRPr="00EB1137">
        <w:rPr>
          <w:rFonts w:ascii="Times New Roman" w:hAnsi="Times New Roman"/>
          <w:sz w:val="24"/>
          <w:szCs w:val="24"/>
        </w:rPr>
        <w:t xml:space="preserve"> России от 11.12.2006 г. № 06-1844).</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3.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 27).</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4. Порядок организации и осуществления образовательной деятельности по дополнительным общеобразовательным программам. Утвержден Приказ Министерства 15 образования и науки Российской Федерации от 29 августа 2013 г. N 1008 г.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5. Положение о правилах приема, перевода и отчисления обучающихся, приказ № 3-о от 17.01.2012.</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6. Устав МБОУ ДОД ДДТ имени академика А.Е. Ферсмана (пятая редакция), протокол № 2 от 18.11.2011.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7. Журавлёва А.П. Кружок начального технического моделирования с элементами художественного конструирования. Программы для внешкольных учреждений и общеобразовательных школ. Техническое творчество учащихся. – М.: Просвещение, 1988. – 46-52 с</w:t>
      </w:r>
      <w:proofErr w:type="gramStart"/>
      <w:r w:rsidRPr="00EB1137">
        <w:rPr>
          <w:rFonts w:ascii="Times New Roman" w:hAnsi="Times New Roman"/>
          <w:sz w:val="24"/>
          <w:szCs w:val="24"/>
        </w:rPr>
        <w:t xml:space="preserve"> .</w:t>
      </w:r>
      <w:proofErr w:type="gramEnd"/>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8. Изобразительное искусство и художественный труд. 1-8 классы. Программы для средних общеобразовательных учебных заведений. – М.: Просвещение, 1992. – 129 с.</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9. </w:t>
      </w:r>
      <w:proofErr w:type="spellStart"/>
      <w:r w:rsidRPr="00EB1137">
        <w:rPr>
          <w:rFonts w:ascii="Times New Roman" w:hAnsi="Times New Roman"/>
          <w:sz w:val="24"/>
          <w:szCs w:val="24"/>
        </w:rPr>
        <w:t>Брофман</w:t>
      </w:r>
      <w:proofErr w:type="spellEnd"/>
      <w:r w:rsidRPr="00EB1137">
        <w:rPr>
          <w:rFonts w:ascii="Times New Roman" w:hAnsi="Times New Roman"/>
          <w:sz w:val="24"/>
          <w:szCs w:val="24"/>
        </w:rPr>
        <w:t xml:space="preserve"> В. Архитектурная школа папы Карло: книга для детей и взрослых. – М.: ЛИНКА-ПРЕСС, 2001. – 144 с.</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10. </w:t>
      </w:r>
      <w:proofErr w:type="spellStart"/>
      <w:r w:rsidRPr="00EB1137">
        <w:rPr>
          <w:rFonts w:ascii="Times New Roman" w:hAnsi="Times New Roman"/>
          <w:sz w:val="24"/>
          <w:szCs w:val="24"/>
        </w:rPr>
        <w:t>Гульяну</w:t>
      </w:r>
      <w:proofErr w:type="spellEnd"/>
      <w:r w:rsidRPr="00EB1137">
        <w:rPr>
          <w:rFonts w:ascii="Times New Roman" w:hAnsi="Times New Roman"/>
          <w:sz w:val="24"/>
          <w:szCs w:val="24"/>
        </w:rPr>
        <w:t xml:space="preserve"> Э.К., </w:t>
      </w:r>
      <w:proofErr w:type="spellStart"/>
      <w:r w:rsidRPr="00EB1137">
        <w:rPr>
          <w:rFonts w:ascii="Times New Roman" w:hAnsi="Times New Roman"/>
          <w:sz w:val="24"/>
          <w:szCs w:val="24"/>
        </w:rPr>
        <w:t>Базш</w:t>
      </w:r>
      <w:proofErr w:type="spellEnd"/>
      <w:r w:rsidRPr="00EB1137">
        <w:rPr>
          <w:rFonts w:ascii="Times New Roman" w:hAnsi="Times New Roman"/>
          <w:sz w:val="24"/>
          <w:szCs w:val="24"/>
        </w:rPr>
        <w:t xml:space="preserve"> И.</w:t>
      </w:r>
      <w:proofErr w:type="gramStart"/>
      <w:r w:rsidRPr="00EB1137">
        <w:rPr>
          <w:rFonts w:ascii="Times New Roman" w:hAnsi="Times New Roman"/>
          <w:sz w:val="24"/>
          <w:szCs w:val="24"/>
        </w:rPr>
        <w:t>Я.</w:t>
      </w:r>
      <w:proofErr w:type="gramEnd"/>
      <w:r w:rsidRPr="00EB1137">
        <w:rPr>
          <w:rFonts w:ascii="Times New Roman" w:hAnsi="Times New Roman"/>
          <w:sz w:val="24"/>
          <w:szCs w:val="24"/>
        </w:rPr>
        <w:t xml:space="preserve"> Что можно сделать из природного материала. – М.: Просвещение, 1991.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11. Новиков Ф. Формула архитектуры. – М.: Детская литература, 1984.</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12. Лобанов Ю.П. Отдых и архитектура. – Л.: </w:t>
      </w:r>
      <w:proofErr w:type="spellStart"/>
      <w:r w:rsidRPr="00EB1137">
        <w:rPr>
          <w:rFonts w:ascii="Times New Roman" w:hAnsi="Times New Roman"/>
          <w:sz w:val="24"/>
          <w:szCs w:val="24"/>
        </w:rPr>
        <w:t>Стройиздат</w:t>
      </w:r>
      <w:proofErr w:type="spellEnd"/>
      <w:r w:rsidRPr="00EB1137">
        <w:rPr>
          <w:rFonts w:ascii="Times New Roman" w:hAnsi="Times New Roman"/>
          <w:sz w:val="24"/>
          <w:szCs w:val="24"/>
        </w:rPr>
        <w:t xml:space="preserve">, 1982.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13. </w:t>
      </w:r>
      <w:proofErr w:type="spellStart"/>
      <w:r w:rsidRPr="00EB1137">
        <w:rPr>
          <w:rFonts w:ascii="Times New Roman" w:hAnsi="Times New Roman"/>
          <w:sz w:val="24"/>
          <w:szCs w:val="24"/>
        </w:rPr>
        <w:t>Машталь</w:t>
      </w:r>
      <w:proofErr w:type="spellEnd"/>
      <w:r w:rsidRPr="00EB1137">
        <w:rPr>
          <w:rFonts w:ascii="Times New Roman" w:hAnsi="Times New Roman"/>
          <w:sz w:val="24"/>
          <w:szCs w:val="24"/>
        </w:rPr>
        <w:t xml:space="preserve"> О. Программа развития способностей ребенка. 200 заданий, упражнений игр (+CD). – СПб: Наука и техника, 2007.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14. Яковлев Д.Е. Дополнительное образование детей. Словарь-справочник. – М.: АРКТИ, 2002. 15. Столяров Ю.С., </w:t>
      </w:r>
      <w:proofErr w:type="spellStart"/>
      <w:r w:rsidRPr="00EB1137">
        <w:rPr>
          <w:rFonts w:ascii="Times New Roman" w:hAnsi="Times New Roman"/>
          <w:sz w:val="24"/>
          <w:szCs w:val="24"/>
        </w:rPr>
        <w:t>Комский</w:t>
      </w:r>
      <w:proofErr w:type="spellEnd"/>
      <w:r w:rsidRPr="00EB1137">
        <w:rPr>
          <w:rFonts w:ascii="Times New Roman" w:hAnsi="Times New Roman"/>
          <w:sz w:val="24"/>
          <w:szCs w:val="24"/>
        </w:rPr>
        <w:t xml:space="preserve"> Д.М. Техническое творчество учащихся: </w:t>
      </w:r>
      <w:r w:rsidRPr="00EB1137">
        <w:rPr>
          <w:rFonts w:ascii="Times New Roman" w:hAnsi="Times New Roman"/>
          <w:sz w:val="24"/>
          <w:szCs w:val="24"/>
        </w:rPr>
        <w:lastRenderedPageBreak/>
        <w:t xml:space="preserve">Учебное пособие для студентов пединститутов и учащихся педучилищ по </w:t>
      </w:r>
      <w:proofErr w:type="spellStart"/>
      <w:r w:rsidRPr="00EB1137">
        <w:rPr>
          <w:rFonts w:ascii="Times New Roman" w:hAnsi="Times New Roman"/>
          <w:sz w:val="24"/>
          <w:szCs w:val="24"/>
        </w:rPr>
        <w:t>индустр</w:t>
      </w:r>
      <w:proofErr w:type="spellEnd"/>
      <w:r w:rsidRPr="00EB1137">
        <w:rPr>
          <w:rFonts w:ascii="Times New Roman" w:hAnsi="Times New Roman"/>
          <w:sz w:val="24"/>
          <w:szCs w:val="24"/>
        </w:rPr>
        <w:t xml:space="preserve">. </w:t>
      </w:r>
      <w:proofErr w:type="gramStart"/>
      <w:r w:rsidRPr="00EB1137">
        <w:rPr>
          <w:rFonts w:ascii="Times New Roman" w:hAnsi="Times New Roman"/>
          <w:sz w:val="24"/>
          <w:szCs w:val="24"/>
        </w:rPr>
        <w:t>спец</w:t>
      </w:r>
      <w:proofErr w:type="gramEnd"/>
      <w:r w:rsidRPr="00EB1137">
        <w:rPr>
          <w:rFonts w:ascii="Times New Roman" w:hAnsi="Times New Roman"/>
          <w:sz w:val="24"/>
          <w:szCs w:val="24"/>
        </w:rPr>
        <w:t>. – М.: Просвещение, 1989.</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16. Каргина З.А. Практическое пособие для педагога дополнительного образования. – М.: Школьная пресса, 2006.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17. </w:t>
      </w:r>
      <w:proofErr w:type="spellStart"/>
      <w:r w:rsidRPr="00EB1137">
        <w:rPr>
          <w:rFonts w:ascii="Times New Roman" w:hAnsi="Times New Roman"/>
          <w:sz w:val="24"/>
          <w:szCs w:val="24"/>
        </w:rPr>
        <w:t>Гутнов</w:t>
      </w:r>
      <w:proofErr w:type="spellEnd"/>
      <w:r w:rsidRPr="00EB1137">
        <w:rPr>
          <w:rFonts w:ascii="Times New Roman" w:hAnsi="Times New Roman"/>
          <w:sz w:val="24"/>
          <w:szCs w:val="24"/>
        </w:rPr>
        <w:t xml:space="preserve"> А., Глазычев В. Мир архитектуры. – М., Молодая гвардия, 1990.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18.Горняева Н.А., Островская О.С. Изобразительное искусство. – М.: Просвещение, 2009. 19. Гусаков М.А. Аппликация. – М.: Просвещение, 1997.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20. </w:t>
      </w:r>
      <w:proofErr w:type="spellStart"/>
      <w:r w:rsidRPr="00EB1137">
        <w:rPr>
          <w:rFonts w:ascii="Times New Roman" w:hAnsi="Times New Roman"/>
          <w:sz w:val="24"/>
          <w:szCs w:val="24"/>
        </w:rPr>
        <w:t>Кричко</w:t>
      </w:r>
      <w:proofErr w:type="spellEnd"/>
      <w:r w:rsidRPr="00EB1137">
        <w:rPr>
          <w:rFonts w:ascii="Times New Roman" w:hAnsi="Times New Roman"/>
          <w:sz w:val="24"/>
          <w:szCs w:val="24"/>
        </w:rPr>
        <w:t xml:space="preserve"> В.А. Архитектурные современники из прошлого. – М.: </w:t>
      </w:r>
      <w:proofErr w:type="spellStart"/>
      <w:r w:rsidRPr="00EB1137">
        <w:rPr>
          <w:rFonts w:ascii="Times New Roman" w:hAnsi="Times New Roman"/>
          <w:sz w:val="24"/>
          <w:szCs w:val="24"/>
        </w:rPr>
        <w:t>Стройиздат</w:t>
      </w:r>
      <w:proofErr w:type="spellEnd"/>
      <w:r w:rsidRPr="00EB1137">
        <w:rPr>
          <w:rFonts w:ascii="Times New Roman" w:hAnsi="Times New Roman"/>
          <w:sz w:val="24"/>
          <w:szCs w:val="24"/>
        </w:rPr>
        <w:t xml:space="preserve">, 1988.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21. Глазычев В.Л. История развития жилища. – М.: </w:t>
      </w:r>
      <w:proofErr w:type="spellStart"/>
      <w:r w:rsidRPr="00EB1137">
        <w:rPr>
          <w:rFonts w:ascii="Times New Roman" w:hAnsi="Times New Roman"/>
          <w:sz w:val="24"/>
          <w:szCs w:val="24"/>
        </w:rPr>
        <w:t>Стройиздат</w:t>
      </w:r>
      <w:proofErr w:type="spellEnd"/>
      <w:r w:rsidRPr="00EB1137">
        <w:rPr>
          <w:rFonts w:ascii="Times New Roman" w:hAnsi="Times New Roman"/>
          <w:sz w:val="24"/>
          <w:szCs w:val="24"/>
        </w:rPr>
        <w:t xml:space="preserve">, 1987.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22. </w:t>
      </w:r>
      <w:proofErr w:type="spellStart"/>
      <w:r w:rsidRPr="00EB1137">
        <w:rPr>
          <w:rFonts w:ascii="Times New Roman" w:hAnsi="Times New Roman"/>
          <w:sz w:val="24"/>
          <w:szCs w:val="24"/>
        </w:rPr>
        <w:t>Белиба</w:t>
      </w:r>
      <w:proofErr w:type="spellEnd"/>
      <w:r w:rsidRPr="00EB1137">
        <w:rPr>
          <w:rFonts w:ascii="Times New Roman" w:hAnsi="Times New Roman"/>
          <w:sz w:val="24"/>
          <w:szCs w:val="24"/>
        </w:rPr>
        <w:t xml:space="preserve"> В.Ю. Архитектура зданий: учебное пособие. – Ростов-на-Дону: Феникс, 2009.</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23. </w:t>
      </w:r>
      <w:proofErr w:type="spellStart"/>
      <w:r w:rsidRPr="00EB1137">
        <w:rPr>
          <w:rFonts w:ascii="Times New Roman" w:hAnsi="Times New Roman"/>
          <w:sz w:val="24"/>
          <w:szCs w:val="24"/>
        </w:rPr>
        <w:t>Гишева</w:t>
      </w:r>
      <w:proofErr w:type="spellEnd"/>
      <w:r w:rsidRPr="00EB1137">
        <w:rPr>
          <w:rFonts w:ascii="Times New Roman" w:hAnsi="Times New Roman"/>
          <w:sz w:val="24"/>
          <w:szCs w:val="24"/>
        </w:rPr>
        <w:t xml:space="preserve"> Е.А., </w:t>
      </w:r>
      <w:proofErr w:type="spellStart"/>
      <w:r w:rsidRPr="00EB1137">
        <w:rPr>
          <w:rFonts w:ascii="Times New Roman" w:hAnsi="Times New Roman"/>
          <w:sz w:val="24"/>
          <w:szCs w:val="24"/>
        </w:rPr>
        <w:t>Саронова</w:t>
      </w:r>
      <w:proofErr w:type="spellEnd"/>
      <w:r w:rsidRPr="00EB1137">
        <w:rPr>
          <w:rFonts w:ascii="Times New Roman" w:hAnsi="Times New Roman"/>
          <w:sz w:val="24"/>
          <w:szCs w:val="24"/>
        </w:rPr>
        <w:t xml:space="preserve"> Н.А. </w:t>
      </w:r>
      <w:proofErr w:type="spellStart"/>
      <w:r w:rsidRPr="00EB1137">
        <w:rPr>
          <w:rFonts w:ascii="Times New Roman" w:hAnsi="Times New Roman"/>
          <w:sz w:val="24"/>
          <w:szCs w:val="24"/>
        </w:rPr>
        <w:t>Леванова</w:t>
      </w:r>
      <w:proofErr w:type="spellEnd"/>
      <w:r w:rsidRPr="00EB1137">
        <w:rPr>
          <w:rFonts w:ascii="Times New Roman" w:hAnsi="Times New Roman"/>
          <w:sz w:val="24"/>
          <w:szCs w:val="24"/>
        </w:rPr>
        <w:t xml:space="preserve"> М.Д. Современный дизайн участка. – М.: ООО ИКТЦ «ЛАДА», 2008.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24. Коновалова Т., </w:t>
      </w:r>
      <w:proofErr w:type="spellStart"/>
      <w:r w:rsidRPr="00EB1137">
        <w:rPr>
          <w:rFonts w:ascii="Times New Roman" w:hAnsi="Times New Roman"/>
          <w:sz w:val="24"/>
          <w:szCs w:val="24"/>
        </w:rPr>
        <w:t>Шевырева</w:t>
      </w:r>
      <w:proofErr w:type="spellEnd"/>
      <w:r w:rsidRPr="00EB1137">
        <w:rPr>
          <w:rFonts w:ascii="Times New Roman" w:hAnsi="Times New Roman"/>
          <w:sz w:val="24"/>
          <w:szCs w:val="24"/>
        </w:rPr>
        <w:t xml:space="preserve"> Н. Декоративные кустарники в дизайне сада. – М., 2005.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25. Чернова О.А. Архитектурное макетирование. Программа дополнительного образования детей. – Нижний Тагил, 2012. [Электронный ресурс]. – Режим доступа: </w:t>
      </w:r>
      <w:hyperlink r:id="rId7" w:history="1">
        <w:r w:rsidRPr="00EB1137">
          <w:rPr>
            <w:rStyle w:val="a9"/>
            <w:rFonts w:ascii="Times New Roman" w:hAnsi="Times New Roman"/>
            <w:sz w:val="24"/>
            <w:szCs w:val="24"/>
          </w:rPr>
          <w:t>http://sut2ntagil.narod.ru/programm/arkhitekturnoe_maketirovanie_72_chasa.pdf</w:t>
        </w:r>
      </w:hyperlink>
      <w:r w:rsidRPr="00EB1137">
        <w:rPr>
          <w:rFonts w:ascii="Times New Roman" w:hAnsi="Times New Roman"/>
          <w:sz w:val="24"/>
          <w:szCs w:val="24"/>
        </w:rPr>
        <w:t xml:space="preserve">.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26. Безрукова Н.И. Образовательная программа по предмету «Основы ландшафтного дизайна». – М., 2013. [Электронный ресурс]. – Режим доступа: </w:t>
      </w:r>
      <w:hyperlink r:id="rId8" w:history="1">
        <w:r w:rsidRPr="00EB1137">
          <w:rPr>
            <w:rStyle w:val="a9"/>
            <w:rFonts w:ascii="Times New Roman" w:hAnsi="Times New Roman"/>
            <w:sz w:val="24"/>
            <w:szCs w:val="24"/>
          </w:rPr>
          <w:t>http://balakirev.arts.mos.ru/upload/medialibrary/obrprogramm/osnovy%20landshaft%20dizaina3-bezrukova.pdf</w:t>
        </w:r>
      </w:hyperlink>
      <w:r w:rsidRPr="00EB1137">
        <w:rPr>
          <w:rFonts w:ascii="Times New Roman" w:hAnsi="Times New Roman"/>
          <w:sz w:val="24"/>
          <w:szCs w:val="24"/>
        </w:rPr>
        <w:t>.</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27. Методика преподавания ландшафтного дизайна. Реферат. [Электронный ресурс]. – Режим доступа: </w:t>
      </w:r>
      <w:hyperlink r:id="rId9" w:history="1">
        <w:r w:rsidRPr="00EB1137">
          <w:rPr>
            <w:rStyle w:val="a9"/>
            <w:rFonts w:ascii="Times New Roman" w:hAnsi="Times New Roman"/>
            <w:sz w:val="24"/>
            <w:szCs w:val="24"/>
          </w:rPr>
          <w:t>http://www.bestreferat.ru/referat-298334.html</w:t>
        </w:r>
      </w:hyperlink>
      <w:r w:rsidRPr="00EB1137">
        <w:rPr>
          <w:rFonts w:ascii="Times New Roman" w:hAnsi="Times New Roman"/>
          <w:sz w:val="24"/>
          <w:szCs w:val="24"/>
        </w:rPr>
        <w:t xml:space="preserve">.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28. Гуров Г.Е., </w:t>
      </w:r>
      <w:proofErr w:type="gramStart"/>
      <w:r w:rsidRPr="00EB1137">
        <w:rPr>
          <w:rFonts w:ascii="Times New Roman" w:hAnsi="Times New Roman"/>
          <w:sz w:val="24"/>
          <w:szCs w:val="24"/>
        </w:rPr>
        <w:t>Питерских</w:t>
      </w:r>
      <w:proofErr w:type="gramEnd"/>
      <w:r w:rsidRPr="00EB1137">
        <w:rPr>
          <w:rFonts w:ascii="Times New Roman" w:hAnsi="Times New Roman"/>
          <w:sz w:val="24"/>
          <w:szCs w:val="24"/>
        </w:rPr>
        <w:t xml:space="preserve"> А.С. Изобразительное искусство. Дизайн и архитектура в жизни человека. 7-8 классы: Методическое пособие. Под ред. Б.М. </w:t>
      </w:r>
      <w:proofErr w:type="spellStart"/>
      <w:r w:rsidRPr="00EB1137">
        <w:rPr>
          <w:rFonts w:ascii="Times New Roman" w:hAnsi="Times New Roman"/>
          <w:sz w:val="24"/>
          <w:szCs w:val="24"/>
        </w:rPr>
        <w:t>Неменского</w:t>
      </w:r>
      <w:proofErr w:type="spellEnd"/>
      <w:r w:rsidRPr="00EB1137">
        <w:rPr>
          <w:rFonts w:ascii="Times New Roman" w:hAnsi="Times New Roman"/>
          <w:sz w:val="24"/>
          <w:szCs w:val="24"/>
        </w:rPr>
        <w:t xml:space="preserve">. – М.: Просвещение, 2012. – 175 с. [Электронный ресурс]. – Режим доступа: http://www.twirpx.com/file/1128385/. 16 </w:t>
      </w:r>
    </w:p>
    <w:p w:rsidR="00DC75A8" w:rsidRPr="00EB1137" w:rsidRDefault="00DC75A8" w:rsidP="00EB1137">
      <w:pPr>
        <w:spacing w:after="0" w:line="240" w:lineRule="auto"/>
        <w:jc w:val="both"/>
        <w:rPr>
          <w:rFonts w:ascii="Times New Roman" w:hAnsi="Times New Roman"/>
          <w:sz w:val="24"/>
          <w:szCs w:val="24"/>
        </w:rPr>
      </w:pPr>
    </w:p>
    <w:p w:rsidR="00DC75A8" w:rsidRPr="00EB1137" w:rsidRDefault="00DC75A8" w:rsidP="00EB1137">
      <w:pPr>
        <w:spacing w:after="0" w:line="240" w:lineRule="auto"/>
        <w:jc w:val="both"/>
        <w:rPr>
          <w:rFonts w:ascii="Times New Roman" w:hAnsi="Times New Roman"/>
          <w:sz w:val="24"/>
          <w:szCs w:val="24"/>
        </w:rPr>
      </w:pP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Литература для детей и родителей: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1. </w:t>
      </w:r>
      <w:proofErr w:type="spellStart"/>
      <w:r w:rsidRPr="00EB1137">
        <w:rPr>
          <w:rFonts w:ascii="Times New Roman" w:hAnsi="Times New Roman"/>
          <w:sz w:val="24"/>
          <w:szCs w:val="24"/>
        </w:rPr>
        <w:t>Синицина</w:t>
      </w:r>
      <w:proofErr w:type="spellEnd"/>
      <w:r w:rsidRPr="00EB1137">
        <w:rPr>
          <w:rFonts w:ascii="Times New Roman" w:hAnsi="Times New Roman"/>
          <w:sz w:val="24"/>
          <w:szCs w:val="24"/>
        </w:rPr>
        <w:t xml:space="preserve"> О. Детям об искусстве. Архитектура. Книга 1. – М.: Искусство 21 века, 2012.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2. </w:t>
      </w:r>
      <w:proofErr w:type="spellStart"/>
      <w:r w:rsidRPr="00EB1137">
        <w:rPr>
          <w:rFonts w:ascii="Times New Roman" w:hAnsi="Times New Roman"/>
          <w:sz w:val="24"/>
          <w:szCs w:val="24"/>
        </w:rPr>
        <w:t>Адамчик</w:t>
      </w:r>
      <w:proofErr w:type="spellEnd"/>
      <w:r w:rsidRPr="00EB1137">
        <w:rPr>
          <w:rFonts w:ascii="Times New Roman" w:hAnsi="Times New Roman"/>
          <w:sz w:val="24"/>
          <w:szCs w:val="24"/>
        </w:rPr>
        <w:t xml:space="preserve"> М. Русское искусство и архитектура. – М.: </w:t>
      </w:r>
      <w:proofErr w:type="spellStart"/>
      <w:r w:rsidRPr="00EB1137">
        <w:rPr>
          <w:rFonts w:ascii="Times New Roman" w:hAnsi="Times New Roman"/>
          <w:sz w:val="24"/>
          <w:szCs w:val="24"/>
        </w:rPr>
        <w:t>Харвест</w:t>
      </w:r>
      <w:proofErr w:type="spellEnd"/>
      <w:r w:rsidRPr="00EB1137">
        <w:rPr>
          <w:rFonts w:ascii="Times New Roman" w:hAnsi="Times New Roman"/>
          <w:sz w:val="24"/>
          <w:szCs w:val="24"/>
        </w:rPr>
        <w:t xml:space="preserve">, 2009.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3. Соколова Н.Д. Русский музей – детям. Беседы об изобразительном искусстве. – СПб: Детская литература, 2009.</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4. Алексеев Л.В. Внеклассные занятия по лепке в школе. – М.: Просвещение, 1970.</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5. Анисимов Н.Н. Основы рисования. – М.: </w:t>
      </w:r>
      <w:proofErr w:type="spellStart"/>
      <w:r w:rsidRPr="00EB1137">
        <w:rPr>
          <w:rFonts w:ascii="Times New Roman" w:hAnsi="Times New Roman"/>
          <w:sz w:val="24"/>
          <w:szCs w:val="24"/>
        </w:rPr>
        <w:t>Стройиздат</w:t>
      </w:r>
      <w:proofErr w:type="spellEnd"/>
      <w:r w:rsidRPr="00EB1137">
        <w:rPr>
          <w:rFonts w:ascii="Times New Roman" w:hAnsi="Times New Roman"/>
          <w:sz w:val="24"/>
          <w:szCs w:val="24"/>
        </w:rPr>
        <w:t>, 1997.</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6. Сафронова Н.Ц. Художественная аппликация. – М., 1978.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7. </w:t>
      </w:r>
      <w:proofErr w:type="spellStart"/>
      <w:r w:rsidRPr="00EB1137">
        <w:rPr>
          <w:rFonts w:ascii="Times New Roman" w:hAnsi="Times New Roman"/>
          <w:sz w:val="24"/>
          <w:szCs w:val="24"/>
        </w:rPr>
        <w:t>Гульянц</w:t>
      </w:r>
      <w:proofErr w:type="spellEnd"/>
      <w:r w:rsidRPr="00EB1137">
        <w:rPr>
          <w:rFonts w:ascii="Times New Roman" w:hAnsi="Times New Roman"/>
          <w:sz w:val="24"/>
          <w:szCs w:val="24"/>
        </w:rPr>
        <w:t xml:space="preserve"> Э.К. Учите детей мастерить. – М.: Просвещение, 1981.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8. Перевертень Г.И. Самоделки из разных материалов. – М.: Просвещение, 1985.</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 xml:space="preserve"> 9. Азбука оригами. – М.: Домино, 2006. </w:t>
      </w:r>
    </w:p>
    <w:p w:rsidR="00DC75A8" w:rsidRPr="00EB1137" w:rsidRDefault="00DC75A8" w:rsidP="00EB1137">
      <w:pPr>
        <w:spacing w:after="0" w:line="240" w:lineRule="auto"/>
        <w:jc w:val="both"/>
        <w:rPr>
          <w:rFonts w:ascii="Times New Roman" w:hAnsi="Times New Roman"/>
          <w:sz w:val="24"/>
          <w:szCs w:val="24"/>
        </w:rPr>
      </w:pPr>
      <w:r w:rsidRPr="00EB1137">
        <w:rPr>
          <w:rFonts w:ascii="Times New Roman" w:hAnsi="Times New Roman"/>
          <w:sz w:val="24"/>
          <w:szCs w:val="24"/>
        </w:rPr>
        <w:t>10. Большая книга поделок – М.: ОЛМА-ПРЕСС, 2000.</w:t>
      </w:r>
    </w:p>
    <w:p w:rsidR="00CA450B" w:rsidRPr="00EB1137" w:rsidRDefault="00DC75A8" w:rsidP="00EB1137">
      <w:pPr>
        <w:spacing w:after="0" w:line="240" w:lineRule="auto"/>
        <w:jc w:val="both"/>
        <w:rPr>
          <w:rFonts w:ascii="Times New Roman" w:hAnsi="Times New Roman"/>
          <w:b/>
          <w:sz w:val="24"/>
          <w:szCs w:val="24"/>
        </w:rPr>
        <w:sectPr w:rsidR="00CA450B" w:rsidRPr="00EB1137" w:rsidSect="003B32E6">
          <w:pgSz w:w="11906" w:h="16838"/>
          <w:pgMar w:top="1134" w:right="1133" w:bottom="1134" w:left="1701" w:header="708" w:footer="708" w:gutter="0"/>
          <w:cols w:space="708"/>
          <w:docGrid w:linePitch="360"/>
        </w:sectPr>
      </w:pPr>
      <w:r w:rsidRPr="00EB1137">
        <w:rPr>
          <w:rFonts w:ascii="Times New Roman" w:hAnsi="Times New Roman"/>
          <w:sz w:val="24"/>
          <w:szCs w:val="24"/>
        </w:rPr>
        <w:t xml:space="preserve"> 11. Парамонова А.А. Детское творческое конструирование. – М.: Издательский дом «Карапуз», 1999.</w:t>
      </w:r>
    </w:p>
    <w:p w:rsidR="003B32E6" w:rsidRPr="00EB1137" w:rsidRDefault="003B32E6" w:rsidP="00EB1137">
      <w:pPr>
        <w:spacing w:after="0" w:line="240" w:lineRule="auto"/>
        <w:jc w:val="both"/>
        <w:rPr>
          <w:rFonts w:ascii="Times New Roman" w:hAnsi="Times New Roman"/>
          <w:b/>
          <w:sz w:val="24"/>
          <w:szCs w:val="24"/>
        </w:rPr>
      </w:pPr>
      <w:r w:rsidRPr="00EB1137">
        <w:rPr>
          <w:rFonts w:ascii="Times New Roman" w:hAnsi="Times New Roman"/>
          <w:b/>
          <w:sz w:val="24"/>
          <w:szCs w:val="24"/>
        </w:rPr>
        <w:lastRenderedPageBreak/>
        <w:t xml:space="preserve"> </w:t>
      </w:r>
    </w:p>
    <w:p w:rsidR="00F37F3B" w:rsidRPr="00F37F3B" w:rsidRDefault="003B32E6" w:rsidP="00F37F3B">
      <w:pPr>
        <w:pStyle w:val="a3"/>
        <w:shd w:val="clear" w:color="auto" w:fill="FFFFFF"/>
        <w:rPr>
          <w:color w:val="000000"/>
        </w:rPr>
      </w:pPr>
      <w:r w:rsidRPr="00EB1137">
        <w:t xml:space="preserve"> </w:t>
      </w:r>
      <w:r w:rsidR="00F37F3B" w:rsidRPr="00F37F3B">
        <w:rPr>
          <w:b/>
          <w:bCs/>
          <w:color w:val="000000"/>
        </w:rPr>
        <w:t>Поурочное планирование</w:t>
      </w:r>
    </w:p>
    <w:tbl>
      <w:tblPr>
        <w:tblStyle w:val="aa"/>
        <w:tblW w:w="10031" w:type="dxa"/>
        <w:tblLayout w:type="fixed"/>
        <w:tblLook w:val="04A0" w:firstRow="1" w:lastRow="0" w:firstColumn="1" w:lastColumn="0" w:noHBand="0" w:noVBand="1"/>
      </w:tblPr>
      <w:tblGrid>
        <w:gridCol w:w="781"/>
        <w:gridCol w:w="154"/>
        <w:gridCol w:w="874"/>
        <w:gridCol w:w="1985"/>
        <w:gridCol w:w="1701"/>
        <w:gridCol w:w="1417"/>
        <w:gridCol w:w="256"/>
        <w:gridCol w:w="169"/>
        <w:gridCol w:w="1702"/>
        <w:gridCol w:w="992"/>
      </w:tblGrid>
      <w:tr w:rsidR="00F37F3B" w:rsidRPr="00F37F3B" w:rsidTr="00F37F3B">
        <w:trPr>
          <w:trHeight w:val="435"/>
        </w:trPr>
        <w:tc>
          <w:tcPr>
            <w:tcW w:w="935" w:type="dxa"/>
            <w:gridSpan w:val="2"/>
            <w:hideMark/>
          </w:tcPr>
          <w:p w:rsidR="00F37F3B" w:rsidRPr="00F37F3B" w:rsidRDefault="00F37F3B" w:rsidP="00F37F3B">
            <w:pPr>
              <w:spacing w:before="105" w:after="105"/>
              <w:jc w:val="cente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 урока </w:t>
            </w:r>
            <w:proofErr w:type="gramStart"/>
            <w:r w:rsidRPr="00F37F3B">
              <w:rPr>
                <w:rFonts w:ascii="Times New Roman" w:eastAsia="Times New Roman" w:hAnsi="Times New Roman"/>
                <w:sz w:val="24"/>
                <w:szCs w:val="24"/>
                <w:lang w:eastAsia="ru-RU"/>
              </w:rPr>
              <w:t>п</w:t>
            </w:r>
            <w:proofErr w:type="gramEnd"/>
            <w:r w:rsidRPr="00F37F3B">
              <w:rPr>
                <w:rFonts w:ascii="Times New Roman" w:eastAsia="Times New Roman" w:hAnsi="Times New Roman"/>
                <w:sz w:val="24"/>
                <w:szCs w:val="24"/>
                <w:lang w:eastAsia="ru-RU"/>
              </w:rPr>
              <w:t>/п</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урока по теме</w:t>
            </w:r>
          </w:p>
        </w:tc>
        <w:tc>
          <w:tcPr>
            <w:tcW w:w="1985" w:type="dxa"/>
            <w:hideMark/>
          </w:tcPr>
          <w:p w:rsidR="00F37F3B" w:rsidRPr="00F37F3B" w:rsidRDefault="00F37F3B" w:rsidP="00F37F3B">
            <w:pPr>
              <w:spacing w:before="105" w:after="105"/>
              <w:jc w:val="cente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Тема</w:t>
            </w:r>
          </w:p>
        </w:tc>
        <w:tc>
          <w:tcPr>
            <w:tcW w:w="1701" w:type="dxa"/>
            <w:hideMark/>
          </w:tcPr>
          <w:p w:rsidR="00F37F3B" w:rsidRPr="00F37F3B" w:rsidRDefault="00F37F3B" w:rsidP="00F37F3B">
            <w:pPr>
              <w:spacing w:before="105" w:after="105"/>
              <w:jc w:val="cente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Тип урока</w:t>
            </w:r>
          </w:p>
        </w:tc>
        <w:tc>
          <w:tcPr>
            <w:tcW w:w="1673" w:type="dxa"/>
            <w:gridSpan w:val="2"/>
            <w:hideMark/>
          </w:tcPr>
          <w:p w:rsidR="00F37F3B" w:rsidRPr="00F37F3B" w:rsidRDefault="00F37F3B" w:rsidP="00F37F3B">
            <w:pPr>
              <w:spacing w:before="105" w:after="105"/>
              <w:jc w:val="cente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Формы работы</w:t>
            </w:r>
          </w:p>
        </w:tc>
        <w:tc>
          <w:tcPr>
            <w:tcW w:w="1871"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Объект контроля</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проведения</w:t>
            </w:r>
          </w:p>
        </w:tc>
      </w:tr>
      <w:tr w:rsidR="00F37F3B" w:rsidRPr="00F37F3B" w:rsidTr="00F37F3B">
        <w:trPr>
          <w:trHeight w:val="450"/>
        </w:trPr>
        <w:tc>
          <w:tcPr>
            <w:tcW w:w="9039" w:type="dxa"/>
            <w:gridSpan w:val="9"/>
            <w:hideMark/>
          </w:tcPr>
          <w:p w:rsidR="00F37F3B" w:rsidRPr="00F37F3B" w:rsidRDefault="00F37F3B" w:rsidP="00F37F3B">
            <w:pP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Тема 1. Введение в изучение курса</w:t>
            </w: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450"/>
        </w:trPr>
        <w:tc>
          <w:tcPr>
            <w:tcW w:w="935" w:type="dxa"/>
            <w:gridSpan w:val="2"/>
            <w:hideMark/>
          </w:tcPr>
          <w:p w:rsidR="00F37F3B" w:rsidRPr="00F37F3B" w:rsidRDefault="00F37F3B" w:rsidP="00F37F3B">
            <w:pPr>
              <w:spacing w:before="105" w:after="105"/>
              <w:jc w:val="cente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Предмет и методы ландшафтного дизайна. Развитие садового дизайна в настоящее время.</w:t>
            </w:r>
          </w:p>
        </w:tc>
        <w:tc>
          <w:tcPr>
            <w:tcW w:w="1701" w:type="dxa"/>
            <w:hideMark/>
          </w:tcPr>
          <w:p w:rsidR="00F37F3B" w:rsidRPr="00F37F3B" w:rsidRDefault="00F37F3B" w:rsidP="00F37F3B">
            <w:pPr>
              <w:spacing w:before="105" w:after="105"/>
              <w:jc w:val="cente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Введение нового материала</w:t>
            </w:r>
          </w:p>
        </w:tc>
        <w:tc>
          <w:tcPr>
            <w:tcW w:w="1417" w:type="dxa"/>
            <w:hideMark/>
          </w:tcPr>
          <w:p w:rsidR="00F37F3B" w:rsidRPr="00F37F3B" w:rsidRDefault="00F37F3B" w:rsidP="00F37F3B">
            <w:pPr>
              <w:spacing w:before="105" w:after="105"/>
              <w:jc w:val="cente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2127"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предмет и методы ландшафтного дизайна;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развитие садового дизайна в настоящее время.</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450"/>
        </w:trPr>
        <w:tc>
          <w:tcPr>
            <w:tcW w:w="9039" w:type="dxa"/>
            <w:gridSpan w:val="9"/>
            <w:hideMark/>
          </w:tcPr>
          <w:p w:rsidR="00F37F3B" w:rsidRPr="00F37F3B" w:rsidRDefault="00F37F3B" w:rsidP="00F37F3B">
            <w:pP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Тема 2. История садово-паркового искусства (5 часов)</w:t>
            </w: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285"/>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Сады Древнего мира: Древний Египет, Древняя Греция. Сады Древнего Рима</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871" w:type="dxa"/>
            <w:gridSpan w:val="2"/>
            <w:vMerge w:val="restart"/>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сады Древнего мира: Древний Египет, Древняя Греция, Древний Рим; восточные сады, средневековые сады. </w:t>
            </w:r>
            <w:r w:rsidRPr="00F37F3B">
              <w:rPr>
                <w:rFonts w:ascii="Times New Roman" w:eastAsia="Times New Roman" w:hAnsi="Times New Roman"/>
                <w:color w:val="000000"/>
                <w:sz w:val="24"/>
                <w:szCs w:val="24"/>
                <w:lang w:eastAsia="ru-RU"/>
              </w:rPr>
              <w:t>Сады в стиле барокко, рококо, Версаль, классицизм;</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color w:val="000000"/>
                <w:sz w:val="24"/>
                <w:szCs w:val="24"/>
                <w:lang w:eastAsia="ru-RU"/>
              </w:rPr>
              <w:t>- английские парки как основу современного ландшафтного искусства;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 русские сады. Дворцовые парки. </w:t>
            </w:r>
            <w:proofErr w:type="gramStart"/>
            <w:r w:rsidRPr="00F37F3B">
              <w:rPr>
                <w:rFonts w:ascii="Times New Roman" w:eastAsia="Times New Roman" w:hAnsi="Times New Roman"/>
                <w:sz w:val="24"/>
                <w:szCs w:val="24"/>
                <w:lang w:eastAsia="ru-RU"/>
              </w:rPr>
              <w:t>Усадебные</w:t>
            </w:r>
            <w:proofErr w:type="gramEnd"/>
            <w:r w:rsidRPr="00F37F3B">
              <w:rPr>
                <w:rFonts w:ascii="Times New Roman" w:eastAsia="Times New Roman" w:hAnsi="Times New Roman"/>
                <w:sz w:val="24"/>
                <w:szCs w:val="24"/>
                <w:lang w:eastAsia="ru-RU"/>
              </w:rPr>
              <w:t xml:space="preserve"> парк.</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 описывать </w:t>
            </w:r>
            <w:r w:rsidRPr="00F37F3B">
              <w:rPr>
                <w:rFonts w:ascii="Times New Roman" w:eastAsia="Times New Roman" w:hAnsi="Times New Roman"/>
                <w:sz w:val="24"/>
                <w:szCs w:val="24"/>
                <w:lang w:eastAsia="ru-RU"/>
              </w:rPr>
              <w:lastRenderedPageBreak/>
              <w:t>сады Древнего Египта, Древней Греции, Древнего Рима, Европы;</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сравнивать сады Древнего мира и Средневековья;</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описывать по предложенному плану внешний вид садов;</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использовать дополнительные источники информации для выполнения учебной задачи;</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находить значение терминов в справочной литературе;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находить информацию о садах мира в литературе по ландшафтному дизайну, журналах, Интернете;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кратко пересказывать доступный по объему текст естественнонаучного характера; выделять его главную мысль.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создавать коллажи из фотографий</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285"/>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3</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Восточные сады. Средневековые сады.</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871" w:type="dxa"/>
            <w:gridSpan w:val="2"/>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177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4</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3</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Версаль, Петергоф.</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871" w:type="dxa"/>
            <w:gridSpan w:val="2"/>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435"/>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5</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4</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Характерные элементы садов.</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Практическая работа. </w:t>
            </w:r>
            <w:r w:rsidRPr="00F37F3B">
              <w:rPr>
                <w:rFonts w:ascii="Times New Roman" w:eastAsia="Times New Roman" w:hAnsi="Times New Roman"/>
                <w:sz w:val="24"/>
                <w:szCs w:val="24"/>
                <w:lang w:eastAsia="ru-RU"/>
              </w:rPr>
              <w:t>Характерные элементы садов различных стилей. Создание коллажа</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871" w:type="dxa"/>
            <w:gridSpan w:val="2"/>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525"/>
        </w:trPr>
        <w:tc>
          <w:tcPr>
            <w:tcW w:w="9039" w:type="dxa"/>
            <w:gridSpan w:val="9"/>
            <w:hideMark/>
          </w:tcPr>
          <w:p w:rsidR="00F37F3B" w:rsidRPr="00F37F3B" w:rsidRDefault="00F37F3B" w:rsidP="00F37F3B">
            <w:pP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Тема 3. Стили ландшафтной архитектуры (3 часа)</w:t>
            </w: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465"/>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6</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Регулярный стиль ландшафтной архитектуры</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Практическая работа. </w:t>
            </w:r>
            <w:r w:rsidRPr="00F37F3B">
              <w:rPr>
                <w:rFonts w:ascii="Times New Roman" w:eastAsia="Times New Roman" w:hAnsi="Times New Roman"/>
                <w:sz w:val="24"/>
                <w:szCs w:val="24"/>
                <w:lang w:eastAsia="ru-RU"/>
              </w:rPr>
              <w:t>Выполнение плана сада в регулярной планировке</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871" w:type="dxa"/>
            <w:gridSpan w:val="2"/>
            <w:vMerge w:val="restart"/>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отличия стилей ландшафтного дизайна;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современные тенденции в ландшафтном дизайне;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стили сада: классический, сельский, дикий, средиземноморский, альпийский, японский, свободный стиль;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особенности сада в японском стиле, философию и эстетику японского сада;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w:t>
            </w:r>
            <w:r w:rsidRPr="00F37F3B">
              <w:rPr>
                <w:rFonts w:ascii="Times New Roman" w:eastAsia="Times New Roman" w:hAnsi="Times New Roman"/>
                <w:color w:val="000000"/>
                <w:sz w:val="24"/>
                <w:szCs w:val="24"/>
                <w:lang w:eastAsia="ru-RU"/>
              </w:rPr>
              <w:t>сновные приемы по макетированию;</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принципы создания ренессансного сада, сада в стиле барокко.</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выполнять план сада в регулярной планировке;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создавать макет японского сада</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54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7</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Пейзажный стиль ландшафтной архитектуры.</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Отличия стилей ландшафтного дизайна</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871" w:type="dxa"/>
            <w:gridSpan w:val="2"/>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63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8</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3</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Современные тенденции в ландшафтном дизайне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Практическая работа. </w:t>
            </w:r>
            <w:proofErr w:type="gramStart"/>
            <w:r w:rsidRPr="00F37F3B">
              <w:rPr>
                <w:rFonts w:ascii="Times New Roman" w:eastAsia="Times New Roman" w:hAnsi="Times New Roman"/>
                <w:sz w:val="24"/>
                <w:szCs w:val="24"/>
                <w:lang w:eastAsia="ru-RU"/>
              </w:rPr>
              <w:t>Выполнение макета  (рельеф, вода, сооружения, зеленые насаждения, элементы мощения) японского сада</w:t>
            </w:r>
            <w:proofErr w:type="gramEnd"/>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871" w:type="dxa"/>
            <w:gridSpan w:val="2"/>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630"/>
        </w:trPr>
        <w:tc>
          <w:tcPr>
            <w:tcW w:w="9039" w:type="dxa"/>
            <w:gridSpan w:val="9"/>
            <w:hideMark/>
          </w:tcPr>
          <w:p w:rsidR="00F37F3B" w:rsidRPr="00F37F3B" w:rsidRDefault="00F37F3B" w:rsidP="00F37F3B">
            <w:pP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Тема 4. Законы и приемы ландшафтного дизайна (2 часа)</w:t>
            </w: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63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9</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Объемно-пространственна</w:t>
            </w:r>
            <w:r w:rsidRPr="00F37F3B">
              <w:rPr>
                <w:rFonts w:ascii="Times New Roman" w:eastAsia="Times New Roman" w:hAnsi="Times New Roman"/>
                <w:sz w:val="24"/>
                <w:szCs w:val="24"/>
                <w:lang w:eastAsia="ru-RU"/>
              </w:rPr>
              <w:lastRenderedPageBreak/>
              <w:t>я композиция сада.</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871" w:type="dxa"/>
            <w:gridSpan w:val="2"/>
            <w:vMerge w:val="restart"/>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w:t>
            </w:r>
            <w:r w:rsidRPr="00F37F3B">
              <w:rPr>
                <w:rFonts w:ascii="Times New Roman" w:eastAsia="Times New Roman" w:hAnsi="Times New Roman"/>
                <w:color w:val="000000"/>
                <w:sz w:val="24"/>
                <w:szCs w:val="24"/>
                <w:lang w:eastAsia="ru-RU"/>
              </w:rPr>
              <w:t>объемно-</w:t>
            </w:r>
            <w:r w:rsidRPr="00F37F3B">
              <w:rPr>
                <w:rFonts w:ascii="Times New Roman" w:eastAsia="Times New Roman" w:hAnsi="Times New Roman"/>
                <w:color w:val="000000"/>
                <w:sz w:val="24"/>
                <w:szCs w:val="24"/>
                <w:lang w:eastAsia="ru-RU"/>
              </w:rPr>
              <w:lastRenderedPageBreak/>
              <w:t>пространственную композицию сада;</w:t>
            </w:r>
          </w:p>
          <w:p w:rsidR="00F37F3B" w:rsidRPr="00F37F3B" w:rsidRDefault="00F37F3B" w:rsidP="00F37F3B">
            <w:pPr>
              <w:spacing w:before="105" w:after="105"/>
              <w:rPr>
                <w:rFonts w:ascii="Times New Roman" w:eastAsia="Times New Roman" w:hAnsi="Times New Roman"/>
                <w:sz w:val="24"/>
                <w:szCs w:val="24"/>
                <w:lang w:eastAsia="ru-RU"/>
              </w:rPr>
            </w:pPr>
            <w:proofErr w:type="gramStart"/>
            <w:r w:rsidRPr="00F37F3B">
              <w:rPr>
                <w:rFonts w:ascii="Times New Roman" w:eastAsia="Times New Roman" w:hAnsi="Times New Roman"/>
                <w:sz w:val="24"/>
                <w:szCs w:val="24"/>
                <w:lang w:eastAsia="ru-RU"/>
              </w:rPr>
              <w:t>- основные понятия: симметрия и асимметрия; равновесие и ритм; доминанты; пропорции и масштабы; контраст, нюанс, акцент.</w:t>
            </w:r>
            <w:proofErr w:type="gramEnd"/>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определять </w:t>
            </w:r>
            <w:r w:rsidRPr="00F37F3B">
              <w:rPr>
                <w:rFonts w:ascii="Times New Roman" w:eastAsia="Times New Roman" w:hAnsi="Times New Roman"/>
                <w:color w:val="000000"/>
                <w:sz w:val="24"/>
                <w:szCs w:val="24"/>
                <w:lang w:eastAsia="ru-RU"/>
              </w:rPr>
              <w:t>видовые точки, висту.</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строить видовую картину, фокус, кулисы,</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фон.</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63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10</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Пейзаж. Видовые точки, виста.</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871" w:type="dxa"/>
            <w:gridSpan w:val="2"/>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630"/>
        </w:trPr>
        <w:tc>
          <w:tcPr>
            <w:tcW w:w="9039" w:type="dxa"/>
            <w:gridSpan w:val="9"/>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Тема 5. Этапы проектирования (6 часов)</w:t>
            </w:r>
          </w:p>
        </w:tc>
        <w:tc>
          <w:tcPr>
            <w:tcW w:w="992" w:type="dxa"/>
          </w:tcPr>
          <w:p w:rsidR="00F37F3B" w:rsidRPr="00F37F3B" w:rsidRDefault="00F37F3B" w:rsidP="00F37F3B">
            <w:pPr>
              <w:spacing w:before="105" w:after="105"/>
              <w:rPr>
                <w:rFonts w:ascii="Times New Roman" w:eastAsia="Times New Roman" w:hAnsi="Times New Roman"/>
                <w:b/>
                <w:bCs/>
                <w:sz w:val="24"/>
                <w:szCs w:val="24"/>
                <w:lang w:eastAsia="ru-RU"/>
              </w:rPr>
            </w:pPr>
          </w:p>
        </w:tc>
      </w:tr>
      <w:tr w:rsidR="00F37F3B" w:rsidRPr="00F37F3B" w:rsidTr="00F37F3B">
        <w:trPr>
          <w:trHeight w:val="495"/>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11</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Оценка местности. Анализ территории.</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Введение нового материала</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871"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основные этапы оценки местности;</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план проведения анализа территории.</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характеризовать местность по плану.</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435"/>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12</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Практическая работа. </w:t>
            </w:r>
            <w:r w:rsidRPr="00F37F3B">
              <w:rPr>
                <w:rFonts w:ascii="Times New Roman" w:eastAsia="Times New Roman" w:hAnsi="Times New Roman"/>
                <w:sz w:val="24"/>
                <w:szCs w:val="24"/>
                <w:lang w:eastAsia="ru-RU"/>
              </w:rPr>
              <w:t xml:space="preserve">Анализ почвы (определение типа почвы, </w:t>
            </w:r>
            <w:r w:rsidRPr="00F37F3B">
              <w:rPr>
                <w:rFonts w:ascii="Times New Roman" w:eastAsia="Times New Roman" w:hAnsi="Times New Roman"/>
                <w:sz w:val="24"/>
                <w:szCs w:val="24"/>
                <w:lang w:eastAsia="ru-RU"/>
              </w:rPr>
              <w:lastRenderedPageBreak/>
              <w:t>кислотности)</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Урок-практикум</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871"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методику проведения анализа почвы</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Уметь: определять тип почвы и </w:t>
            </w:r>
            <w:r w:rsidRPr="00F37F3B">
              <w:rPr>
                <w:rFonts w:ascii="Times New Roman" w:eastAsia="Times New Roman" w:hAnsi="Times New Roman"/>
                <w:sz w:val="24"/>
                <w:szCs w:val="24"/>
                <w:lang w:eastAsia="ru-RU"/>
              </w:rPr>
              <w:lastRenderedPageBreak/>
              <w:t>проводить анализ почвы на уровень кислотности.</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13</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3</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Условные обозначения, используемые в ландшафтном дизайне.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Графические приемы изображения проектов.</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871" w:type="dxa"/>
            <w:gridSpan w:val="2"/>
            <w:vMerge w:val="restart"/>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условные обозначения, используемые в ландшафтном дизайне;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принципы зонирования участка, дренирования;</w:t>
            </w:r>
            <w:r w:rsidRPr="00F37F3B">
              <w:rPr>
                <w:rFonts w:ascii="Times New Roman" w:eastAsia="Times New Roman" w:hAnsi="Times New Roman"/>
                <w:color w:val="000000"/>
                <w:sz w:val="24"/>
                <w:szCs w:val="24"/>
                <w:lang w:eastAsia="ru-RU"/>
              </w:rPr>
              <w:t>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графические приемы изображения проектов;</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 методику и принципы </w:t>
            </w:r>
            <w:proofErr w:type="spellStart"/>
            <w:r w:rsidRPr="00F37F3B">
              <w:rPr>
                <w:rFonts w:ascii="Times New Roman" w:eastAsia="Times New Roman" w:hAnsi="Times New Roman"/>
                <w:sz w:val="24"/>
                <w:szCs w:val="24"/>
                <w:lang w:eastAsia="ru-RU"/>
              </w:rPr>
              <w:t>эскизирования</w:t>
            </w:r>
            <w:proofErr w:type="spellEnd"/>
            <w:r w:rsidRPr="00F37F3B">
              <w:rPr>
                <w:rFonts w:ascii="Times New Roman" w:eastAsia="Times New Roman" w:hAnsi="Times New Roman"/>
                <w:sz w:val="24"/>
                <w:szCs w:val="24"/>
                <w:lang w:eastAsia="ru-RU"/>
              </w:rPr>
              <w:t>. </w:t>
            </w:r>
            <w:r w:rsidRPr="00F37F3B">
              <w:rPr>
                <w:rFonts w:ascii="Times New Roman" w:eastAsia="Times New Roman" w:hAnsi="Times New Roman"/>
                <w:color w:val="000000"/>
                <w:sz w:val="24"/>
                <w:szCs w:val="24"/>
                <w:lang w:eastAsia="ru-RU"/>
              </w:rPr>
              <w:t>Понятие рисунка. Набросок. Живопись.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 - составлять плана участка, проводить замеры.</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14</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4</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Методика проведения замеров. Создание эскизов.</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871" w:type="dxa"/>
            <w:gridSpan w:val="2"/>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15</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5</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Видовая точка, виста.</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871" w:type="dxa"/>
            <w:gridSpan w:val="2"/>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16</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6</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Основы компьютерного проектирования. Компьютерные программы. Принципы работы.</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Практическая работа. </w:t>
            </w:r>
            <w:r w:rsidRPr="00F37F3B">
              <w:rPr>
                <w:rFonts w:ascii="Times New Roman" w:eastAsia="Times New Roman" w:hAnsi="Times New Roman"/>
                <w:sz w:val="24"/>
                <w:szCs w:val="24"/>
                <w:lang w:eastAsia="ru-RU"/>
              </w:rPr>
              <w:t>Основы компьютерного проектирования</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871"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интерфейс программ, используемых для проектирования ландшафта на компьютере.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 создавать план участка на компьютере и осуществлять 3D-визуализацию проекта.</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750"/>
        </w:trPr>
        <w:tc>
          <w:tcPr>
            <w:tcW w:w="9039" w:type="dxa"/>
            <w:gridSpan w:val="9"/>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Тема 6. Элементы ландшафтного дизайна (6 часов)</w:t>
            </w:r>
          </w:p>
        </w:tc>
        <w:tc>
          <w:tcPr>
            <w:tcW w:w="992" w:type="dxa"/>
          </w:tcPr>
          <w:p w:rsidR="00F37F3B" w:rsidRPr="00F37F3B" w:rsidRDefault="00F37F3B" w:rsidP="00F37F3B">
            <w:pPr>
              <w:spacing w:before="105" w:after="105"/>
              <w:rPr>
                <w:rFonts w:ascii="Times New Roman" w:eastAsia="Times New Roman" w:hAnsi="Times New Roman"/>
                <w:b/>
                <w:bCs/>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17</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Композиции из цветов. Свет и тень. Растения-солитеры, растения-заполнители</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Введение нового материала</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871"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композиции из цветов;</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понятия света и тени в саду;</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 основы </w:t>
            </w:r>
            <w:proofErr w:type="spellStart"/>
            <w:r w:rsidRPr="00F37F3B">
              <w:rPr>
                <w:rFonts w:ascii="Times New Roman" w:eastAsia="Times New Roman" w:hAnsi="Times New Roman"/>
                <w:sz w:val="24"/>
                <w:szCs w:val="24"/>
                <w:lang w:eastAsia="ru-RU"/>
              </w:rPr>
              <w:t>к</w:t>
            </w:r>
            <w:r w:rsidRPr="00F37F3B">
              <w:rPr>
                <w:rFonts w:ascii="Times New Roman" w:eastAsia="Times New Roman" w:hAnsi="Times New Roman"/>
                <w:color w:val="000000"/>
                <w:sz w:val="24"/>
                <w:szCs w:val="24"/>
                <w:lang w:eastAsia="ru-RU"/>
              </w:rPr>
              <w:t>олористики</w:t>
            </w:r>
            <w:proofErr w:type="spellEnd"/>
            <w:r w:rsidRPr="00F37F3B">
              <w:rPr>
                <w:rFonts w:ascii="Times New Roman" w:eastAsia="Times New Roman" w:hAnsi="Times New Roman"/>
                <w:color w:val="000000"/>
                <w:sz w:val="24"/>
                <w:szCs w:val="24"/>
                <w:lang w:eastAsia="ru-RU"/>
              </w:rPr>
              <w:t>;</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color w:val="000000"/>
                <w:sz w:val="24"/>
                <w:szCs w:val="24"/>
                <w:lang w:eastAsia="ru-RU"/>
              </w:rPr>
              <w:t>- р</w:t>
            </w:r>
            <w:r w:rsidRPr="00F37F3B">
              <w:rPr>
                <w:rFonts w:ascii="Times New Roman" w:eastAsia="Times New Roman" w:hAnsi="Times New Roman"/>
                <w:sz w:val="24"/>
                <w:szCs w:val="24"/>
                <w:lang w:eastAsia="ru-RU"/>
              </w:rPr>
              <w:t>астения-солитеры, растения-заполнители.</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 подбирать растения для композиций.</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18</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Типы клумбы. Проектирование клумбы</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871"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типы клумб;</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душисто-пряные и лечебные клумбы;</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правила формирования клумб;</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виды искусственных прудов, материалы для сооружения пруда.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 определять тип клумбы.</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19</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3</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Типы цветников. Проектирование цветника</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871"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принципы составления цветника.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 создавать проект цветника.</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20</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4</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Рабатка и миксбордер. Особенности проектирование.</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871"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особенности проектирования рабатки и миксбордера.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Уметь: проектировать </w:t>
            </w:r>
            <w:r w:rsidRPr="00F37F3B">
              <w:rPr>
                <w:rFonts w:ascii="Times New Roman" w:eastAsia="Times New Roman" w:hAnsi="Times New Roman"/>
                <w:sz w:val="24"/>
                <w:szCs w:val="24"/>
                <w:lang w:eastAsia="ru-RU"/>
              </w:rPr>
              <w:lastRenderedPageBreak/>
              <w:t>миксбордер.</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615"/>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21</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5</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Приемы разработки альпинария и </w:t>
            </w:r>
            <w:proofErr w:type="spellStart"/>
            <w:r w:rsidRPr="00F37F3B">
              <w:rPr>
                <w:rFonts w:ascii="Times New Roman" w:eastAsia="Times New Roman" w:hAnsi="Times New Roman"/>
                <w:sz w:val="24"/>
                <w:szCs w:val="24"/>
                <w:lang w:eastAsia="ru-RU"/>
              </w:rPr>
              <w:t>рокария</w:t>
            </w:r>
            <w:proofErr w:type="spellEnd"/>
            <w:r w:rsidRPr="00F37F3B">
              <w:rPr>
                <w:rFonts w:ascii="Times New Roman" w:eastAsia="Times New Roman" w:hAnsi="Times New Roman"/>
                <w:sz w:val="24"/>
                <w:szCs w:val="24"/>
                <w:lang w:eastAsia="ru-RU"/>
              </w:rPr>
              <w:t>.</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Введение нового материала</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871"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Знать:  приемы разработки альпинария и </w:t>
            </w:r>
            <w:proofErr w:type="spellStart"/>
            <w:r w:rsidRPr="00F37F3B">
              <w:rPr>
                <w:rFonts w:ascii="Times New Roman" w:eastAsia="Times New Roman" w:hAnsi="Times New Roman"/>
                <w:sz w:val="24"/>
                <w:szCs w:val="24"/>
                <w:lang w:eastAsia="ru-RU"/>
              </w:rPr>
              <w:t>рокария</w:t>
            </w:r>
            <w:proofErr w:type="spellEnd"/>
            <w:r w:rsidRPr="00F37F3B">
              <w:rPr>
                <w:rFonts w:ascii="Times New Roman" w:eastAsia="Times New Roman" w:hAnsi="Times New Roman"/>
                <w:sz w:val="24"/>
                <w:szCs w:val="24"/>
                <w:lang w:eastAsia="ru-RU"/>
              </w:rPr>
              <w:t>.</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 составлять план альпинария.</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915"/>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22</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6</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Практическая работа. </w:t>
            </w:r>
            <w:r w:rsidRPr="00F37F3B">
              <w:rPr>
                <w:rFonts w:ascii="Times New Roman" w:eastAsia="Times New Roman" w:hAnsi="Times New Roman"/>
                <w:sz w:val="24"/>
                <w:szCs w:val="24"/>
                <w:lang w:eastAsia="ru-RU"/>
              </w:rPr>
              <w:t>Составление плана цветника</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Урок-практикум</w:t>
            </w:r>
          </w:p>
        </w:tc>
        <w:tc>
          <w:tcPr>
            <w:tcW w:w="1673"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871"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 составлять план цветника.</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750"/>
        </w:trPr>
        <w:tc>
          <w:tcPr>
            <w:tcW w:w="9039" w:type="dxa"/>
            <w:gridSpan w:val="9"/>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Тема 7. Биологические основы ландшафтного дизайна (7 часов)</w:t>
            </w:r>
          </w:p>
        </w:tc>
        <w:tc>
          <w:tcPr>
            <w:tcW w:w="992" w:type="dxa"/>
          </w:tcPr>
          <w:p w:rsidR="00F37F3B" w:rsidRPr="00F37F3B" w:rsidRDefault="00F37F3B" w:rsidP="00F37F3B">
            <w:pPr>
              <w:spacing w:before="105" w:after="105"/>
              <w:rPr>
                <w:rFonts w:ascii="Times New Roman" w:eastAsia="Times New Roman" w:hAnsi="Times New Roman"/>
                <w:b/>
                <w:bCs/>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23</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Основные приемы агротехники. Требования растений к условиям выращивания.</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Введение нового материала</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702" w:type="dxa"/>
            <w:vMerge w:val="restart"/>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основные приемы агротехники, требования растений к условиям выращивания;</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растения для вертикального озеленения;</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декоративно-лиственные растения, декоративно-цветущие растения;</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растения-любимцы ландшафтных дизайнеров;</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основы дендрологии;</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-декоративные свойства деревьев и кустарников и их компоновку;   </w:t>
            </w:r>
            <w:r w:rsidRPr="00F37F3B">
              <w:rPr>
                <w:rFonts w:ascii="Times New Roman" w:eastAsia="Times New Roman" w:hAnsi="Times New Roman"/>
                <w:sz w:val="24"/>
                <w:szCs w:val="24"/>
                <w:lang w:eastAsia="ru-RU"/>
              </w:rPr>
              <w:lastRenderedPageBreak/>
              <w:t>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однолетние, двулетние и многолетние;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приемы цветочного оформления.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 подбирать растения к композициям с учетом их особенностей.</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24</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Вертикальное озеленение.</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групповая</w:t>
            </w:r>
          </w:p>
        </w:tc>
        <w:tc>
          <w:tcPr>
            <w:tcW w:w="1702" w:type="dxa"/>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25</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3</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Декоративно-лиственные растения.</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702" w:type="dxa"/>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26</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4</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Декоративно-цветущие растения.</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групповая</w:t>
            </w:r>
          </w:p>
        </w:tc>
        <w:tc>
          <w:tcPr>
            <w:tcW w:w="1702" w:type="dxa"/>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750"/>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27</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5</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Растения для гравийных посадок. Растения для водоемов</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702" w:type="dxa"/>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345"/>
        </w:trPr>
        <w:tc>
          <w:tcPr>
            <w:tcW w:w="935"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28</w:t>
            </w:r>
          </w:p>
        </w:tc>
        <w:tc>
          <w:tcPr>
            <w:tcW w:w="874"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6</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Растения-любимцы ландшафтных дизайнеров.</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индивидуальная</w:t>
            </w:r>
          </w:p>
        </w:tc>
        <w:tc>
          <w:tcPr>
            <w:tcW w:w="1702" w:type="dxa"/>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540"/>
        </w:trPr>
        <w:tc>
          <w:tcPr>
            <w:tcW w:w="78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29</w:t>
            </w:r>
          </w:p>
        </w:tc>
        <w:tc>
          <w:tcPr>
            <w:tcW w:w="1028"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7</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Практическая работа. </w:t>
            </w:r>
            <w:r w:rsidRPr="00F37F3B">
              <w:rPr>
                <w:rFonts w:ascii="Times New Roman" w:eastAsia="Times New Roman" w:hAnsi="Times New Roman"/>
                <w:sz w:val="24"/>
                <w:szCs w:val="24"/>
                <w:lang w:eastAsia="ru-RU"/>
              </w:rPr>
              <w:t xml:space="preserve">Анализ современных тенденций ландшафтного </w:t>
            </w:r>
            <w:r w:rsidRPr="00F37F3B">
              <w:rPr>
                <w:rFonts w:ascii="Times New Roman" w:eastAsia="Times New Roman" w:hAnsi="Times New Roman"/>
                <w:sz w:val="24"/>
                <w:szCs w:val="24"/>
                <w:lang w:eastAsia="ru-RU"/>
              </w:rPr>
              <w:lastRenderedPageBreak/>
              <w:t>дизайна. Подготовка сообщений</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Комбинированный</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 групповая</w:t>
            </w:r>
          </w:p>
        </w:tc>
        <w:tc>
          <w:tcPr>
            <w:tcW w:w="1702" w:type="dxa"/>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540"/>
        </w:trPr>
        <w:tc>
          <w:tcPr>
            <w:tcW w:w="9039" w:type="dxa"/>
            <w:gridSpan w:val="9"/>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lastRenderedPageBreak/>
              <w:t>Тема 8. Малые архитектурные формы (1 час)</w:t>
            </w:r>
          </w:p>
        </w:tc>
        <w:tc>
          <w:tcPr>
            <w:tcW w:w="992" w:type="dxa"/>
          </w:tcPr>
          <w:p w:rsidR="00F37F3B" w:rsidRPr="00F37F3B" w:rsidRDefault="00F37F3B" w:rsidP="00F37F3B">
            <w:pPr>
              <w:spacing w:before="105" w:after="105"/>
              <w:rPr>
                <w:rFonts w:ascii="Times New Roman" w:eastAsia="Times New Roman" w:hAnsi="Times New Roman"/>
                <w:b/>
                <w:bCs/>
                <w:sz w:val="24"/>
                <w:szCs w:val="24"/>
                <w:lang w:eastAsia="ru-RU"/>
              </w:rPr>
            </w:pPr>
          </w:p>
        </w:tc>
      </w:tr>
      <w:tr w:rsidR="00F37F3B" w:rsidRPr="00F37F3B" w:rsidTr="00F37F3B">
        <w:trPr>
          <w:trHeight w:val="540"/>
        </w:trPr>
        <w:tc>
          <w:tcPr>
            <w:tcW w:w="78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30</w:t>
            </w:r>
          </w:p>
        </w:tc>
        <w:tc>
          <w:tcPr>
            <w:tcW w:w="1028"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Типы МАФ. Примеры использования в ландшафтном дизайне.</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Комбинированный</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702"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примеры МАФ;</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значение МАФ при создании проекта.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 подбирать и </w:t>
            </w:r>
            <w:proofErr w:type="spellStart"/>
            <w:r w:rsidRPr="00F37F3B">
              <w:rPr>
                <w:rFonts w:ascii="Times New Roman" w:eastAsia="Times New Roman" w:hAnsi="Times New Roman"/>
                <w:sz w:val="24"/>
                <w:szCs w:val="24"/>
                <w:lang w:eastAsia="ru-RU"/>
              </w:rPr>
              <w:t>разрабаывать</w:t>
            </w:r>
            <w:proofErr w:type="spellEnd"/>
            <w:r w:rsidRPr="00F37F3B">
              <w:rPr>
                <w:rFonts w:ascii="Times New Roman" w:eastAsia="Times New Roman" w:hAnsi="Times New Roman"/>
                <w:sz w:val="24"/>
                <w:szCs w:val="24"/>
                <w:lang w:eastAsia="ru-RU"/>
              </w:rPr>
              <w:t xml:space="preserve"> МАФ, </w:t>
            </w:r>
            <w:proofErr w:type="gramStart"/>
            <w:r w:rsidRPr="00F37F3B">
              <w:rPr>
                <w:rFonts w:ascii="Times New Roman" w:eastAsia="Times New Roman" w:hAnsi="Times New Roman"/>
                <w:sz w:val="24"/>
                <w:szCs w:val="24"/>
                <w:lang w:eastAsia="ru-RU"/>
              </w:rPr>
              <w:t>подходящие</w:t>
            </w:r>
            <w:proofErr w:type="gramEnd"/>
            <w:r w:rsidRPr="00F37F3B">
              <w:rPr>
                <w:rFonts w:ascii="Times New Roman" w:eastAsia="Times New Roman" w:hAnsi="Times New Roman"/>
                <w:sz w:val="24"/>
                <w:szCs w:val="24"/>
                <w:lang w:eastAsia="ru-RU"/>
              </w:rPr>
              <w:t xml:space="preserve"> по стилю к саду.</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540"/>
        </w:trPr>
        <w:tc>
          <w:tcPr>
            <w:tcW w:w="9039" w:type="dxa"/>
            <w:gridSpan w:val="9"/>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Тема 9. Экскурсии</w:t>
            </w:r>
          </w:p>
        </w:tc>
        <w:tc>
          <w:tcPr>
            <w:tcW w:w="992" w:type="dxa"/>
          </w:tcPr>
          <w:p w:rsidR="00F37F3B" w:rsidRPr="00F37F3B" w:rsidRDefault="00F37F3B" w:rsidP="00F37F3B">
            <w:pPr>
              <w:spacing w:before="105" w:after="105"/>
              <w:rPr>
                <w:rFonts w:ascii="Times New Roman" w:eastAsia="Times New Roman" w:hAnsi="Times New Roman"/>
                <w:b/>
                <w:bCs/>
                <w:sz w:val="24"/>
                <w:szCs w:val="24"/>
                <w:lang w:eastAsia="ru-RU"/>
              </w:rPr>
            </w:pPr>
          </w:p>
        </w:tc>
      </w:tr>
      <w:tr w:rsidR="00F37F3B" w:rsidRPr="00F37F3B" w:rsidTr="00F37F3B">
        <w:trPr>
          <w:trHeight w:val="540"/>
        </w:trPr>
        <w:tc>
          <w:tcPr>
            <w:tcW w:w="78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31</w:t>
            </w:r>
          </w:p>
        </w:tc>
        <w:tc>
          <w:tcPr>
            <w:tcW w:w="1028" w:type="dxa"/>
            <w:gridSpan w:val="2"/>
            <w:hideMark/>
          </w:tcPr>
          <w:p w:rsidR="00F37F3B" w:rsidRPr="00F37F3B" w:rsidRDefault="00F37F3B" w:rsidP="00F37F3B">
            <w:pP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Озеленение </w:t>
            </w:r>
            <w:r>
              <w:rPr>
                <w:rFonts w:ascii="Times New Roman" w:eastAsia="Times New Roman" w:hAnsi="Times New Roman"/>
                <w:sz w:val="24"/>
                <w:szCs w:val="24"/>
                <w:lang w:eastAsia="ru-RU"/>
              </w:rPr>
              <w:t>села Пичаево.</w:t>
            </w:r>
            <w:r w:rsidRPr="00F37F3B">
              <w:rPr>
                <w:rFonts w:ascii="Times New Roman" w:eastAsia="Times New Roman" w:hAnsi="Times New Roman"/>
                <w:sz w:val="24"/>
                <w:szCs w:val="24"/>
                <w:lang w:eastAsia="ru-RU"/>
              </w:rPr>
              <w:t xml:space="preserve"> Парк и композиции из цветов.</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Практическая работа.</w:t>
            </w:r>
            <w:r w:rsidRPr="00F37F3B">
              <w:rPr>
                <w:rFonts w:ascii="Times New Roman" w:eastAsia="Times New Roman" w:hAnsi="Times New Roman"/>
                <w:sz w:val="24"/>
                <w:szCs w:val="24"/>
                <w:lang w:eastAsia="ru-RU"/>
              </w:rPr>
              <w:t> Фотосъемка цветников и парк</w:t>
            </w:r>
            <w:r>
              <w:rPr>
                <w:rFonts w:ascii="Times New Roman" w:eastAsia="Times New Roman" w:hAnsi="Times New Roman"/>
                <w:sz w:val="24"/>
                <w:szCs w:val="24"/>
                <w:lang w:eastAsia="ru-RU"/>
              </w:rPr>
              <w:t>а села Пичаева</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Экскурсия</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702" w:type="dxa"/>
            <w:vMerge w:val="restart"/>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 растения, используемые в озеленении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основные декоративно-цветущие и декоративно-лиственные растения П</w:t>
            </w:r>
            <w:r>
              <w:rPr>
                <w:rFonts w:ascii="Times New Roman" w:eastAsia="Times New Roman" w:hAnsi="Times New Roman"/>
                <w:sz w:val="24"/>
                <w:szCs w:val="24"/>
                <w:lang w:eastAsia="ru-RU"/>
              </w:rPr>
              <w:t>ичаев</w:t>
            </w:r>
            <w:r w:rsidRPr="00F37F3B">
              <w:rPr>
                <w:rFonts w:ascii="Times New Roman" w:eastAsia="Times New Roman" w:hAnsi="Times New Roman"/>
                <w:sz w:val="24"/>
                <w:szCs w:val="24"/>
                <w:lang w:eastAsia="ru-RU"/>
              </w:rPr>
              <w:t>ского края, - стили парков города.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 определять названия растений;</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находить примеры пейзажных и регулярных планировок;</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определять видовые точки и делать эскизы;</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фотографировать объекты ландшафтного дизайна.</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540"/>
        </w:trPr>
        <w:tc>
          <w:tcPr>
            <w:tcW w:w="78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32</w:t>
            </w:r>
          </w:p>
        </w:tc>
        <w:tc>
          <w:tcPr>
            <w:tcW w:w="1028" w:type="dxa"/>
            <w:gridSpan w:val="2"/>
            <w:hideMark/>
          </w:tcPr>
          <w:p w:rsidR="00F37F3B" w:rsidRPr="00F37F3B" w:rsidRDefault="00F37F3B" w:rsidP="00F37F3B">
            <w:pPr>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Ознакомление с ассортиментом древесных и травянистых декоративных растений </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lastRenderedPageBreak/>
              <w:t>Практическая работа.</w:t>
            </w:r>
            <w:r w:rsidRPr="00F37F3B">
              <w:rPr>
                <w:rFonts w:ascii="Times New Roman" w:eastAsia="Times New Roman" w:hAnsi="Times New Roman"/>
                <w:sz w:val="24"/>
                <w:szCs w:val="24"/>
                <w:lang w:eastAsia="ru-RU"/>
              </w:rPr>
              <w:t xml:space="preserve"> Фотосъемка растений </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Экскурсия</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702" w:type="dxa"/>
            <w:vMerge/>
            <w:hideMark/>
          </w:tcPr>
          <w:p w:rsidR="00F37F3B" w:rsidRPr="00F37F3B" w:rsidRDefault="00F37F3B" w:rsidP="00F37F3B">
            <w:pPr>
              <w:rPr>
                <w:rFonts w:ascii="Times New Roman" w:eastAsia="Times New Roman" w:hAnsi="Times New Roman"/>
                <w:sz w:val="24"/>
                <w:szCs w:val="24"/>
                <w:lang w:eastAsia="ru-RU"/>
              </w:rPr>
            </w:pPr>
          </w:p>
        </w:tc>
        <w:tc>
          <w:tcPr>
            <w:tcW w:w="992" w:type="dxa"/>
          </w:tcPr>
          <w:p w:rsidR="00F37F3B" w:rsidRPr="00F37F3B" w:rsidRDefault="00F37F3B" w:rsidP="00F37F3B">
            <w:pPr>
              <w:rPr>
                <w:rFonts w:ascii="Times New Roman" w:eastAsia="Times New Roman" w:hAnsi="Times New Roman"/>
                <w:sz w:val="24"/>
                <w:szCs w:val="24"/>
                <w:lang w:eastAsia="ru-RU"/>
              </w:rPr>
            </w:pPr>
          </w:p>
        </w:tc>
      </w:tr>
      <w:tr w:rsidR="00F37F3B" w:rsidRPr="00F37F3B" w:rsidTr="00F37F3B">
        <w:trPr>
          <w:trHeight w:val="540"/>
        </w:trPr>
        <w:tc>
          <w:tcPr>
            <w:tcW w:w="9039" w:type="dxa"/>
            <w:gridSpan w:val="9"/>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lastRenderedPageBreak/>
              <w:t>Тема 10. Благоустройство пришкольного участка (</w:t>
            </w:r>
            <w:r>
              <w:rPr>
                <w:rFonts w:ascii="Times New Roman" w:eastAsia="Times New Roman" w:hAnsi="Times New Roman"/>
                <w:b/>
                <w:bCs/>
                <w:sz w:val="24"/>
                <w:szCs w:val="24"/>
                <w:lang w:eastAsia="ru-RU"/>
              </w:rPr>
              <w:t>3</w:t>
            </w:r>
            <w:r w:rsidRPr="00F37F3B">
              <w:rPr>
                <w:rFonts w:ascii="Times New Roman" w:eastAsia="Times New Roman" w:hAnsi="Times New Roman"/>
                <w:b/>
                <w:bCs/>
                <w:sz w:val="24"/>
                <w:szCs w:val="24"/>
                <w:lang w:eastAsia="ru-RU"/>
              </w:rPr>
              <w:t xml:space="preserve"> час</w:t>
            </w:r>
            <w:r>
              <w:rPr>
                <w:rFonts w:ascii="Times New Roman" w:eastAsia="Times New Roman" w:hAnsi="Times New Roman"/>
                <w:b/>
                <w:bCs/>
                <w:sz w:val="24"/>
                <w:szCs w:val="24"/>
                <w:lang w:eastAsia="ru-RU"/>
              </w:rPr>
              <w:t>а</w:t>
            </w:r>
            <w:r w:rsidRPr="00F37F3B">
              <w:rPr>
                <w:rFonts w:ascii="Times New Roman" w:eastAsia="Times New Roman" w:hAnsi="Times New Roman"/>
                <w:b/>
                <w:bCs/>
                <w:sz w:val="24"/>
                <w:szCs w:val="24"/>
                <w:lang w:eastAsia="ru-RU"/>
              </w:rPr>
              <w:t>)</w:t>
            </w:r>
          </w:p>
        </w:tc>
        <w:tc>
          <w:tcPr>
            <w:tcW w:w="992" w:type="dxa"/>
          </w:tcPr>
          <w:p w:rsidR="00F37F3B" w:rsidRPr="00F37F3B" w:rsidRDefault="00F37F3B" w:rsidP="00F37F3B">
            <w:pPr>
              <w:spacing w:before="105" w:after="105"/>
              <w:rPr>
                <w:rFonts w:ascii="Times New Roman" w:eastAsia="Times New Roman" w:hAnsi="Times New Roman"/>
                <w:b/>
                <w:bCs/>
                <w:sz w:val="24"/>
                <w:szCs w:val="24"/>
                <w:lang w:eastAsia="ru-RU"/>
              </w:rPr>
            </w:pPr>
          </w:p>
        </w:tc>
      </w:tr>
      <w:tr w:rsidR="00F37F3B" w:rsidRPr="00F37F3B" w:rsidTr="00F37F3B">
        <w:trPr>
          <w:trHeight w:val="540"/>
        </w:trPr>
        <w:tc>
          <w:tcPr>
            <w:tcW w:w="78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33</w:t>
            </w:r>
          </w:p>
        </w:tc>
        <w:tc>
          <w:tcPr>
            <w:tcW w:w="1028"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Анализ пришкольной территории, разработка проекта по благоустройству пришкольного участка.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Практическая работа. </w:t>
            </w:r>
            <w:r w:rsidRPr="00F37F3B">
              <w:rPr>
                <w:rFonts w:ascii="Times New Roman" w:eastAsia="Times New Roman" w:hAnsi="Times New Roman"/>
                <w:sz w:val="24"/>
                <w:szCs w:val="24"/>
                <w:lang w:eastAsia="ru-RU"/>
              </w:rPr>
              <w:t>Посев растений для клумбы на пришкольном участке</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Урок-практикум</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702"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основные приемы агротехники;</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требования растений к условиям окружающей среды;</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основные декоративно-цветущие и декоративно-лиственные растения П</w:t>
            </w:r>
            <w:r>
              <w:rPr>
                <w:rFonts w:ascii="Times New Roman" w:eastAsia="Times New Roman" w:hAnsi="Times New Roman"/>
                <w:sz w:val="24"/>
                <w:szCs w:val="24"/>
                <w:lang w:eastAsia="ru-RU"/>
              </w:rPr>
              <w:t>ичаевского</w:t>
            </w:r>
            <w:r w:rsidRPr="00F37F3B">
              <w:rPr>
                <w:rFonts w:ascii="Times New Roman" w:eastAsia="Times New Roman" w:hAnsi="Times New Roman"/>
                <w:sz w:val="24"/>
                <w:szCs w:val="24"/>
                <w:lang w:eastAsia="ru-RU"/>
              </w:rPr>
              <w:t xml:space="preserve"> края.</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анализировать почвенно-климатические условия пришкольного участка;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 проводить замеры на пришкольном </w:t>
            </w:r>
            <w:r w:rsidRPr="00F37F3B">
              <w:rPr>
                <w:rFonts w:ascii="Times New Roman" w:eastAsia="Times New Roman" w:hAnsi="Times New Roman"/>
                <w:sz w:val="24"/>
                <w:szCs w:val="24"/>
                <w:lang w:eastAsia="ru-RU"/>
              </w:rPr>
              <w:lastRenderedPageBreak/>
              <w:t>участке;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разрабатывать проект благоустройства пришкольного участка.</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540"/>
        </w:trPr>
        <w:tc>
          <w:tcPr>
            <w:tcW w:w="78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lastRenderedPageBreak/>
              <w:t>3</w:t>
            </w:r>
            <w:r>
              <w:rPr>
                <w:rFonts w:ascii="Times New Roman" w:eastAsia="Times New Roman" w:hAnsi="Times New Roman"/>
                <w:b/>
                <w:bCs/>
                <w:sz w:val="24"/>
                <w:szCs w:val="24"/>
                <w:lang w:eastAsia="ru-RU"/>
              </w:rPr>
              <w:t>4</w:t>
            </w:r>
          </w:p>
        </w:tc>
        <w:tc>
          <w:tcPr>
            <w:tcW w:w="1028"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Анализ пришкольной территории, разработка проекта по благоустройству пришкольного участка.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Практическая работа. </w:t>
            </w:r>
            <w:r w:rsidRPr="00F37F3B">
              <w:rPr>
                <w:rFonts w:ascii="Times New Roman" w:eastAsia="Times New Roman" w:hAnsi="Times New Roman"/>
                <w:sz w:val="24"/>
                <w:szCs w:val="24"/>
                <w:lang w:eastAsia="ru-RU"/>
              </w:rPr>
              <w:t>Посев растений для клумбы на пришкольном участке</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Урок-практикум</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702"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основные приемы агротехники;</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требования растений к условиям окружающей среды;</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основные декоративно-цветущие и декоративно-лиственные растения П</w:t>
            </w:r>
            <w:r>
              <w:rPr>
                <w:rFonts w:ascii="Times New Roman" w:eastAsia="Times New Roman" w:hAnsi="Times New Roman"/>
                <w:sz w:val="24"/>
                <w:szCs w:val="24"/>
                <w:lang w:eastAsia="ru-RU"/>
              </w:rPr>
              <w:t>ичаевского</w:t>
            </w:r>
            <w:r w:rsidRPr="00F37F3B">
              <w:rPr>
                <w:rFonts w:ascii="Times New Roman" w:eastAsia="Times New Roman" w:hAnsi="Times New Roman"/>
                <w:sz w:val="24"/>
                <w:szCs w:val="24"/>
                <w:lang w:eastAsia="ru-RU"/>
              </w:rPr>
              <w:t xml:space="preserve"> края.</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анализировать почвенно-климатические условия пришкольного участка;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проводить замеры на пришкольном участке;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разрабатывать проект благоустройства пришкольного участка.</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540"/>
        </w:trPr>
        <w:tc>
          <w:tcPr>
            <w:tcW w:w="78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5</w:t>
            </w:r>
          </w:p>
        </w:tc>
        <w:tc>
          <w:tcPr>
            <w:tcW w:w="1028"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Анализ пришкольной территории, разработка </w:t>
            </w:r>
            <w:r w:rsidRPr="00F37F3B">
              <w:rPr>
                <w:rFonts w:ascii="Times New Roman" w:eastAsia="Times New Roman" w:hAnsi="Times New Roman"/>
                <w:sz w:val="24"/>
                <w:szCs w:val="24"/>
                <w:lang w:eastAsia="ru-RU"/>
              </w:rPr>
              <w:lastRenderedPageBreak/>
              <w:t>проекта по благоустройству пришкольного участка.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Практическая работа. </w:t>
            </w:r>
            <w:r w:rsidRPr="00F37F3B">
              <w:rPr>
                <w:rFonts w:ascii="Times New Roman" w:eastAsia="Times New Roman" w:hAnsi="Times New Roman"/>
                <w:sz w:val="24"/>
                <w:szCs w:val="24"/>
                <w:lang w:eastAsia="ru-RU"/>
              </w:rPr>
              <w:t>Посев растений для клумбы на пришкольном участке</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lastRenderedPageBreak/>
              <w:t>Урок-практикум</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702"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xml:space="preserve">- основные приемы </w:t>
            </w:r>
            <w:r w:rsidRPr="00F37F3B">
              <w:rPr>
                <w:rFonts w:ascii="Times New Roman" w:eastAsia="Times New Roman" w:hAnsi="Times New Roman"/>
                <w:sz w:val="24"/>
                <w:szCs w:val="24"/>
                <w:lang w:eastAsia="ru-RU"/>
              </w:rPr>
              <w:lastRenderedPageBreak/>
              <w:t>агротехники;</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требования растений к условиям окружающей среды;</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основные декоративно-цветущие и декоративно-лиственные растения П</w:t>
            </w:r>
            <w:r>
              <w:rPr>
                <w:rFonts w:ascii="Times New Roman" w:eastAsia="Times New Roman" w:hAnsi="Times New Roman"/>
                <w:sz w:val="24"/>
                <w:szCs w:val="24"/>
                <w:lang w:eastAsia="ru-RU"/>
              </w:rPr>
              <w:t>ичаевс</w:t>
            </w:r>
            <w:r w:rsidRPr="00F37F3B">
              <w:rPr>
                <w:rFonts w:ascii="Times New Roman" w:eastAsia="Times New Roman" w:hAnsi="Times New Roman"/>
                <w:sz w:val="24"/>
                <w:szCs w:val="24"/>
                <w:lang w:eastAsia="ru-RU"/>
              </w:rPr>
              <w:t>кого края.</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анализировать почвенно-климатические условия пришкольного участка;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проводить замеры на пришкольном участке;</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разрабатывать проект благоустройства пришкольного участка.</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r w:rsidR="00F37F3B" w:rsidRPr="00F37F3B" w:rsidTr="00F37F3B">
        <w:trPr>
          <w:trHeight w:val="540"/>
        </w:trPr>
        <w:tc>
          <w:tcPr>
            <w:tcW w:w="9039" w:type="dxa"/>
            <w:gridSpan w:val="9"/>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lastRenderedPageBreak/>
              <w:t xml:space="preserve">Тема 11. Защита </w:t>
            </w:r>
            <w:proofErr w:type="gramStart"/>
            <w:r w:rsidRPr="00F37F3B">
              <w:rPr>
                <w:rFonts w:ascii="Times New Roman" w:eastAsia="Times New Roman" w:hAnsi="Times New Roman"/>
                <w:b/>
                <w:bCs/>
                <w:sz w:val="24"/>
                <w:szCs w:val="24"/>
                <w:lang w:eastAsia="ru-RU"/>
              </w:rPr>
              <w:t>дизайн-проектов</w:t>
            </w:r>
            <w:proofErr w:type="gramEnd"/>
          </w:p>
        </w:tc>
        <w:tc>
          <w:tcPr>
            <w:tcW w:w="992" w:type="dxa"/>
          </w:tcPr>
          <w:p w:rsidR="00F37F3B" w:rsidRPr="00F37F3B" w:rsidRDefault="00F37F3B" w:rsidP="00F37F3B">
            <w:pPr>
              <w:spacing w:before="105" w:after="105"/>
              <w:rPr>
                <w:rFonts w:ascii="Times New Roman" w:eastAsia="Times New Roman" w:hAnsi="Times New Roman"/>
                <w:b/>
                <w:bCs/>
                <w:sz w:val="24"/>
                <w:szCs w:val="24"/>
                <w:lang w:eastAsia="ru-RU"/>
              </w:rPr>
            </w:pPr>
          </w:p>
        </w:tc>
      </w:tr>
      <w:tr w:rsidR="00F37F3B" w:rsidRPr="00F37F3B" w:rsidTr="00F37F3B">
        <w:trPr>
          <w:trHeight w:val="525"/>
        </w:trPr>
        <w:tc>
          <w:tcPr>
            <w:tcW w:w="78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6</w:t>
            </w:r>
          </w:p>
        </w:tc>
        <w:tc>
          <w:tcPr>
            <w:tcW w:w="1028" w:type="dxa"/>
            <w:gridSpan w:val="2"/>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1</w:t>
            </w:r>
          </w:p>
        </w:tc>
        <w:tc>
          <w:tcPr>
            <w:tcW w:w="1985"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Выступления учащихся с демонстрацией и описанием разработанных проектов.</w:t>
            </w:r>
          </w:p>
        </w:tc>
        <w:tc>
          <w:tcPr>
            <w:tcW w:w="1701"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Урок-практикум</w:t>
            </w:r>
          </w:p>
        </w:tc>
        <w:tc>
          <w:tcPr>
            <w:tcW w:w="1842" w:type="dxa"/>
            <w:gridSpan w:val="3"/>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Фронтальная</w:t>
            </w:r>
          </w:p>
        </w:tc>
        <w:tc>
          <w:tcPr>
            <w:tcW w:w="1702" w:type="dxa"/>
            <w:hideMark/>
          </w:tcPr>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Знать:</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правила оформления проекта;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 правила представления проекта.</w:t>
            </w:r>
          </w:p>
          <w:p w:rsidR="00F37F3B" w:rsidRPr="00F37F3B" w:rsidRDefault="00F37F3B" w:rsidP="00F37F3B">
            <w:pPr>
              <w:spacing w:before="105" w:after="105"/>
              <w:rPr>
                <w:rFonts w:ascii="Times New Roman" w:eastAsia="Times New Roman" w:hAnsi="Times New Roman"/>
                <w:sz w:val="24"/>
                <w:szCs w:val="24"/>
                <w:lang w:eastAsia="ru-RU"/>
              </w:rPr>
            </w:pPr>
            <w:r w:rsidRPr="00F37F3B">
              <w:rPr>
                <w:rFonts w:ascii="Times New Roman" w:eastAsia="Times New Roman" w:hAnsi="Times New Roman"/>
                <w:sz w:val="24"/>
                <w:szCs w:val="24"/>
                <w:lang w:eastAsia="ru-RU"/>
              </w:rPr>
              <w:t>Уметь:</w:t>
            </w:r>
            <w:r w:rsidRPr="00F37F3B">
              <w:rPr>
                <w:rFonts w:ascii="Times New Roman" w:eastAsia="Times New Roman" w:hAnsi="Times New Roman"/>
                <w:sz w:val="24"/>
                <w:szCs w:val="24"/>
                <w:lang w:eastAsia="ru-RU"/>
              </w:rPr>
              <w:br/>
              <w:t>- описывать разработанный проект.</w:t>
            </w:r>
          </w:p>
        </w:tc>
        <w:tc>
          <w:tcPr>
            <w:tcW w:w="992" w:type="dxa"/>
          </w:tcPr>
          <w:p w:rsidR="00F37F3B" w:rsidRPr="00F37F3B" w:rsidRDefault="00F37F3B" w:rsidP="00F37F3B">
            <w:pPr>
              <w:spacing w:before="105" w:after="105"/>
              <w:rPr>
                <w:rFonts w:ascii="Times New Roman" w:eastAsia="Times New Roman" w:hAnsi="Times New Roman"/>
                <w:sz w:val="24"/>
                <w:szCs w:val="24"/>
                <w:lang w:eastAsia="ru-RU"/>
              </w:rPr>
            </w:pPr>
          </w:p>
        </w:tc>
      </w:tr>
    </w:tbl>
    <w:p w:rsidR="003B32E6" w:rsidRPr="00EB1137" w:rsidRDefault="003B32E6" w:rsidP="00EB1137">
      <w:pPr>
        <w:spacing w:after="0" w:line="240" w:lineRule="auto"/>
        <w:ind w:firstLine="709"/>
        <w:jc w:val="both"/>
        <w:rPr>
          <w:rStyle w:val="FontStyle24"/>
        </w:rPr>
      </w:pPr>
    </w:p>
    <w:p w:rsidR="00FF3AEE" w:rsidRPr="00EB1137" w:rsidRDefault="00FF3AEE" w:rsidP="00EB1137">
      <w:pPr>
        <w:jc w:val="both"/>
        <w:rPr>
          <w:rFonts w:ascii="Times New Roman" w:hAnsi="Times New Roman"/>
          <w:sz w:val="24"/>
          <w:szCs w:val="24"/>
        </w:rPr>
      </w:pPr>
    </w:p>
    <w:sectPr w:rsidR="00FF3AEE" w:rsidRPr="00EB1137" w:rsidSect="00FF3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685D88"/>
    <w:lvl w:ilvl="0">
      <w:numFmt w:val="bullet"/>
      <w:lvlText w:val="*"/>
      <w:lvlJc w:val="left"/>
    </w:lvl>
  </w:abstractNum>
  <w:abstractNum w:abstractNumId="1">
    <w:nsid w:val="0A9361B1"/>
    <w:multiLevelType w:val="hybridMultilevel"/>
    <w:tmpl w:val="B6008B80"/>
    <w:lvl w:ilvl="0" w:tplc="FF8C674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001EE"/>
    <w:multiLevelType w:val="singleLevel"/>
    <w:tmpl w:val="47CA8D04"/>
    <w:lvl w:ilvl="0">
      <w:start w:val="1"/>
      <w:numFmt w:val="decimal"/>
      <w:lvlText w:val="%1."/>
      <w:legacy w:legacy="1" w:legacySpace="0" w:legacyIndent="346"/>
      <w:lvlJc w:val="left"/>
      <w:rPr>
        <w:rFonts w:ascii="Times New Roman" w:hAnsi="Times New Roman" w:cs="Times New Roman" w:hint="default"/>
      </w:rPr>
    </w:lvl>
  </w:abstractNum>
  <w:abstractNum w:abstractNumId="3">
    <w:nsid w:val="627B4C4E"/>
    <w:multiLevelType w:val="singleLevel"/>
    <w:tmpl w:val="03B0DBD8"/>
    <w:lvl w:ilvl="0">
      <w:start w:val="1"/>
      <w:numFmt w:val="decimal"/>
      <w:lvlText w:val="%1."/>
      <w:legacy w:legacy="1" w:legacySpace="0" w:legacyIndent="35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3B32E6"/>
    <w:rsid w:val="000E62AE"/>
    <w:rsid w:val="001A3555"/>
    <w:rsid w:val="001C3B8C"/>
    <w:rsid w:val="002F6628"/>
    <w:rsid w:val="00390711"/>
    <w:rsid w:val="003B32E6"/>
    <w:rsid w:val="003D1033"/>
    <w:rsid w:val="003E3963"/>
    <w:rsid w:val="00540CF1"/>
    <w:rsid w:val="005B499B"/>
    <w:rsid w:val="005D2452"/>
    <w:rsid w:val="005D2912"/>
    <w:rsid w:val="00906299"/>
    <w:rsid w:val="009D5C03"/>
    <w:rsid w:val="00A9388C"/>
    <w:rsid w:val="00B95DDE"/>
    <w:rsid w:val="00BA434F"/>
    <w:rsid w:val="00BB30B5"/>
    <w:rsid w:val="00BD1C71"/>
    <w:rsid w:val="00CA450B"/>
    <w:rsid w:val="00CB15E4"/>
    <w:rsid w:val="00DC75A8"/>
    <w:rsid w:val="00E31E65"/>
    <w:rsid w:val="00EB1137"/>
    <w:rsid w:val="00EE6DD9"/>
    <w:rsid w:val="00F220A2"/>
    <w:rsid w:val="00F37F3B"/>
    <w:rsid w:val="00F60B22"/>
    <w:rsid w:val="00FF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2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2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3B32E6"/>
  </w:style>
  <w:style w:type="paragraph" w:customStyle="1" w:styleId="Style2">
    <w:name w:val="Style2"/>
    <w:basedOn w:val="a"/>
    <w:rsid w:val="003B32E6"/>
    <w:pPr>
      <w:widowControl w:val="0"/>
      <w:autoSpaceDE w:val="0"/>
      <w:autoSpaceDN w:val="0"/>
      <w:adjustRightInd w:val="0"/>
      <w:spacing w:after="0" w:line="322" w:lineRule="exact"/>
      <w:ind w:firstLine="269"/>
      <w:jc w:val="both"/>
    </w:pPr>
    <w:rPr>
      <w:rFonts w:ascii="Times New Roman" w:eastAsia="Times New Roman" w:hAnsi="Times New Roman"/>
      <w:sz w:val="24"/>
      <w:szCs w:val="24"/>
      <w:lang w:eastAsia="ru-RU"/>
    </w:rPr>
  </w:style>
  <w:style w:type="paragraph" w:customStyle="1" w:styleId="Style3">
    <w:name w:val="Style3"/>
    <w:basedOn w:val="a"/>
    <w:rsid w:val="003B32E6"/>
    <w:pPr>
      <w:widowControl w:val="0"/>
      <w:autoSpaceDE w:val="0"/>
      <w:autoSpaceDN w:val="0"/>
      <w:adjustRightInd w:val="0"/>
      <w:spacing w:after="0" w:line="322" w:lineRule="exact"/>
      <w:ind w:firstLine="370"/>
      <w:jc w:val="both"/>
    </w:pPr>
    <w:rPr>
      <w:rFonts w:ascii="Times New Roman" w:eastAsia="Times New Roman" w:hAnsi="Times New Roman"/>
      <w:sz w:val="24"/>
      <w:szCs w:val="24"/>
      <w:lang w:eastAsia="ru-RU"/>
    </w:rPr>
  </w:style>
  <w:style w:type="paragraph" w:customStyle="1" w:styleId="Style4">
    <w:name w:val="Style4"/>
    <w:basedOn w:val="a"/>
    <w:rsid w:val="003B32E6"/>
    <w:pPr>
      <w:widowControl w:val="0"/>
      <w:autoSpaceDE w:val="0"/>
      <w:autoSpaceDN w:val="0"/>
      <w:adjustRightInd w:val="0"/>
      <w:spacing w:after="0" w:line="418" w:lineRule="exact"/>
      <w:ind w:hanging="341"/>
    </w:pPr>
    <w:rPr>
      <w:rFonts w:ascii="Times New Roman" w:eastAsia="Times New Roman" w:hAnsi="Times New Roman"/>
      <w:sz w:val="24"/>
      <w:szCs w:val="24"/>
      <w:lang w:eastAsia="ru-RU"/>
    </w:rPr>
  </w:style>
  <w:style w:type="paragraph" w:customStyle="1" w:styleId="Style5">
    <w:name w:val="Style5"/>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3">
    <w:name w:val="Font Style23"/>
    <w:rsid w:val="003B32E6"/>
    <w:rPr>
      <w:rFonts w:ascii="Times New Roman" w:hAnsi="Times New Roman" w:cs="Times New Roman"/>
      <w:b/>
      <w:bCs/>
      <w:sz w:val="24"/>
      <w:szCs w:val="24"/>
    </w:rPr>
  </w:style>
  <w:style w:type="character" w:customStyle="1" w:styleId="FontStyle24">
    <w:name w:val="Font Style24"/>
    <w:rsid w:val="003B32E6"/>
    <w:rPr>
      <w:rFonts w:ascii="Times New Roman" w:hAnsi="Times New Roman" w:cs="Times New Roman"/>
      <w:sz w:val="24"/>
      <w:szCs w:val="24"/>
    </w:rPr>
  </w:style>
  <w:style w:type="paragraph" w:styleId="a4">
    <w:name w:val="No Spacing"/>
    <w:uiPriority w:val="1"/>
    <w:qFormat/>
    <w:rsid w:val="003B32E6"/>
    <w:pPr>
      <w:spacing w:after="0" w:line="240" w:lineRule="auto"/>
    </w:pPr>
    <w:rPr>
      <w:rFonts w:ascii="Calibri" w:eastAsia="Calibri" w:hAnsi="Calibri" w:cs="Times New Roman"/>
    </w:rPr>
  </w:style>
  <w:style w:type="character" w:customStyle="1" w:styleId="c69">
    <w:name w:val="c69"/>
    <w:basedOn w:val="a0"/>
    <w:rsid w:val="003B32E6"/>
  </w:style>
  <w:style w:type="paragraph" w:customStyle="1" w:styleId="1">
    <w:name w:val="Абзац списка1"/>
    <w:basedOn w:val="a"/>
    <w:rsid w:val="003B32E6"/>
    <w:pPr>
      <w:ind w:left="720"/>
      <w:contextualSpacing/>
    </w:pPr>
    <w:rPr>
      <w:rFonts w:eastAsia="Times New Roman"/>
    </w:rPr>
  </w:style>
  <w:style w:type="paragraph" w:customStyle="1" w:styleId="Style1">
    <w:name w:val="Style1"/>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3B32E6"/>
    <w:pPr>
      <w:widowControl w:val="0"/>
      <w:autoSpaceDE w:val="0"/>
      <w:autoSpaceDN w:val="0"/>
      <w:adjustRightInd w:val="0"/>
      <w:spacing w:after="0" w:line="403" w:lineRule="exact"/>
      <w:ind w:firstLine="274"/>
      <w:jc w:val="both"/>
    </w:pPr>
    <w:rPr>
      <w:rFonts w:ascii="Times New Roman" w:eastAsia="Times New Roman" w:hAnsi="Times New Roman"/>
      <w:sz w:val="24"/>
      <w:szCs w:val="24"/>
      <w:lang w:eastAsia="ru-RU"/>
    </w:rPr>
  </w:style>
  <w:style w:type="paragraph" w:customStyle="1" w:styleId="Style14">
    <w:name w:val="Style14"/>
    <w:basedOn w:val="a"/>
    <w:rsid w:val="003B32E6"/>
    <w:pPr>
      <w:widowControl w:val="0"/>
      <w:autoSpaceDE w:val="0"/>
      <w:autoSpaceDN w:val="0"/>
      <w:adjustRightInd w:val="0"/>
      <w:spacing w:after="0" w:line="418" w:lineRule="exact"/>
    </w:pPr>
    <w:rPr>
      <w:rFonts w:ascii="Times New Roman" w:eastAsia="Times New Roman" w:hAnsi="Times New Roman"/>
      <w:sz w:val="24"/>
      <w:szCs w:val="24"/>
      <w:lang w:eastAsia="ru-RU"/>
    </w:rPr>
  </w:style>
  <w:style w:type="paragraph" w:customStyle="1" w:styleId="Style15">
    <w:name w:val="Style15"/>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3B32E6"/>
    <w:rPr>
      <w:rFonts w:ascii="Impact" w:hAnsi="Impact" w:cs="Impact"/>
      <w:i/>
      <w:iCs/>
      <w:spacing w:val="-40"/>
      <w:sz w:val="40"/>
      <w:szCs w:val="40"/>
    </w:rPr>
  </w:style>
  <w:style w:type="character" w:customStyle="1" w:styleId="FontStyle26">
    <w:name w:val="Font Style26"/>
    <w:rsid w:val="003B32E6"/>
    <w:rPr>
      <w:rFonts w:ascii="Times New Roman" w:hAnsi="Times New Roman" w:cs="Times New Roman"/>
      <w:i/>
      <w:iCs/>
      <w:sz w:val="36"/>
      <w:szCs w:val="36"/>
    </w:rPr>
  </w:style>
  <w:style w:type="character" w:styleId="a5">
    <w:name w:val="Emphasis"/>
    <w:basedOn w:val="a0"/>
    <w:qFormat/>
    <w:rsid w:val="003B32E6"/>
    <w:rPr>
      <w:i/>
      <w:iCs/>
    </w:rPr>
  </w:style>
  <w:style w:type="paragraph" w:styleId="a6">
    <w:name w:val="Subtitle"/>
    <w:basedOn w:val="a"/>
    <w:next w:val="a"/>
    <w:link w:val="a7"/>
    <w:qFormat/>
    <w:rsid w:val="003B32E6"/>
    <w:pPr>
      <w:widowControl w:val="0"/>
      <w:autoSpaceDE w:val="0"/>
      <w:autoSpaceDN w:val="0"/>
      <w:adjustRightInd w:val="0"/>
      <w:spacing w:after="60" w:line="240" w:lineRule="auto"/>
      <w:jc w:val="center"/>
      <w:outlineLvl w:val="1"/>
    </w:pPr>
    <w:rPr>
      <w:rFonts w:ascii="Cambria" w:eastAsia="Times New Roman" w:hAnsi="Cambria"/>
      <w:sz w:val="24"/>
      <w:szCs w:val="24"/>
      <w:lang w:eastAsia="ru-RU"/>
    </w:rPr>
  </w:style>
  <w:style w:type="character" w:customStyle="1" w:styleId="a7">
    <w:name w:val="Подзаголовок Знак"/>
    <w:basedOn w:val="a0"/>
    <w:link w:val="a6"/>
    <w:rsid w:val="003B32E6"/>
    <w:rPr>
      <w:rFonts w:ascii="Cambria" w:eastAsia="Times New Roman" w:hAnsi="Cambria" w:cs="Times New Roman"/>
      <w:sz w:val="24"/>
      <w:szCs w:val="24"/>
      <w:lang w:eastAsia="ru-RU"/>
    </w:rPr>
  </w:style>
  <w:style w:type="paragraph" w:styleId="a8">
    <w:name w:val="List Paragraph"/>
    <w:basedOn w:val="a"/>
    <w:qFormat/>
    <w:rsid w:val="003B32E6"/>
    <w:pPr>
      <w:ind w:left="720"/>
      <w:contextualSpacing/>
    </w:pPr>
  </w:style>
  <w:style w:type="paragraph" w:customStyle="1" w:styleId="Style6">
    <w:name w:val="Style6"/>
    <w:basedOn w:val="a"/>
    <w:rsid w:val="003B32E6"/>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7">
    <w:name w:val="Style7"/>
    <w:basedOn w:val="a"/>
    <w:rsid w:val="003B32E6"/>
    <w:pPr>
      <w:widowControl w:val="0"/>
      <w:autoSpaceDE w:val="0"/>
      <w:autoSpaceDN w:val="0"/>
      <w:adjustRightInd w:val="0"/>
      <w:spacing w:after="0" w:line="419" w:lineRule="exact"/>
      <w:ind w:firstLine="715"/>
      <w:jc w:val="both"/>
    </w:pPr>
    <w:rPr>
      <w:rFonts w:ascii="Times New Roman" w:eastAsia="Times New Roman" w:hAnsi="Times New Roman"/>
      <w:sz w:val="24"/>
      <w:szCs w:val="24"/>
      <w:lang w:eastAsia="ru-RU"/>
    </w:rPr>
  </w:style>
  <w:style w:type="paragraph" w:customStyle="1" w:styleId="Style8">
    <w:name w:val="Style8"/>
    <w:basedOn w:val="a"/>
    <w:rsid w:val="003B32E6"/>
    <w:pPr>
      <w:widowControl w:val="0"/>
      <w:autoSpaceDE w:val="0"/>
      <w:autoSpaceDN w:val="0"/>
      <w:adjustRightInd w:val="0"/>
      <w:spacing w:after="0" w:line="422" w:lineRule="exact"/>
      <w:ind w:firstLine="720"/>
    </w:pPr>
    <w:rPr>
      <w:rFonts w:ascii="Times New Roman" w:eastAsia="Times New Roman" w:hAnsi="Times New Roman"/>
      <w:sz w:val="24"/>
      <w:szCs w:val="24"/>
      <w:lang w:eastAsia="ru-RU"/>
    </w:rPr>
  </w:style>
  <w:style w:type="paragraph" w:customStyle="1" w:styleId="Style12">
    <w:name w:val="Style12"/>
    <w:basedOn w:val="a"/>
    <w:rsid w:val="003B32E6"/>
    <w:pPr>
      <w:widowControl w:val="0"/>
      <w:autoSpaceDE w:val="0"/>
      <w:autoSpaceDN w:val="0"/>
      <w:adjustRightInd w:val="0"/>
      <w:spacing w:after="0" w:line="326" w:lineRule="exact"/>
      <w:ind w:firstLine="552"/>
      <w:jc w:val="both"/>
    </w:pPr>
    <w:rPr>
      <w:rFonts w:ascii="Times New Roman" w:eastAsia="Times New Roman" w:hAnsi="Times New Roman"/>
      <w:sz w:val="24"/>
      <w:szCs w:val="24"/>
      <w:lang w:eastAsia="ru-RU"/>
    </w:rPr>
  </w:style>
  <w:style w:type="paragraph" w:customStyle="1" w:styleId="Style13">
    <w:name w:val="Style13"/>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rsid w:val="003B32E6"/>
    <w:pPr>
      <w:widowControl w:val="0"/>
      <w:autoSpaceDE w:val="0"/>
      <w:autoSpaceDN w:val="0"/>
      <w:adjustRightInd w:val="0"/>
      <w:spacing w:after="0" w:line="418" w:lineRule="exact"/>
      <w:ind w:firstLine="394"/>
      <w:jc w:val="both"/>
    </w:pPr>
    <w:rPr>
      <w:rFonts w:ascii="Times New Roman" w:eastAsia="Times New Roman" w:hAnsi="Times New Roman"/>
      <w:sz w:val="24"/>
      <w:szCs w:val="24"/>
      <w:lang w:eastAsia="ru-RU"/>
    </w:rPr>
  </w:style>
  <w:style w:type="paragraph" w:customStyle="1" w:styleId="Style19">
    <w:name w:val="Style19"/>
    <w:basedOn w:val="a"/>
    <w:rsid w:val="003B32E6"/>
    <w:pPr>
      <w:widowControl w:val="0"/>
      <w:autoSpaceDE w:val="0"/>
      <w:autoSpaceDN w:val="0"/>
      <w:adjustRightInd w:val="0"/>
      <w:spacing w:after="0" w:line="424" w:lineRule="exact"/>
      <w:jc w:val="both"/>
    </w:pPr>
    <w:rPr>
      <w:rFonts w:ascii="Times New Roman" w:eastAsia="Times New Roman" w:hAnsi="Times New Roman"/>
      <w:sz w:val="24"/>
      <w:szCs w:val="24"/>
      <w:lang w:eastAsia="ru-RU"/>
    </w:rPr>
  </w:style>
  <w:style w:type="paragraph" w:customStyle="1" w:styleId="Style21">
    <w:name w:val="Style21"/>
    <w:basedOn w:val="a"/>
    <w:rsid w:val="003B32E6"/>
    <w:pPr>
      <w:widowControl w:val="0"/>
      <w:autoSpaceDE w:val="0"/>
      <w:autoSpaceDN w:val="0"/>
      <w:adjustRightInd w:val="0"/>
      <w:spacing w:after="0" w:line="325" w:lineRule="exact"/>
      <w:ind w:firstLine="542"/>
    </w:pPr>
    <w:rPr>
      <w:rFonts w:ascii="Times New Roman" w:eastAsia="Times New Roman" w:hAnsi="Times New Roman"/>
      <w:sz w:val="24"/>
      <w:szCs w:val="24"/>
      <w:lang w:eastAsia="ru-RU"/>
    </w:rPr>
  </w:style>
  <w:style w:type="character" w:customStyle="1" w:styleId="FontStyle27">
    <w:name w:val="Font Style27"/>
    <w:rsid w:val="003B32E6"/>
    <w:rPr>
      <w:rFonts w:ascii="Times New Roman" w:hAnsi="Times New Roman" w:cs="Times New Roman"/>
      <w:i/>
      <w:iCs/>
      <w:sz w:val="64"/>
      <w:szCs w:val="64"/>
    </w:rPr>
  </w:style>
  <w:style w:type="character" w:customStyle="1" w:styleId="FontStyle28">
    <w:name w:val="Font Style28"/>
    <w:rsid w:val="003B32E6"/>
    <w:rPr>
      <w:rFonts w:ascii="Times New Roman" w:hAnsi="Times New Roman" w:cs="Times New Roman"/>
      <w:b/>
      <w:bCs/>
      <w:sz w:val="24"/>
      <w:szCs w:val="24"/>
    </w:rPr>
  </w:style>
  <w:style w:type="paragraph" w:customStyle="1" w:styleId="Style9">
    <w:name w:val="Style9"/>
    <w:basedOn w:val="a"/>
    <w:rsid w:val="00CA450B"/>
    <w:pPr>
      <w:widowControl w:val="0"/>
      <w:autoSpaceDE w:val="0"/>
      <w:autoSpaceDN w:val="0"/>
      <w:adjustRightInd w:val="0"/>
      <w:spacing w:after="0" w:line="326" w:lineRule="exact"/>
      <w:ind w:hanging="346"/>
    </w:pPr>
    <w:rPr>
      <w:rFonts w:ascii="Times New Roman" w:eastAsia="Times New Roman" w:hAnsi="Times New Roman"/>
      <w:sz w:val="24"/>
      <w:szCs w:val="24"/>
      <w:lang w:eastAsia="ru-RU"/>
    </w:rPr>
  </w:style>
  <w:style w:type="character" w:styleId="a9">
    <w:name w:val="Hyperlink"/>
    <w:basedOn w:val="a0"/>
    <w:uiPriority w:val="99"/>
    <w:unhideWhenUsed/>
    <w:rsid w:val="003E3963"/>
    <w:rPr>
      <w:color w:val="0000FF"/>
      <w:u w:val="single"/>
    </w:rPr>
  </w:style>
  <w:style w:type="table" w:styleId="aa">
    <w:name w:val="Table Grid"/>
    <w:basedOn w:val="a1"/>
    <w:uiPriority w:val="59"/>
    <w:rsid w:val="00EB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F66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662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84233">
      <w:bodyDiv w:val="1"/>
      <w:marLeft w:val="0"/>
      <w:marRight w:val="0"/>
      <w:marTop w:val="0"/>
      <w:marBottom w:val="0"/>
      <w:divBdr>
        <w:top w:val="none" w:sz="0" w:space="0" w:color="auto"/>
        <w:left w:val="none" w:sz="0" w:space="0" w:color="auto"/>
        <w:bottom w:val="none" w:sz="0" w:space="0" w:color="auto"/>
        <w:right w:val="none" w:sz="0" w:space="0" w:color="auto"/>
      </w:divBdr>
    </w:div>
    <w:div w:id="1181352246">
      <w:bodyDiv w:val="1"/>
      <w:marLeft w:val="0"/>
      <w:marRight w:val="0"/>
      <w:marTop w:val="0"/>
      <w:marBottom w:val="0"/>
      <w:divBdr>
        <w:top w:val="none" w:sz="0" w:space="0" w:color="auto"/>
        <w:left w:val="none" w:sz="0" w:space="0" w:color="auto"/>
        <w:bottom w:val="none" w:sz="0" w:space="0" w:color="auto"/>
        <w:right w:val="none" w:sz="0" w:space="0" w:color="auto"/>
      </w:divBdr>
      <w:divsChild>
        <w:div w:id="1108426542">
          <w:marLeft w:val="0"/>
          <w:marRight w:val="0"/>
          <w:marTop w:val="0"/>
          <w:marBottom w:val="0"/>
          <w:divBdr>
            <w:top w:val="none" w:sz="0" w:space="0" w:color="auto"/>
            <w:left w:val="none" w:sz="0" w:space="0" w:color="auto"/>
            <w:bottom w:val="none" w:sz="0" w:space="0" w:color="auto"/>
            <w:right w:val="none" w:sz="0" w:space="0" w:color="auto"/>
          </w:divBdr>
        </w:div>
      </w:divsChild>
    </w:div>
    <w:div w:id="1356811626">
      <w:bodyDiv w:val="1"/>
      <w:marLeft w:val="0"/>
      <w:marRight w:val="0"/>
      <w:marTop w:val="0"/>
      <w:marBottom w:val="0"/>
      <w:divBdr>
        <w:top w:val="none" w:sz="0" w:space="0" w:color="auto"/>
        <w:left w:val="none" w:sz="0" w:space="0" w:color="auto"/>
        <w:bottom w:val="none" w:sz="0" w:space="0" w:color="auto"/>
        <w:right w:val="none" w:sz="0" w:space="0" w:color="auto"/>
      </w:divBdr>
      <w:divsChild>
        <w:div w:id="236945192">
          <w:marLeft w:val="0"/>
          <w:marRight w:val="0"/>
          <w:marTop w:val="0"/>
          <w:marBottom w:val="0"/>
          <w:divBdr>
            <w:top w:val="none" w:sz="0" w:space="0" w:color="auto"/>
            <w:left w:val="none" w:sz="0" w:space="0" w:color="auto"/>
            <w:bottom w:val="none" w:sz="0" w:space="0" w:color="auto"/>
            <w:right w:val="none" w:sz="0" w:space="0" w:color="auto"/>
          </w:divBdr>
        </w:div>
      </w:divsChild>
    </w:div>
    <w:div w:id="1442265936">
      <w:bodyDiv w:val="1"/>
      <w:marLeft w:val="0"/>
      <w:marRight w:val="0"/>
      <w:marTop w:val="0"/>
      <w:marBottom w:val="0"/>
      <w:divBdr>
        <w:top w:val="none" w:sz="0" w:space="0" w:color="auto"/>
        <w:left w:val="none" w:sz="0" w:space="0" w:color="auto"/>
        <w:bottom w:val="none" w:sz="0" w:space="0" w:color="auto"/>
        <w:right w:val="none" w:sz="0" w:space="0" w:color="auto"/>
      </w:divBdr>
    </w:div>
    <w:div w:id="15106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akirev.arts.mos.ru/upload/medialibrary/obrprogramm/osnovy%20landshaft%20dizaina3-bezrukova.pdf" TargetMode="External"/><Relationship Id="rId3" Type="http://schemas.openxmlformats.org/officeDocument/2006/relationships/styles" Target="styles.xml"/><Relationship Id="rId7" Type="http://schemas.openxmlformats.org/officeDocument/2006/relationships/hyperlink" Target="http://sut2ntagil.narod.ru/programm/arkhitekturnoe_maketirovanie_72_chas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estreferat.ru/referat-2983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34700-098A-499F-B935-3A3A9FBE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6173</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РДК</dc:creator>
  <cp:keywords/>
  <dc:description/>
  <cp:lastModifiedBy>Евтеева И.В.</cp:lastModifiedBy>
  <cp:revision>14</cp:revision>
  <cp:lastPrinted>2019-09-11T07:52:00Z</cp:lastPrinted>
  <dcterms:created xsi:type="dcterms:W3CDTF">2019-09-03T12:26:00Z</dcterms:created>
  <dcterms:modified xsi:type="dcterms:W3CDTF">2024-02-25T22:32:00Z</dcterms:modified>
</cp:coreProperties>
</file>