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31" w:rsidRDefault="004E0331" w:rsidP="004E0331">
      <w:pPr>
        <w:pStyle w:val="a4"/>
        <w:contextualSpacing/>
        <w:jc w:val="center"/>
        <w:rPr>
          <w:b/>
          <w:sz w:val="28"/>
          <w:szCs w:val="28"/>
        </w:rPr>
      </w:pPr>
    </w:p>
    <w:p w:rsidR="004E0331" w:rsidRDefault="004E0331" w:rsidP="004E0331">
      <w:pPr>
        <w:pStyle w:val="a4"/>
        <w:contextualSpacing/>
        <w:jc w:val="center"/>
        <w:rPr>
          <w:b/>
          <w:sz w:val="28"/>
          <w:szCs w:val="28"/>
        </w:rPr>
      </w:pPr>
      <w:r w:rsidRPr="00ED6AF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E0331" w:rsidRPr="00FF5748" w:rsidRDefault="004E0331" w:rsidP="004E0331">
      <w:pPr>
        <w:pStyle w:val="a4"/>
        <w:contextualSpacing/>
        <w:jc w:val="center"/>
      </w:pPr>
      <w:r>
        <w:rPr>
          <w:b/>
          <w:sz w:val="28"/>
          <w:szCs w:val="28"/>
        </w:rPr>
        <w:t>«</w:t>
      </w:r>
      <w:proofErr w:type="spellStart"/>
      <w:r w:rsidRPr="00ED6AF4">
        <w:rPr>
          <w:b/>
          <w:sz w:val="28"/>
          <w:szCs w:val="28"/>
        </w:rPr>
        <w:t>Пичаевская</w:t>
      </w:r>
      <w:proofErr w:type="spellEnd"/>
      <w:r w:rsidRPr="00ED6AF4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>»</w:t>
      </w:r>
    </w:p>
    <w:p w:rsidR="00283E42" w:rsidRPr="004D6CC3" w:rsidRDefault="00283E42" w:rsidP="00283E42">
      <w:pPr>
        <w:rPr>
          <w:rFonts w:ascii="Times New Roman" w:hAnsi="Times New Roman"/>
        </w:rPr>
      </w:pPr>
    </w:p>
    <w:p w:rsidR="00283E42" w:rsidRDefault="00283E42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>Утверждаю</w:t>
      </w:r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Директор школы: ____________</w:t>
      </w:r>
      <w:proofErr w:type="spellStart"/>
      <w:r w:rsidRPr="002F6B5F">
        <w:rPr>
          <w:rFonts w:ascii="Times New Roman" w:eastAsia="Times New Roman" w:hAnsi="Times New Roman"/>
          <w:color w:val="000000"/>
          <w:sz w:val="28"/>
          <w:szCs w:val="28"/>
        </w:rPr>
        <w:t>С.Н.Филина</w:t>
      </w:r>
      <w:proofErr w:type="spellEnd"/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>Приказ   №193 – о/д от «30» августа 2024 г.</w:t>
      </w:r>
    </w:p>
    <w:p w:rsidR="002F6B5F" w:rsidRPr="002F6B5F" w:rsidRDefault="002F6B5F" w:rsidP="002F6B5F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2F6B5F">
        <w:rPr>
          <w:rFonts w:ascii="Times New Roman" w:eastAsia="Times New Roman" w:hAnsi="Times New Roman"/>
          <w:color w:val="000000"/>
          <w:sz w:val="28"/>
          <w:szCs w:val="28"/>
        </w:rPr>
        <w:t>дата, номер приказа</w:t>
      </w:r>
    </w:p>
    <w:p w:rsidR="004E0331" w:rsidRDefault="004E0331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331" w:rsidRDefault="004E0331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331" w:rsidRDefault="004E0331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63E" w:rsidRDefault="0096463E" w:rsidP="0096463E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72"/>
          <w:szCs w:val="72"/>
        </w:rPr>
      </w:pPr>
    </w:p>
    <w:p w:rsidR="00E118C9" w:rsidRDefault="00E118C9" w:rsidP="0096463E">
      <w:pPr>
        <w:tabs>
          <w:tab w:val="left" w:pos="3047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72"/>
          <w:szCs w:val="72"/>
        </w:rPr>
      </w:pPr>
    </w:p>
    <w:p w:rsidR="00283E42" w:rsidRPr="004E0331" w:rsidRDefault="00283E42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E0331">
        <w:rPr>
          <w:rFonts w:ascii="Times New Roman" w:eastAsia="Calibri" w:hAnsi="Times New Roman" w:cs="Times New Roman"/>
          <w:b/>
          <w:sz w:val="72"/>
          <w:szCs w:val="72"/>
        </w:rPr>
        <w:t>План работы</w:t>
      </w:r>
    </w:p>
    <w:p w:rsidR="00283E42" w:rsidRPr="004E0331" w:rsidRDefault="00283E42" w:rsidP="00283E42">
      <w:pPr>
        <w:tabs>
          <w:tab w:val="left" w:pos="30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E0331">
        <w:rPr>
          <w:rFonts w:ascii="Times New Roman" w:eastAsia="Calibri" w:hAnsi="Times New Roman" w:cs="Times New Roman"/>
          <w:b/>
          <w:sz w:val="72"/>
          <w:szCs w:val="72"/>
        </w:rPr>
        <w:t xml:space="preserve">школьного  музея </w:t>
      </w:r>
    </w:p>
    <w:p w:rsidR="00FC2868" w:rsidRDefault="00FC2868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0331" w:rsidRDefault="004E0331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F6B5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Pr="004D6CC3" w:rsidRDefault="00283E42" w:rsidP="00283E42">
      <w:pPr>
        <w:rPr>
          <w:rFonts w:ascii="Times New Roman" w:hAnsi="Times New Roman"/>
          <w:sz w:val="32"/>
          <w:szCs w:val="32"/>
        </w:rPr>
      </w:pPr>
    </w:p>
    <w:p w:rsidR="00283E42" w:rsidRDefault="0096463E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  <w:bookmarkStart w:id="0" w:name="f02f7168-2f4f-4ccb-baff-d4699c77e1de"/>
      <w:r w:rsidRPr="00915D9F">
        <w:rPr>
          <w:rFonts w:ascii="Times New Roman" w:hAnsi="Times New Roman"/>
          <w:b/>
          <w:color w:val="000000"/>
          <w:sz w:val="28"/>
        </w:rPr>
        <w:t>202</w:t>
      </w:r>
      <w:bookmarkEnd w:id="0"/>
      <w:r w:rsidR="002F6B5F">
        <w:rPr>
          <w:rFonts w:ascii="Times New Roman" w:hAnsi="Times New Roman"/>
          <w:b/>
          <w:color w:val="000000"/>
          <w:sz w:val="28"/>
        </w:rPr>
        <w:t>4</w:t>
      </w:r>
      <w:r w:rsidR="004E0331">
        <w:rPr>
          <w:rFonts w:ascii="Times New Roman" w:hAnsi="Times New Roman"/>
          <w:b/>
          <w:color w:val="000000"/>
          <w:sz w:val="28"/>
        </w:rPr>
        <w:t xml:space="preserve"> – 202</w:t>
      </w:r>
      <w:r w:rsidR="002F6B5F">
        <w:rPr>
          <w:rFonts w:ascii="Times New Roman" w:hAnsi="Times New Roman"/>
          <w:b/>
          <w:color w:val="000000"/>
          <w:sz w:val="28"/>
        </w:rPr>
        <w:t>5</w:t>
      </w:r>
      <w:r w:rsidR="004E0331">
        <w:rPr>
          <w:rFonts w:ascii="Times New Roman" w:hAnsi="Times New Roman"/>
          <w:b/>
          <w:color w:val="000000"/>
          <w:sz w:val="28"/>
        </w:rPr>
        <w:t xml:space="preserve"> учебный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96463E" w:rsidRDefault="0096463E" w:rsidP="00283E4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деятельности школьного музея является содействие формированию интереса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школы и своего села, 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отечественной истории и уважительного отношения к нравственным ценностям прошлых поколений, развитию коммуникативных компетенций, 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бережного отношения к традициям  школы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исследовательской работы учащихся, поддержка творческих способностей детей.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школьного музея: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учащихся </w:t>
      </w:r>
      <w:proofErr w:type="spellStart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патриотических качеств;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уважения к прошлому своей страны;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</w:t>
      </w:r>
      <w:proofErr w:type="gramStart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изучению истории родного села, школы, истории Великой Отечественной войны 1941-1945;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познавательных интересов и способностей;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283E42" w:rsidRPr="00283E42" w:rsidRDefault="00283E42" w:rsidP="0028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музейных фондов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работы: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в музей.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фондами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283E42" w:rsidRPr="00283E42" w:rsidRDefault="00283E42" w:rsidP="00283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</w:t>
      </w: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функции:</w:t>
      </w:r>
    </w:p>
    <w:p w:rsidR="00283E42" w:rsidRPr="00283E42" w:rsidRDefault="00283E42" w:rsidP="00283E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283E42" w:rsidRPr="00283E42" w:rsidRDefault="00283E42" w:rsidP="00283E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283E42" w:rsidRPr="00283E42" w:rsidRDefault="00283E42" w:rsidP="00283E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Поисковая и научно-исследовательская работа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Методическая функция музея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</w:t>
      </w:r>
      <w:r w:rsidR="00882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музея</w:t>
      </w:r>
    </w:p>
    <w:p w:rsidR="00283E42" w:rsidRPr="00283E42" w:rsidRDefault="00283E42" w:rsidP="00283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283E42" w:rsidRPr="00283E42" w:rsidRDefault="00283E42" w:rsidP="00283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содержания деятельности музея;</w:t>
      </w:r>
    </w:p>
    <w:p w:rsidR="00283E42" w:rsidRPr="00283E42" w:rsidRDefault="00283E42" w:rsidP="00283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283E42" w:rsidRPr="00283E42" w:rsidRDefault="00283E42" w:rsidP="00283E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материальной базы музея.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283E42" w:rsidRPr="00283E42" w:rsidRDefault="00283E42" w:rsidP="00283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283E42" w:rsidRPr="00283E42" w:rsidRDefault="00283E42" w:rsidP="00283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деятельности);</w:t>
      </w:r>
    </w:p>
    <w:p w:rsidR="00283E42" w:rsidRPr="00283E42" w:rsidRDefault="00283E42" w:rsidP="00283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283E42" w:rsidRPr="00283E42" w:rsidRDefault="00283E42" w:rsidP="00283E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82E6D" w:rsidRDefault="00283E42" w:rsidP="00882E6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Работой музея руководят Совет музея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группа «Поиск»</w:t>
      </w:r>
      <w:r w:rsidRPr="00283E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10782" w:rsidRDefault="00283E42" w:rsidP="00882E6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3E42">
        <w:rPr>
          <w:rFonts w:ascii="Times New Roman" w:eastAsia="Calibri" w:hAnsi="Times New Roman" w:cs="Times New Roman"/>
          <w:color w:val="000000"/>
          <w:sz w:val="28"/>
          <w:szCs w:val="28"/>
        </w:rPr>
        <w:t>Они планируют всю работу музея, составляют и предлагают задания по классам. Экскурсоводы разрабатывают  и организуют ознакомительные программы для младших классов, экскурсии для посетителей музея.</w:t>
      </w:r>
      <w:r w:rsidRPr="00283E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работы: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1.Создание и пополнение фондов музея.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Основные задачи данного направления работы музея: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создать необходимые условия для обеспечения сохранности фондов и сведений о них;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правильно оформлять учетные обозначения на музейный предмет;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точно записывать сведения о происхождении предмета, его связях с определенными историческими фактами и людьми;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организовать прием и выдачу музейных предметов;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обязательно фиксировать выдачу материалов на уроки и мероприятия.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2.Поисково-исследовательская деятельность </w:t>
      </w:r>
    </w:p>
    <w:p w:rsidR="00283E42" w:rsidRPr="00CB7A36" w:rsidRDefault="00283E42" w:rsidP="00283E4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направление работы предполагает непосредственное участие учащихся и учителей в поисково-исследовательской работе по сбору информации о героях ВОВ, ветеранах, выпускниках школы, истории города в военные годы. Для этого необходимо ознакомить их с методикой сбора и фиксации материалов, научить работать в фондах музеев, архивах и библиотеках.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Экспозиционная деятельность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использовать в работе передвижные выставки;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4.Просветительская работа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задача данного направления — вовлечение в работу музея значительного числа школьников, их родителей, учителей. Для этого необходимо: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продолжить обучение учащихся методам поисково-исследовательской работы;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проводить в музее совместные мероприятия: встречи, конференции, беседы, литературно-исторические композиции, экскурсии и др.;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 Работа со школьным активом музея.</w:t>
      </w:r>
    </w:p>
    <w:p w:rsidR="00283E42" w:rsidRPr="00CB7A36" w:rsidRDefault="00283E42" w:rsidP="00283E4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работу по книге « Память»</w:t>
      </w:r>
    </w:p>
    <w:p w:rsidR="00283E42" w:rsidRPr="00CB7A36" w:rsidRDefault="00283E42" w:rsidP="00283E4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Организовать  обучение актива основам музееведения </w:t>
      </w:r>
    </w:p>
    <w:p w:rsidR="00283E42" w:rsidRPr="00CB7A36" w:rsidRDefault="00283E42" w:rsidP="00283E4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участие активистов в музейной работе в масштабе района, республики, России.</w:t>
      </w:r>
    </w:p>
    <w:p w:rsidR="00283E42" w:rsidRPr="00CB7A36" w:rsidRDefault="00283E42" w:rsidP="00283E42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Разработать  плановые задания каждому активисту в рамках порученного участка работы</w:t>
      </w:r>
      <w:proofErr w:type="gramStart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proofErr w:type="gramEnd"/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Методическая работа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Составление или дополнение обзорных и тематических лекций. Обучение и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 результаты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1.Результат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программы определяется появлением в школьном музее правильно оформленной документации: научное описание музейных экспонатов в книгах учета Основного и Научно-вспомогательного фондов, акты приема-сдачи экспонатов.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2. Пополнение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музее информации: о ветеранах труда и ВОВ, о ее героях, о истории </w:t>
      </w:r>
      <w:proofErr w:type="spellStart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ичаево</w:t>
      </w:r>
      <w:proofErr w:type="spellEnd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военные годы; о выдающихся выпускниках школы; истории самой школы.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3Появление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новых тематических стендов, как постоянных, так и сменных. 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4.Формирование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участников программы, нравственных качеств, творческой и социальной активности.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 </w:t>
      </w: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D1078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азвитие  интереса </w:t>
      </w:r>
      <w:proofErr w:type="gramStart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поисково-исследовательской деятельности; становление школьного музея как  методического центра. Создание условий для формирования положительных изменений, происходящих с личностью учащихся, в их духовном росте; выработке  у них комплекса качеств, характерных для гражданина России. Формирование благоприятной среды для освоения </w:t>
      </w:r>
      <w:proofErr w:type="gramStart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духовных и культурных ценностей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CB7A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CB7A36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различных типов  лекций и  экскурсий: вводных, обзорных, тематических и т.д.,  тематических линеек и праздников. Составление плана и проведение  поисково-исследовательской работы.</w:t>
      </w:r>
    </w:p>
    <w:p w:rsidR="00283E42" w:rsidRPr="00CB7A36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3E42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3E42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3E42" w:rsidRDefault="00283E42" w:rsidP="00283E4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3E42" w:rsidRPr="00D10782" w:rsidRDefault="00283E42" w:rsidP="00D1078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83E42" w:rsidRPr="00283E42" w:rsidRDefault="00283E42" w:rsidP="00283E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A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  РАБОТЫ</w:t>
      </w: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4"/>
        <w:gridCol w:w="228"/>
        <w:gridCol w:w="4520"/>
        <w:gridCol w:w="1728"/>
        <w:gridCol w:w="29"/>
        <w:gridCol w:w="3106"/>
      </w:tblGrid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83E42" w:rsidRPr="00283E42" w:rsidTr="009B12FC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283E42" w:rsidRPr="00283E42" w:rsidTr="00283E42">
        <w:trPr>
          <w:trHeight w:val="645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96463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  плана  работы школьного  музея 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6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96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учебный год.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83E42" w:rsidRPr="00283E42" w:rsidRDefault="00283E42" w:rsidP="002F6B5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F6B5F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Филина С.Н</w:t>
            </w:r>
            <w:r w:rsid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-</w:t>
            </w:r>
            <w:r w:rsidR="00283E42"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 -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музейной документации.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 с фондами.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Инвентаризация архива.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Заместитель директора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  <w:p w:rsidR="00283E4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И.Е.Лазутина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F6B5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E118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школьного музея за 20</w:t>
            </w:r>
            <w:r w:rsidR="00FC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11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11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год, определение задач развития музея на 20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11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E11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F6B5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Совета и актива школьного музея.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Книги отзывов гостей музея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надлежащего состояния помещения и фондов музея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3E42" w:rsidRPr="00283E42" w:rsidTr="00283E42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D107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раздела на официальном сайте МБОУ 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Пичаевская</w:t>
            </w:r>
            <w:proofErr w:type="spellEnd"/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посвящённого работе школьного 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музея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283E42" w:rsidRPr="00283E42" w:rsidTr="009B12FC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Экскурсионно-массовая работа</w:t>
            </w:r>
          </w:p>
        </w:tc>
      </w:tr>
      <w:tr w:rsidR="00283E4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F6B5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283E4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FC286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по подготовке экскурсоводов (</w:t>
            </w:r>
            <w:r w:rsidR="00FC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C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283E4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актива музея</w:t>
            </w:r>
          </w:p>
        </w:tc>
      </w:tr>
      <w:tr w:rsidR="00283E4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обзорных и тематических  экскурсий (1-11 классы.)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Обзорные:</w:t>
            </w:r>
          </w:p>
          <w:p w:rsidR="00283E42" w:rsidRPr="00283E42" w:rsidRDefault="00283E42" w:rsidP="00283E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музеем (1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 w:rsidR="00D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гости школы)</w:t>
            </w:r>
          </w:p>
          <w:p w:rsidR="00283E42" w:rsidRPr="00283E42" w:rsidRDefault="00283E42" w:rsidP="00283E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«Этих дней не меркнет слава …»</w:t>
            </w:r>
          </w:p>
          <w:p w:rsidR="00283E42" w:rsidRPr="00283E42" w:rsidRDefault="00283E42" w:rsidP="00283E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поискового отряда</w:t>
            </w:r>
          </w:p>
          <w:p w:rsidR="00283E42" w:rsidRPr="00283E42" w:rsidRDefault="00283E42" w:rsidP="00283E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</w:p>
          <w:p w:rsidR="00283E42" w:rsidRPr="00283E42" w:rsidRDefault="00283E42" w:rsidP="00283E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там были…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Тематические:</w:t>
            </w:r>
          </w:p>
          <w:p w:rsidR="00D10782" w:rsidRDefault="00D10782" w:rsidP="00D10782">
            <w:pPr>
              <w:pStyle w:val="a4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CB7A36">
              <w:rPr>
                <w:sz w:val="28"/>
                <w:szCs w:val="28"/>
              </w:rPr>
              <w:t>История школы</w:t>
            </w:r>
          </w:p>
          <w:p w:rsidR="00D10782" w:rsidRPr="00D10782" w:rsidRDefault="00283E42" w:rsidP="00D10782">
            <w:pPr>
              <w:pStyle w:val="a4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D10782">
              <w:rPr>
                <w:color w:val="000000"/>
                <w:sz w:val="28"/>
                <w:szCs w:val="28"/>
              </w:rPr>
              <w:t>Династия учителей</w:t>
            </w:r>
          </w:p>
          <w:p w:rsidR="00D10782" w:rsidRPr="00D10782" w:rsidRDefault="00283E42" w:rsidP="00D10782">
            <w:pPr>
              <w:pStyle w:val="a4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D10782">
              <w:rPr>
                <w:color w:val="000000"/>
                <w:sz w:val="28"/>
                <w:szCs w:val="28"/>
              </w:rPr>
              <w:t>Строительство школы</w:t>
            </w:r>
          </w:p>
          <w:p w:rsidR="00D10782" w:rsidRPr="00D10782" w:rsidRDefault="00283E42" w:rsidP="00D10782">
            <w:pPr>
              <w:pStyle w:val="a4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D10782">
              <w:rPr>
                <w:color w:val="000000"/>
                <w:sz w:val="28"/>
                <w:szCs w:val="28"/>
              </w:rPr>
              <w:t>Директора нашей школы</w:t>
            </w:r>
          </w:p>
          <w:p w:rsidR="00283E42" w:rsidRPr="00D10782" w:rsidRDefault="00283E42" w:rsidP="00D10782">
            <w:pPr>
              <w:pStyle w:val="a4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D10782">
              <w:rPr>
                <w:color w:val="000000"/>
                <w:sz w:val="28"/>
                <w:szCs w:val="28"/>
              </w:rPr>
              <w:t>Учителя-выпускники школ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экскурсоводов</w:t>
            </w:r>
          </w:p>
        </w:tc>
      </w:tr>
      <w:tr w:rsidR="00283E4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бесед, лекций к </w:t>
            </w:r>
            <w:proofErr w:type="gramStart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знаменательным</w:t>
            </w:r>
            <w:proofErr w:type="gramEnd"/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датам года: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ноября – День народного единства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ноября – день памяти и скорби,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 – Битва под Москвой,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 – День Героев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 – День конституции РФ.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 – 76 лет с начала операции по снятию блокады Ленинграда  (1944)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 февраля – день вывода советских войск из Афганистана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 – День защитника Отечества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мая – День Победы советского народа </w:t>
            </w:r>
            <w:proofErr w:type="gramStart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Великой Отечественной войне 1941 – 1945 гг.</w:t>
            </w:r>
          </w:p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83E42" w:rsidRPr="00283E42" w:rsidRDefault="00283E4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  музея, члены актива музея</w:t>
            </w:r>
          </w:p>
        </w:tc>
      </w:tr>
      <w:tr w:rsidR="00D10782" w:rsidRPr="00283E42" w:rsidTr="0030436A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10782" w:rsidRPr="00CB7A36" w:rsidRDefault="00D10782" w:rsidP="009B12FC">
            <w:pPr>
              <w:pStyle w:val="a4"/>
              <w:contextualSpacing/>
              <w:rPr>
                <w:sz w:val="28"/>
                <w:szCs w:val="28"/>
              </w:rPr>
            </w:pPr>
            <w:r w:rsidRPr="00CB7A36">
              <w:rPr>
                <w:sz w:val="28"/>
                <w:szCs w:val="28"/>
              </w:rPr>
              <w:t>Пешеходные и выездные экскурсии по памятным местам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10782" w:rsidRPr="00CB7A36" w:rsidRDefault="00D10782" w:rsidP="009B12F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A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10782" w:rsidRPr="00CB7A36" w:rsidRDefault="00D10782" w:rsidP="009B12F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0782" w:rsidRPr="00283E42" w:rsidTr="009B12FC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Учебно-воспитательная работа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Проведение уроков Мужества.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1-11 классов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 учащихся.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материалов музея на уроках.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учителя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музейных уроков (1-11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руководитель  музея, учителя истории, учителя-предметники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уроков истории и краеведения,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истории, </w:t>
            </w:r>
            <w:proofErr w:type="gramStart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и праздников, посвященных Дням Воинской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10782" w:rsidRPr="00283E42" w:rsidRDefault="00D10782" w:rsidP="002F6B5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</w:t>
            </w:r>
            <w:r w:rsidR="002F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1" w:name="_GoBack"/>
            <w:bookmarkEnd w:id="1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Заместитель директора по воспитательной работе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классные руководители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0782" w:rsidRPr="00283E42" w:rsidTr="009B12FC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фондами музея.</w:t>
            </w:r>
          </w:p>
        </w:tc>
      </w:tr>
      <w:tr w:rsidR="00D10782" w:rsidRPr="00283E42" w:rsidTr="00283E42">
        <w:trPr>
          <w:trHeight w:val="945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Учет, регистрация и хранение музейных экспонатов.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D10782" w:rsidRPr="00283E42" w:rsidTr="00283E42">
        <w:trPr>
          <w:trHeight w:val="255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инвентаризации архива музея.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proofErr w:type="gramStart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D10782" w:rsidRPr="00283E42" w:rsidTr="00283E42">
        <w:trPr>
          <w:trHeight w:val="600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10782" w:rsidRPr="00283E42" w:rsidTr="00283E42">
        <w:trPr>
          <w:trHeight w:val="510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D10782" w:rsidRPr="00283E42" w:rsidTr="009B12FC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Общественно-полезная работа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Поисковая работа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воспоминаний участников Великой Отечественной войны, ветеранов труда, жителей села 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</w:tc>
      </w:tr>
      <w:tr w:rsidR="00D10782" w:rsidRPr="00283E42" w:rsidTr="00283E42">
        <w:trPr>
          <w:trHeight w:val="375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районных, областных, всероссийских конкурсах.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</w:tc>
      </w:tr>
      <w:tr w:rsidR="00D10782" w:rsidRPr="00283E42" w:rsidTr="00283E42"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закреплённой территории мемориала</w:t>
            </w:r>
          </w:p>
        </w:tc>
        <w:tc>
          <w:tcPr>
            <w:tcW w:w="1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10782" w:rsidRPr="00283E42" w:rsidRDefault="00D10782" w:rsidP="00283E4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3E42" w:rsidRPr="00283E42" w:rsidRDefault="00283E42" w:rsidP="00283E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Примечание</w:t>
      </w:r>
      <w:r w:rsidRPr="00283E42">
        <w:rPr>
          <w:rFonts w:ascii="Times New Roman" w:eastAsia="Times New Roman" w:hAnsi="Times New Roman" w:cs="Times New Roman"/>
          <w:color w:val="000000"/>
          <w:sz w:val="28"/>
          <w:szCs w:val="28"/>
        </w:rPr>
        <w:t>: руководитель музея имеет право редактировать план работы на учебный год в зависимости от обстоятельств.</w:t>
      </w:r>
    </w:p>
    <w:p w:rsidR="00F16161" w:rsidRDefault="00F16161"/>
    <w:sectPr w:rsidR="00F16161" w:rsidSect="0096463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30C81"/>
    <w:multiLevelType w:val="hybridMultilevel"/>
    <w:tmpl w:val="761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4CB9"/>
    <w:multiLevelType w:val="multilevel"/>
    <w:tmpl w:val="558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E42"/>
    <w:rsid w:val="001C1B95"/>
    <w:rsid w:val="00283E42"/>
    <w:rsid w:val="002F6B5F"/>
    <w:rsid w:val="00411950"/>
    <w:rsid w:val="004E0331"/>
    <w:rsid w:val="00654DC9"/>
    <w:rsid w:val="00833041"/>
    <w:rsid w:val="00882E6D"/>
    <w:rsid w:val="0096463E"/>
    <w:rsid w:val="009C2057"/>
    <w:rsid w:val="00D10782"/>
    <w:rsid w:val="00E118C9"/>
    <w:rsid w:val="00F16161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Богодаева Н.Н.</dc:creator>
  <cp:lastModifiedBy>User</cp:lastModifiedBy>
  <cp:revision>10</cp:revision>
  <cp:lastPrinted>2023-09-09T06:38:00Z</cp:lastPrinted>
  <dcterms:created xsi:type="dcterms:W3CDTF">2020-07-01T06:42:00Z</dcterms:created>
  <dcterms:modified xsi:type="dcterms:W3CDTF">2025-01-21T11:03:00Z</dcterms:modified>
</cp:coreProperties>
</file>