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6175" w:rsidRDefault="00046175" w:rsidP="00785A3B">
      <w:pPr>
        <w:pStyle w:val="ConsPlusNonformat"/>
        <w:jc w:val="center"/>
        <w:rPr>
          <w:rFonts w:ascii="PT Astra Serif" w:hAnsi="PT Astra Serif" w:cs="Times New Roman"/>
          <w:sz w:val="28"/>
          <w:szCs w:val="28"/>
          <w:lang w:eastAsia="en-US"/>
        </w:rPr>
      </w:pPr>
    </w:p>
    <w:p w:rsidR="00785A3B" w:rsidRDefault="00785A3B" w:rsidP="00785A3B">
      <w:pPr>
        <w:pStyle w:val="ConsPlusNonformat"/>
        <w:jc w:val="center"/>
        <w:rPr>
          <w:rFonts w:ascii="PT Astra Serif" w:hAnsi="PT Astra Serif" w:cs="Times New Roman"/>
          <w:sz w:val="28"/>
          <w:szCs w:val="28"/>
          <w:lang w:eastAsia="en-US"/>
        </w:rPr>
      </w:pPr>
      <w:r>
        <w:rPr>
          <w:rFonts w:ascii="PT Astra Serif" w:hAnsi="PT Astra Serif" w:cs="Times New Roman"/>
          <w:sz w:val="28"/>
          <w:szCs w:val="28"/>
          <w:lang w:eastAsia="en-US"/>
        </w:rPr>
        <w:t>Паспорт</w:t>
      </w:r>
    </w:p>
    <w:p w:rsidR="00785A3B" w:rsidRDefault="00785A3B" w:rsidP="00785A3B">
      <w:pPr>
        <w:pStyle w:val="ConsPlusNonformat"/>
        <w:jc w:val="center"/>
        <w:rPr>
          <w:rFonts w:ascii="PT Astra Serif" w:hAnsi="PT Astra Serif" w:cs="Times New Roman"/>
          <w:sz w:val="28"/>
          <w:szCs w:val="28"/>
          <w:lang w:eastAsia="en-US"/>
        </w:rPr>
      </w:pPr>
      <w:r>
        <w:rPr>
          <w:rFonts w:ascii="PT Astra Serif" w:hAnsi="PT Astra Serif" w:cs="Times New Roman"/>
          <w:sz w:val="28"/>
          <w:szCs w:val="28"/>
          <w:lang w:eastAsia="en-US"/>
        </w:rPr>
        <w:t>организации отдыха детей и их оздоровления</w:t>
      </w:r>
    </w:p>
    <w:p w:rsidR="00785A3B" w:rsidRDefault="00785A3B" w:rsidP="00785A3B">
      <w:pPr>
        <w:pStyle w:val="ConsPlusNonformat"/>
        <w:jc w:val="both"/>
        <w:rPr>
          <w:rFonts w:ascii="PT Astra Serif" w:hAnsi="PT Astra Serif" w:cs="Times New Roman"/>
        </w:rPr>
      </w:pPr>
    </w:p>
    <w:p w:rsidR="00785A3B" w:rsidRPr="009B5F53" w:rsidRDefault="00D61AF8" w:rsidP="00785A3B">
      <w:pPr>
        <w:pStyle w:val="ConsPlusNonformat"/>
        <w:jc w:val="center"/>
        <w:rPr>
          <w:rFonts w:ascii="Times New Roman" w:hAnsi="Times New Roman" w:cs="Times New Roman"/>
          <w:b/>
          <w:sz w:val="28"/>
          <w:szCs w:val="28"/>
        </w:rPr>
      </w:pPr>
      <w:proofErr w:type="gramStart"/>
      <w:r>
        <w:rPr>
          <w:rFonts w:ascii="Times New Roman" w:hAnsi="Times New Roman" w:cs="Times New Roman"/>
          <w:b/>
          <w:sz w:val="28"/>
          <w:szCs w:val="28"/>
        </w:rPr>
        <w:t>Больше-Шереметьевского</w:t>
      </w:r>
      <w:proofErr w:type="gramEnd"/>
      <w:r>
        <w:rPr>
          <w:rFonts w:ascii="Times New Roman" w:hAnsi="Times New Roman" w:cs="Times New Roman"/>
          <w:b/>
          <w:sz w:val="28"/>
          <w:szCs w:val="28"/>
        </w:rPr>
        <w:t xml:space="preserve"> </w:t>
      </w:r>
      <w:r w:rsidR="0002447C" w:rsidRPr="009B5F53">
        <w:rPr>
          <w:rFonts w:ascii="Times New Roman" w:hAnsi="Times New Roman" w:cs="Times New Roman"/>
          <w:b/>
          <w:sz w:val="28"/>
          <w:szCs w:val="28"/>
        </w:rPr>
        <w:t xml:space="preserve">филиала МБОУ </w:t>
      </w:r>
      <w:r w:rsidR="009B5F53" w:rsidRPr="009B5F53">
        <w:rPr>
          <w:rFonts w:ascii="Times New Roman" w:hAnsi="Times New Roman" w:cs="Times New Roman"/>
          <w:b/>
          <w:sz w:val="28"/>
          <w:szCs w:val="28"/>
        </w:rPr>
        <w:t>«</w:t>
      </w:r>
      <w:proofErr w:type="spellStart"/>
      <w:r w:rsidR="009B5F53" w:rsidRPr="009B5F53">
        <w:rPr>
          <w:rFonts w:ascii="Times New Roman" w:hAnsi="Times New Roman" w:cs="Times New Roman"/>
          <w:b/>
          <w:sz w:val="28"/>
          <w:szCs w:val="28"/>
        </w:rPr>
        <w:t>Пичаевская</w:t>
      </w:r>
      <w:proofErr w:type="spellEnd"/>
      <w:r w:rsidR="009B5F53" w:rsidRPr="009B5F53">
        <w:rPr>
          <w:rFonts w:ascii="Times New Roman" w:hAnsi="Times New Roman" w:cs="Times New Roman"/>
          <w:b/>
          <w:sz w:val="28"/>
          <w:szCs w:val="28"/>
        </w:rPr>
        <w:t xml:space="preserve"> СОШ»</w:t>
      </w:r>
    </w:p>
    <w:p w:rsidR="00785A3B" w:rsidRDefault="00785A3B" w:rsidP="00785A3B">
      <w:pPr>
        <w:pStyle w:val="ConsPlusNonformat"/>
        <w:jc w:val="center"/>
        <w:rPr>
          <w:rFonts w:ascii="PT Astra Serif" w:hAnsi="PT Astra Serif" w:cs="Times New Roman"/>
        </w:rPr>
      </w:pPr>
      <w:r>
        <w:rPr>
          <w:rFonts w:ascii="PT Astra Serif" w:hAnsi="PT Astra Serif" w:cs="Times New Roman"/>
        </w:rPr>
        <w:t>(наименование организации)</w:t>
      </w:r>
    </w:p>
    <w:p w:rsidR="00785A3B" w:rsidRPr="009B5F53" w:rsidRDefault="00785A3B" w:rsidP="00046175">
      <w:pPr>
        <w:pStyle w:val="ConsPlusNonformat"/>
        <w:jc w:val="center"/>
        <w:rPr>
          <w:rFonts w:ascii="PT Astra Serif" w:hAnsi="PT Astra Serif" w:cs="Times New Roman"/>
          <w:color w:val="FF0000"/>
        </w:rPr>
      </w:pPr>
      <w:r>
        <w:rPr>
          <w:rFonts w:ascii="PT Astra Serif" w:hAnsi="PT Astra Serif" w:cs="Times New Roman"/>
        </w:rPr>
        <w:t xml:space="preserve">по состоянию на </w:t>
      </w:r>
      <w:r w:rsidRPr="004F5599">
        <w:rPr>
          <w:rFonts w:ascii="PT Astra Serif" w:hAnsi="PT Astra Serif" w:cs="Times New Roman"/>
        </w:rPr>
        <w:t>"</w:t>
      </w:r>
      <w:r w:rsidR="006427AE" w:rsidRPr="004F5599">
        <w:rPr>
          <w:rFonts w:ascii="PT Astra Serif" w:hAnsi="PT Astra Serif" w:cs="Times New Roman"/>
        </w:rPr>
        <w:t>1</w:t>
      </w:r>
      <w:r w:rsidR="00D225A5">
        <w:rPr>
          <w:rFonts w:ascii="PT Astra Serif" w:hAnsi="PT Astra Serif" w:cs="Times New Roman"/>
        </w:rPr>
        <w:t>7</w:t>
      </w:r>
      <w:r w:rsidRPr="004F5599">
        <w:rPr>
          <w:rFonts w:ascii="PT Astra Serif" w:hAnsi="PT Astra Serif" w:cs="Times New Roman"/>
        </w:rPr>
        <w:t xml:space="preserve">" </w:t>
      </w:r>
      <w:r w:rsidR="006427AE" w:rsidRPr="004F5599">
        <w:rPr>
          <w:rFonts w:ascii="PT Astra Serif" w:hAnsi="PT Astra Serif" w:cs="Times New Roman"/>
        </w:rPr>
        <w:t>апреля</w:t>
      </w:r>
      <w:r w:rsidRPr="004F5599">
        <w:rPr>
          <w:rFonts w:ascii="PT Astra Serif" w:hAnsi="PT Astra Serif" w:cs="Times New Roman"/>
        </w:rPr>
        <w:t xml:space="preserve"> 20</w:t>
      </w:r>
      <w:r w:rsidR="006427AE" w:rsidRPr="004F5599">
        <w:rPr>
          <w:rFonts w:ascii="PT Astra Serif" w:hAnsi="PT Astra Serif" w:cs="Times New Roman"/>
        </w:rPr>
        <w:t>2</w:t>
      </w:r>
      <w:r w:rsidR="00D225A5">
        <w:rPr>
          <w:rFonts w:ascii="PT Astra Serif" w:hAnsi="PT Astra Serif" w:cs="Times New Roman"/>
        </w:rPr>
        <w:t>5</w:t>
      </w:r>
      <w:r w:rsidRPr="004F5599">
        <w:rPr>
          <w:rFonts w:ascii="PT Astra Serif" w:hAnsi="PT Astra Serif" w:cs="Times New Roman"/>
        </w:rPr>
        <w:t xml:space="preserve"> г.</w:t>
      </w:r>
    </w:p>
    <w:tbl>
      <w:tblPr>
        <w:tblW w:w="9769" w:type="dxa"/>
        <w:tblInd w:w="-129" w:type="dxa"/>
        <w:tblLayout w:type="fixed"/>
        <w:tblCellMar>
          <w:top w:w="102" w:type="dxa"/>
          <w:left w:w="62" w:type="dxa"/>
          <w:bottom w:w="102" w:type="dxa"/>
          <w:right w:w="62" w:type="dxa"/>
        </w:tblCellMar>
        <w:tblLook w:val="04A0" w:firstRow="1" w:lastRow="0" w:firstColumn="1" w:lastColumn="0" w:noHBand="0" w:noVBand="1"/>
      </w:tblPr>
      <w:tblGrid>
        <w:gridCol w:w="604"/>
        <w:gridCol w:w="6608"/>
        <w:gridCol w:w="2557"/>
      </w:tblGrid>
      <w:tr w:rsidR="00785A3B" w:rsidRPr="00FE4C35" w:rsidTr="00AD6465">
        <w:tc>
          <w:tcPr>
            <w:tcW w:w="9769" w:type="dxa"/>
            <w:gridSpan w:val="3"/>
            <w:tcBorders>
              <w:top w:val="single" w:sz="4" w:space="0" w:color="000000"/>
              <w:left w:val="single" w:sz="4" w:space="0" w:color="000000"/>
              <w:bottom w:val="single" w:sz="4" w:space="0" w:color="000000"/>
              <w:right w:val="single" w:sz="4" w:space="0" w:color="000000"/>
            </w:tcBorders>
          </w:tcPr>
          <w:p w:rsidR="00785A3B" w:rsidRPr="00FE4C35" w:rsidRDefault="00785A3B" w:rsidP="00AD6465">
            <w:pPr>
              <w:pStyle w:val="ConsPlusNormal"/>
              <w:jc w:val="center"/>
              <w:outlineLvl w:val="2"/>
              <w:rPr>
                <w:rFonts w:ascii="Times New Roman" w:hAnsi="Times New Roman" w:cs="Times New Roman"/>
                <w:szCs w:val="22"/>
              </w:rPr>
            </w:pPr>
            <w:r w:rsidRPr="00FE4C35">
              <w:rPr>
                <w:rFonts w:ascii="Times New Roman" w:hAnsi="Times New Roman" w:cs="Times New Roman"/>
                <w:szCs w:val="22"/>
              </w:rPr>
              <w:t>1. Общие сведения об организации отдыха и оздоровления детей</w:t>
            </w:r>
          </w:p>
        </w:tc>
      </w:tr>
      <w:tr w:rsidR="00785A3B" w:rsidRPr="00FE4C35" w:rsidTr="00AD6465">
        <w:trPr>
          <w:trHeight w:val="776"/>
        </w:trPr>
        <w:tc>
          <w:tcPr>
            <w:tcW w:w="604" w:type="dxa"/>
            <w:tcBorders>
              <w:top w:val="single" w:sz="4" w:space="0" w:color="000000"/>
              <w:left w:val="single" w:sz="4" w:space="0" w:color="000000"/>
              <w:bottom w:val="single" w:sz="4" w:space="0" w:color="000000"/>
              <w:right w:val="single" w:sz="4" w:space="0" w:color="000000"/>
            </w:tcBorders>
          </w:tcPr>
          <w:p w:rsidR="00785A3B" w:rsidRPr="00FE4C35" w:rsidRDefault="00785A3B" w:rsidP="00AD6465">
            <w:pPr>
              <w:pStyle w:val="ConsPlusNormal"/>
              <w:rPr>
                <w:rFonts w:ascii="Times New Roman" w:hAnsi="Times New Roman" w:cs="Times New Roman"/>
                <w:szCs w:val="22"/>
              </w:rPr>
            </w:pPr>
            <w:r w:rsidRPr="00FE4C35">
              <w:rPr>
                <w:rFonts w:ascii="Times New Roman" w:hAnsi="Times New Roman" w:cs="Times New Roman"/>
                <w:szCs w:val="22"/>
              </w:rPr>
              <w:t>1.1.</w:t>
            </w:r>
          </w:p>
        </w:tc>
        <w:tc>
          <w:tcPr>
            <w:tcW w:w="6608" w:type="dxa"/>
            <w:tcBorders>
              <w:top w:val="single" w:sz="4" w:space="0" w:color="000000"/>
              <w:left w:val="single" w:sz="4" w:space="0" w:color="000000"/>
              <w:bottom w:val="single" w:sz="4" w:space="0" w:color="000000"/>
              <w:right w:val="single" w:sz="4" w:space="0" w:color="000000"/>
            </w:tcBorders>
          </w:tcPr>
          <w:p w:rsidR="00785A3B" w:rsidRPr="00FE4C35" w:rsidRDefault="00785A3B" w:rsidP="00AD6465">
            <w:pPr>
              <w:pStyle w:val="ConsPlusNormal"/>
              <w:rPr>
                <w:rFonts w:ascii="Times New Roman" w:hAnsi="Times New Roman" w:cs="Times New Roman"/>
                <w:szCs w:val="22"/>
              </w:rPr>
            </w:pPr>
            <w:r w:rsidRPr="00FE4C35">
              <w:rPr>
                <w:rFonts w:ascii="Times New Roman" w:hAnsi="Times New Roman" w:cs="Times New Roman"/>
                <w:szCs w:val="22"/>
              </w:rPr>
              <w:t>Полное наименование организации отдыха детей и их оздоровления (далее - организация) без сокращений (включая организационно-правовую форму), идентификационный номер налогоплательщика</w:t>
            </w:r>
          </w:p>
        </w:tc>
        <w:tc>
          <w:tcPr>
            <w:tcW w:w="2557" w:type="dxa"/>
            <w:tcBorders>
              <w:top w:val="single" w:sz="4" w:space="0" w:color="000000"/>
              <w:left w:val="single" w:sz="4" w:space="0" w:color="000000"/>
              <w:bottom w:val="single" w:sz="4" w:space="0" w:color="000000"/>
              <w:right w:val="single" w:sz="4" w:space="0" w:color="000000"/>
            </w:tcBorders>
          </w:tcPr>
          <w:p w:rsidR="00785A3B" w:rsidRPr="00FE4C35" w:rsidRDefault="00D61AF8" w:rsidP="00415AB6">
            <w:pPr>
              <w:pStyle w:val="ConsPlusNormal"/>
              <w:rPr>
                <w:rFonts w:ascii="Times New Roman" w:eastAsia="Calibri" w:hAnsi="Times New Roman" w:cs="Times New Roman"/>
                <w:szCs w:val="22"/>
              </w:rPr>
            </w:pPr>
            <w:proofErr w:type="gramStart"/>
            <w:r>
              <w:rPr>
                <w:rFonts w:ascii="Times New Roman" w:eastAsia="Calibri" w:hAnsi="Times New Roman" w:cs="Times New Roman"/>
                <w:szCs w:val="22"/>
              </w:rPr>
              <w:t>Больше-Шереметьевский</w:t>
            </w:r>
            <w:proofErr w:type="gramEnd"/>
            <w:r>
              <w:rPr>
                <w:rFonts w:ascii="Times New Roman" w:eastAsia="Calibri" w:hAnsi="Times New Roman" w:cs="Times New Roman"/>
                <w:szCs w:val="22"/>
              </w:rPr>
              <w:t xml:space="preserve"> </w:t>
            </w:r>
            <w:r w:rsidR="00415AB6" w:rsidRPr="00FE4C35">
              <w:rPr>
                <w:rFonts w:ascii="Times New Roman" w:eastAsia="Calibri" w:hAnsi="Times New Roman" w:cs="Times New Roman"/>
                <w:szCs w:val="22"/>
              </w:rPr>
              <w:t xml:space="preserve"> филиал муниципального бюджетного общеобразовательного учреждения «Пичаевская средняя общеобразовательная школа», </w:t>
            </w:r>
            <w:r w:rsidR="00A53FBC" w:rsidRPr="00FE4C35">
              <w:rPr>
                <w:rFonts w:ascii="Times New Roman" w:eastAsia="Calibri" w:hAnsi="Times New Roman" w:cs="Times New Roman"/>
                <w:szCs w:val="22"/>
              </w:rPr>
              <w:t>бюджетное учреждение,</w:t>
            </w:r>
          </w:p>
          <w:p w:rsidR="00A53FBC" w:rsidRPr="00FE4C35" w:rsidRDefault="00A53FBC" w:rsidP="00415AB6">
            <w:pPr>
              <w:pStyle w:val="ConsPlusNormal"/>
              <w:rPr>
                <w:rFonts w:ascii="Times New Roman" w:hAnsi="Times New Roman" w:cs="Times New Roman"/>
                <w:szCs w:val="22"/>
              </w:rPr>
            </w:pPr>
            <w:r w:rsidRPr="00FE4C35">
              <w:rPr>
                <w:rFonts w:ascii="Times New Roman" w:eastAsia="Calibri" w:hAnsi="Times New Roman" w:cs="Times New Roman"/>
                <w:szCs w:val="22"/>
              </w:rPr>
              <w:t>ИНН 6814002424</w:t>
            </w:r>
          </w:p>
        </w:tc>
      </w:tr>
      <w:tr w:rsidR="00415AB6" w:rsidRPr="00FE4C35" w:rsidTr="00D405AB">
        <w:trPr>
          <w:trHeight w:val="1278"/>
        </w:trPr>
        <w:tc>
          <w:tcPr>
            <w:tcW w:w="604" w:type="dxa"/>
            <w:tcBorders>
              <w:top w:val="single" w:sz="4" w:space="0" w:color="000000"/>
              <w:left w:val="single" w:sz="4" w:space="0" w:color="000000"/>
              <w:bottom w:val="single" w:sz="4" w:space="0" w:color="000000"/>
              <w:right w:val="single" w:sz="4" w:space="0" w:color="000000"/>
            </w:tcBorders>
          </w:tcPr>
          <w:p w:rsidR="00415AB6" w:rsidRPr="00FE4C35" w:rsidRDefault="00415AB6" w:rsidP="00AD6465">
            <w:pPr>
              <w:pStyle w:val="ConsPlusNormal"/>
              <w:rPr>
                <w:rFonts w:ascii="Times New Roman" w:hAnsi="Times New Roman" w:cs="Times New Roman"/>
                <w:szCs w:val="22"/>
              </w:rPr>
            </w:pPr>
            <w:r w:rsidRPr="00FE4C35">
              <w:rPr>
                <w:rFonts w:ascii="Times New Roman" w:hAnsi="Times New Roman" w:cs="Times New Roman"/>
                <w:szCs w:val="22"/>
              </w:rPr>
              <w:t>1.2.</w:t>
            </w:r>
          </w:p>
        </w:tc>
        <w:tc>
          <w:tcPr>
            <w:tcW w:w="6608" w:type="dxa"/>
            <w:tcBorders>
              <w:top w:val="single" w:sz="4" w:space="0" w:color="000000"/>
              <w:left w:val="single" w:sz="4" w:space="0" w:color="000000"/>
              <w:bottom w:val="single" w:sz="4" w:space="0" w:color="000000"/>
              <w:right w:val="single" w:sz="4" w:space="0" w:color="000000"/>
            </w:tcBorders>
          </w:tcPr>
          <w:p w:rsidR="00415AB6" w:rsidRPr="00FE4C35" w:rsidRDefault="00415AB6" w:rsidP="00AD6465">
            <w:pPr>
              <w:pStyle w:val="ConsPlusNormal"/>
              <w:rPr>
                <w:rFonts w:ascii="Times New Roman" w:hAnsi="Times New Roman" w:cs="Times New Roman"/>
                <w:szCs w:val="22"/>
                <w:lang w:val="en-US"/>
              </w:rPr>
            </w:pPr>
            <w:r w:rsidRPr="00FE4C35">
              <w:rPr>
                <w:rFonts w:ascii="Times New Roman" w:hAnsi="Times New Roman" w:cs="Times New Roman"/>
                <w:szCs w:val="22"/>
              </w:rPr>
              <w:t>Юридический адрес</w:t>
            </w:r>
          </w:p>
        </w:tc>
        <w:tc>
          <w:tcPr>
            <w:tcW w:w="2557" w:type="dxa"/>
            <w:tcBorders>
              <w:top w:val="single" w:sz="4" w:space="0" w:color="000000"/>
              <w:left w:val="single" w:sz="4" w:space="0" w:color="000000"/>
              <w:bottom w:val="single" w:sz="4" w:space="0" w:color="000000"/>
              <w:right w:val="single" w:sz="4" w:space="0" w:color="000000"/>
            </w:tcBorders>
          </w:tcPr>
          <w:p w:rsidR="00415AB6" w:rsidRPr="00FE4C35" w:rsidRDefault="00415AB6" w:rsidP="00415AB6">
            <w:pPr>
              <w:autoSpaceDE w:val="0"/>
              <w:autoSpaceDN w:val="0"/>
              <w:adjustRightInd w:val="0"/>
              <w:rPr>
                <w:rFonts w:ascii="Times New Roman" w:eastAsia="Calibri" w:hAnsi="Times New Roman" w:cs="Times New Roman"/>
              </w:rPr>
            </w:pPr>
            <w:r w:rsidRPr="00FE4C35">
              <w:rPr>
                <w:rFonts w:ascii="Times New Roman" w:eastAsia="Calibri" w:hAnsi="Times New Roman" w:cs="Times New Roman"/>
              </w:rPr>
              <w:t xml:space="preserve">393970, Тамбовская область, </w:t>
            </w:r>
            <w:proofErr w:type="spellStart"/>
            <w:r w:rsidRPr="00FE4C35">
              <w:rPr>
                <w:rFonts w:ascii="Times New Roman" w:eastAsia="Calibri" w:hAnsi="Times New Roman" w:cs="Times New Roman"/>
              </w:rPr>
              <w:t>Пичаевский</w:t>
            </w:r>
            <w:proofErr w:type="spellEnd"/>
            <w:r w:rsidRPr="00FE4C35">
              <w:rPr>
                <w:rFonts w:ascii="Times New Roman" w:eastAsia="Calibri" w:hAnsi="Times New Roman" w:cs="Times New Roman"/>
              </w:rPr>
              <w:t xml:space="preserve"> район, </w:t>
            </w:r>
            <w:proofErr w:type="spellStart"/>
            <w:r w:rsidRPr="00FE4C35">
              <w:rPr>
                <w:rFonts w:ascii="Times New Roman" w:eastAsia="Calibri" w:hAnsi="Times New Roman" w:cs="Times New Roman"/>
              </w:rPr>
              <w:t>с</w:t>
            </w:r>
            <w:proofErr w:type="gramStart"/>
            <w:r w:rsidRPr="00FE4C35">
              <w:rPr>
                <w:rFonts w:ascii="Times New Roman" w:eastAsia="Calibri" w:hAnsi="Times New Roman" w:cs="Times New Roman"/>
              </w:rPr>
              <w:t>.П</w:t>
            </w:r>
            <w:proofErr w:type="gramEnd"/>
            <w:r w:rsidRPr="00FE4C35">
              <w:rPr>
                <w:rFonts w:ascii="Times New Roman" w:eastAsia="Calibri" w:hAnsi="Times New Roman" w:cs="Times New Roman"/>
              </w:rPr>
              <w:t>ичаево</w:t>
            </w:r>
            <w:proofErr w:type="spellEnd"/>
            <w:r w:rsidRPr="00FE4C35">
              <w:rPr>
                <w:rFonts w:ascii="Times New Roman" w:eastAsia="Calibri" w:hAnsi="Times New Roman" w:cs="Times New Roman"/>
              </w:rPr>
              <w:t>,  ул. Ленинская,  д. 1</w:t>
            </w:r>
          </w:p>
        </w:tc>
      </w:tr>
      <w:tr w:rsidR="00415AB6" w:rsidRPr="00FE4C35" w:rsidTr="00AD6465">
        <w:tc>
          <w:tcPr>
            <w:tcW w:w="604" w:type="dxa"/>
            <w:tcBorders>
              <w:top w:val="single" w:sz="4" w:space="0" w:color="000000"/>
              <w:left w:val="single" w:sz="4" w:space="0" w:color="000000"/>
              <w:bottom w:val="single" w:sz="4" w:space="0" w:color="000000"/>
              <w:right w:val="single" w:sz="4" w:space="0" w:color="000000"/>
            </w:tcBorders>
          </w:tcPr>
          <w:p w:rsidR="00415AB6" w:rsidRPr="00FE4C35" w:rsidRDefault="00415AB6" w:rsidP="00AD6465">
            <w:pPr>
              <w:pStyle w:val="ConsPlusNormal"/>
              <w:rPr>
                <w:rFonts w:ascii="Times New Roman" w:hAnsi="Times New Roman" w:cs="Times New Roman"/>
                <w:szCs w:val="22"/>
              </w:rPr>
            </w:pPr>
            <w:r w:rsidRPr="00FE4C35">
              <w:rPr>
                <w:rFonts w:ascii="Times New Roman" w:hAnsi="Times New Roman" w:cs="Times New Roman"/>
                <w:szCs w:val="22"/>
              </w:rPr>
              <w:t>1.3.</w:t>
            </w:r>
          </w:p>
        </w:tc>
        <w:tc>
          <w:tcPr>
            <w:tcW w:w="6608" w:type="dxa"/>
            <w:tcBorders>
              <w:top w:val="single" w:sz="4" w:space="0" w:color="000000"/>
              <w:left w:val="single" w:sz="4" w:space="0" w:color="000000"/>
              <w:bottom w:val="single" w:sz="4" w:space="0" w:color="000000"/>
              <w:right w:val="single" w:sz="4" w:space="0" w:color="000000"/>
            </w:tcBorders>
          </w:tcPr>
          <w:p w:rsidR="00415AB6" w:rsidRPr="00FE4C35" w:rsidRDefault="00415AB6" w:rsidP="00AD6465">
            <w:pPr>
              <w:pStyle w:val="ConsPlusNormal"/>
              <w:rPr>
                <w:rFonts w:ascii="Times New Roman" w:hAnsi="Times New Roman" w:cs="Times New Roman"/>
                <w:szCs w:val="22"/>
              </w:rPr>
            </w:pPr>
            <w:r w:rsidRPr="00FE4C35">
              <w:rPr>
                <w:rFonts w:ascii="Times New Roman" w:hAnsi="Times New Roman" w:cs="Times New Roman"/>
                <w:szCs w:val="22"/>
              </w:rPr>
              <w:t xml:space="preserve">Фактический адрес местонахождения, телефон, факс, адреса электронной почты и </w:t>
            </w:r>
            <w:proofErr w:type="gramStart"/>
            <w:r w:rsidRPr="00FE4C35">
              <w:rPr>
                <w:rFonts w:ascii="Times New Roman" w:hAnsi="Times New Roman" w:cs="Times New Roman"/>
                <w:szCs w:val="22"/>
              </w:rPr>
              <w:t>интернет-страницы</w:t>
            </w:r>
            <w:proofErr w:type="gramEnd"/>
            <w:r w:rsidRPr="00FE4C35">
              <w:rPr>
                <w:rFonts w:ascii="Times New Roman" w:hAnsi="Times New Roman" w:cs="Times New Roman"/>
                <w:szCs w:val="22"/>
              </w:rPr>
              <w:t xml:space="preserve"> (при наличии)</w:t>
            </w:r>
          </w:p>
        </w:tc>
        <w:tc>
          <w:tcPr>
            <w:tcW w:w="2557" w:type="dxa"/>
            <w:tcBorders>
              <w:top w:val="single" w:sz="4" w:space="0" w:color="000000"/>
              <w:left w:val="single" w:sz="4" w:space="0" w:color="000000"/>
              <w:bottom w:val="single" w:sz="4" w:space="0" w:color="000000"/>
              <w:right w:val="single" w:sz="4" w:space="0" w:color="000000"/>
            </w:tcBorders>
          </w:tcPr>
          <w:p w:rsidR="007A23E4" w:rsidRPr="00FE4C35" w:rsidRDefault="00415AB6" w:rsidP="00415AB6">
            <w:pPr>
              <w:pStyle w:val="1"/>
              <w:shd w:val="clear" w:color="auto" w:fill="FFFFFF"/>
              <w:spacing w:before="0" w:after="0"/>
              <w:rPr>
                <w:rFonts w:ascii="Times New Roman" w:eastAsia="Calibri" w:hAnsi="Times New Roman"/>
                <w:b w:val="0"/>
                <w:sz w:val="22"/>
                <w:szCs w:val="22"/>
              </w:rPr>
            </w:pPr>
            <w:r w:rsidRPr="00FE4C35">
              <w:rPr>
                <w:rFonts w:ascii="Times New Roman" w:eastAsia="Calibri" w:hAnsi="Times New Roman"/>
                <w:b w:val="0"/>
                <w:sz w:val="22"/>
                <w:szCs w:val="22"/>
              </w:rPr>
              <w:t xml:space="preserve">393991, Тамбовская область, Пичаевский район, с. </w:t>
            </w:r>
            <w:r w:rsidR="00D61AF8">
              <w:rPr>
                <w:rFonts w:ascii="Times New Roman" w:eastAsia="Calibri" w:hAnsi="Times New Roman"/>
                <w:b w:val="0"/>
                <w:sz w:val="22"/>
                <w:szCs w:val="22"/>
              </w:rPr>
              <w:t>Большое Шереметьево</w:t>
            </w:r>
          </w:p>
          <w:p w:rsidR="00415AB6" w:rsidRPr="006534B6" w:rsidRDefault="00415AB6" w:rsidP="00415AB6">
            <w:pPr>
              <w:pStyle w:val="1"/>
              <w:shd w:val="clear" w:color="auto" w:fill="FFFFFF"/>
              <w:spacing w:before="0" w:after="0"/>
              <w:rPr>
                <w:rFonts w:ascii="Times New Roman" w:eastAsia="Calibri" w:hAnsi="Times New Roman"/>
                <w:b w:val="0"/>
                <w:sz w:val="22"/>
                <w:szCs w:val="22"/>
              </w:rPr>
            </w:pPr>
            <w:r w:rsidRPr="006534B6">
              <w:rPr>
                <w:rFonts w:ascii="Times New Roman" w:eastAsia="Calibri" w:hAnsi="Times New Roman"/>
                <w:b w:val="0"/>
                <w:sz w:val="22"/>
                <w:szCs w:val="22"/>
              </w:rPr>
              <w:t xml:space="preserve">,  </w:t>
            </w:r>
            <w:r w:rsidRPr="00FE4C35">
              <w:rPr>
                <w:rFonts w:ascii="Times New Roman" w:eastAsia="Calibri" w:hAnsi="Times New Roman"/>
                <w:b w:val="0"/>
                <w:sz w:val="22"/>
                <w:szCs w:val="22"/>
              </w:rPr>
              <w:t>д</w:t>
            </w:r>
            <w:r w:rsidRPr="006534B6">
              <w:rPr>
                <w:rFonts w:ascii="Times New Roman" w:eastAsia="Calibri" w:hAnsi="Times New Roman"/>
                <w:b w:val="0"/>
                <w:sz w:val="22"/>
                <w:szCs w:val="22"/>
              </w:rPr>
              <w:t xml:space="preserve">. </w:t>
            </w:r>
            <w:r w:rsidR="00D61AF8">
              <w:rPr>
                <w:rFonts w:ascii="Times New Roman" w:eastAsia="Calibri" w:hAnsi="Times New Roman"/>
                <w:b w:val="0"/>
                <w:sz w:val="22"/>
                <w:szCs w:val="22"/>
              </w:rPr>
              <w:t>2</w:t>
            </w:r>
          </w:p>
          <w:p w:rsidR="002E3E4F" w:rsidRPr="006534B6" w:rsidRDefault="00415AB6" w:rsidP="00415AB6">
            <w:pPr>
              <w:rPr>
                <w:rFonts w:ascii="Times New Roman" w:hAnsi="Times New Roman" w:cs="Times New Roman"/>
              </w:rPr>
            </w:pPr>
            <w:r w:rsidRPr="00FE4C35">
              <w:rPr>
                <w:rFonts w:ascii="Times New Roman" w:hAnsi="Times New Roman" w:cs="Times New Roman"/>
              </w:rPr>
              <w:t>Тел</w:t>
            </w:r>
            <w:r w:rsidRPr="006534B6">
              <w:rPr>
                <w:rFonts w:ascii="Times New Roman" w:hAnsi="Times New Roman" w:cs="Times New Roman"/>
              </w:rPr>
              <w:t>.8(47554)</w:t>
            </w:r>
            <w:r w:rsidR="00D61AF8">
              <w:rPr>
                <w:rFonts w:ascii="Times New Roman" w:hAnsi="Times New Roman" w:cs="Times New Roman"/>
              </w:rPr>
              <w:t>42117</w:t>
            </w:r>
            <w:r w:rsidRPr="006534B6">
              <w:rPr>
                <w:rFonts w:ascii="Times New Roman" w:hAnsi="Times New Roman" w:cs="Times New Roman"/>
              </w:rPr>
              <w:t>,</w:t>
            </w:r>
          </w:p>
          <w:p w:rsidR="00D61AF8" w:rsidRDefault="00415AB6" w:rsidP="00415AB6">
            <w:pPr>
              <w:rPr>
                <w:rFonts w:ascii="Times New Roman" w:hAnsi="Times New Roman" w:cs="Times New Roman"/>
              </w:rPr>
            </w:pPr>
            <w:proofErr w:type="spellStart"/>
            <w:r w:rsidRPr="00FE4C35">
              <w:rPr>
                <w:rFonts w:ascii="Times New Roman" w:hAnsi="Times New Roman" w:cs="Times New Roman"/>
              </w:rPr>
              <w:t>эл</w:t>
            </w:r>
            <w:proofErr w:type="gramStart"/>
            <w:r w:rsidRPr="006534B6">
              <w:rPr>
                <w:rFonts w:ascii="Times New Roman" w:hAnsi="Times New Roman" w:cs="Times New Roman"/>
              </w:rPr>
              <w:t>.</w:t>
            </w:r>
            <w:r w:rsidRPr="00FE4C35">
              <w:rPr>
                <w:rFonts w:ascii="Times New Roman" w:hAnsi="Times New Roman" w:cs="Times New Roman"/>
              </w:rPr>
              <w:t>п</w:t>
            </w:r>
            <w:proofErr w:type="gramEnd"/>
            <w:r w:rsidR="00D405AB" w:rsidRPr="00FE4C35">
              <w:rPr>
                <w:rFonts w:ascii="Times New Roman" w:hAnsi="Times New Roman" w:cs="Times New Roman"/>
              </w:rPr>
              <w:t>очта</w:t>
            </w:r>
            <w:proofErr w:type="spellEnd"/>
          </w:p>
          <w:p w:rsidR="00415AB6" w:rsidRPr="00D61AF8" w:rsidRDefault="00D61AF8" w:rsidP="00415AB6">
            <w:pPr>
              <w:rPr>
                <w:rFonts w:ascii="Times New Roman" w:hAnsi="Times New Roman" w:cs="Times New Roman"/>
                <w:lang w:val="en-US"/>
              </w:rPr>
            </w:pPr>
            <w:proofErr w:type="spellStart"/>
            <w:r>
              <w:rPr>
                <w:rFonts w:ascii="Times New Roman" w:hAnsi="Times New Roman" w:cs="Times New Roman"/>
                <w:lang w:val="en-US"/>
              </w:rPr>
              <w:t>scheremetievo@yandex</w:t>
            </w:r>
            <w:proofErr w:type="spellEnd"/>
            <w:r>
              <w:rPr>
                <w:rFonts w:ascii="Times New Roman" w:hAnsi="Times New Roman" w:cs="Times New Roman"/>
                <w:lang w:val="en-US"/>
              </w:rPr>
              <w:t>/</w:t>
            </w:r>
            <w:proofErr w:type="spellStart"/>
            <w:r>
              <w:rPr>
                <w:rFonts w:ascii="Times New Roman" w:hAnsi="Times New Roman" w:cs="Times New Roman"/>
                <w:lang w:val="en-US"/>
              </w:rPr>
              <w:t>ru</w:t>
            </w:r>
            <w:proofErr w:type="spellEnd"/>
          </w:p>
          <w:p w:rsidR="00415AB6" w:rsidRPr="006534B6" w:rsidRDefault="00D61AF8" w:rsidP="00302F16">
            <w:pPr>
              <w:rPr>
                <w:rStyle w:val="text"/>
                <w:rFonts w:ascii="Times New Roman" w:hAnsi="Times New Roman" w:cs="Times New Roman"/>
                <w:color w:val="FF0000"/>
              </w:rPr>
            </w:pPr>
            <w:hyperlink r:id="rId7" w:history="1">
              <w:r w:rsidR="00FE4C35" w:rsidRPr="00FE4C35">
                <w:rPr>
                  <w:rStyle w:val="a6"/>
                  <w:rFonts w:ascii="Times New Roman" w:hAnsi="Times New Roman" w:cs="Times New Roman"/>
                  <w:lang w:val="en-US"/>
                </w:rPr>
                <w:t>https</w:t>
              </w:r>
              <w:r w:rsidR="00FE4C35" w:rsidRPr="006534B6">
                <w:rPr>
                  <w:rStyle w:val="a6"/>
                  <w:rFonts w:ascii="Times New Roman" w:hAnsi="Times New Roman" w:cs="Times New Roman"/>
                </w:rPr>
                <w:t>://</w:t>
              </w:r>
              <w:proofErr w:type="spellStart"/>
              <w:r w:rsidR="00FE4C35" w:rsidRPr="00FE4C35">
                <w:rPr>
                  <w:rStyle w:val="a6"/>
                  <w:rFonts w:ascii="Times New Roman" w:hAnsi="Times New Roman" w:cs="Times New Roman"/>
                  <w:lang w:val="en-US"/>
                </w:rPr>
                <w:t>shkolapichaevskaya</w:t>
              </w:r>
              <w:proofErr w:type="spellEnd"/>
              <w:r w:rsidR="00FE4C35" w:rsidRPr="006534B6">
                <w:rPr>
                  <w:rStyle w:val="a6"/>
                  <w:rFonts w:ascii="Times New Roman" w:hAnsi="Times New Roman" w:cs="Times New Roman"/>
                </w:rPr>
                <w:t>-</w:t>
              </w:r>
            </w:hyperlink>
            <w:r w:rsidR="00302F16" w:rsidRPr="006534B6">
              <w:rPr>
                <w:rStyle w:val="text"/>
                <w:rFonts w:ascii="Times New Roman" w:hAnsi="Times New Roman" w:cs="Times New Roman"/>
                <w:color w:val="FF0000"/>
              </w:rPr>
              <w:t xml:space="preserve"> </w:t>
            </w:r>
          </w:p>
          <w:p w:rsidR="00302F16" w:rsidRPr="006534B6" w:rsidRDefault="00D61AF8" w:rsidP="00302F16">
            <w:pPr>
              <w:rPr>
                <w:rFonts w:ascii="Times New Roman" w:hAnsi="Times New Roman" w:cs="Times New Roman"/>
                <w:color w:val="FF0000"/>
              </w:rPr>
            </w:pPr>
            <w:hyperlink r:id="rId8" w:tgtFrame="_blank" w:history="1">
              <w:r w:rsidR="00FE4C35" w:rsidRPr="00FE4C35">
                <w:rPr>
                  <w:rStyle w:val="a6"/>
                  <w:rFonts w:ascii="Times New Roman" w:hAnsi="Times New Roman" w:cs="Times New Roman"/>
                  <w:shd w:val="clear" w:color="auto" w:fill="FFFFFF"/>
                  <w:lang w:val="en-US"/>
                </w:rPr>
                <w:t>https</w:t>
              </w:r>
              <w:r w:rsidR="00FE4C35" w:rsidRPr="006534B6">
                <w:rPr>
                  <w:rStyle w:val="a6"/>
                  <w:rFonts w:ascii="Times New Roman" w:hAnsi="Times New Roman" w:cs="Times New Roman"/>
                  <w:shd w:val="clear" w:color="auto" w:fill="FFFFFF"/>
                </w:rPr>
                <w:t>://</w:t>
              </w:r>
              <w:r w:rsidR="00FE4C35" w:rsidRPr="00FE4C35">
                <w:rPr>
                  <w:rStyle w:val="a6"/>
                  <w:rFonts w:ascii="Times New Roman" w:hAnsi="Times New Roman" w:cs="Times New Roman"/>
                  <w:shd w:val="clear" w:color="auto" w:fill="FFFFFF"/>
                  <w:lang w:val="en-US"/>
                </w:rPr>
                <w:t>webmail</w:t>
              </w:r>
              <w:r w:rsidR="00FE4C35" w:rsidRPr="006534B6">
                <w:rPr>
                  <w:rStyle w:val="a6"/>
                  <w:rFonts w:ascii="Times New Roman" w:hAnsi="Times New Roman" w:cs="Times New Roman"/>
                  <w:shd w:val="clear" w:color="auto" w:fill="FFFFFF"/>
                </w:rPr>
                <w:t>.</w:t>
              </w:r>
              <w:proofErr w:type="spellStart"/>
              <w:r w:rsidR="00FE4C35" w:rsidRPr="00FE4C35">
                <w:rPr>
                  <w:rStyle w:val="a6"/>
                  <w:rFonts w:ascii="Times New Roman" w:hAnsi="Times New Roman" w:cs="Times New Roman"/>
                  <w:shd w:val="clear" w:color="auto" w:fill="FFFFFF"/>
                  <w:lang w:val="en-US"/>
                </w:rPr>
                <w:t>tambov</w:t>
              </w:r>
              <w:proofErr w:type="spellEnd"/>
              <w:r w:rsidR="00FE4C35" w:rsidRPr="006534B6">
                <w:rPr>
                  <w:rStyle w:val="a6"/>
                  <w:rFonts w:ascii="Times New Roman" w:hAnsi="Times New Roman" w:cs="Times New Roman"/>
                  <w:shd w:val="clear" w:color="auto" w:fill="FFFFFF"/>
                </w:rPr>
                <w:t>.</w:t>
              </w:r>
              <w:proofErr w:type="spellStart"/>
              <w:r w:rsidR="00FE4C35" w:rsidRPr="00FE4C35">
                <w:rPr>
                  <w:rStyle w:val="a6"/>
                  <w:rFonts w:ascii="Times New Roman" w:hAnsi="Times New Roman" w:cs="Times New Roman"/>
                  <w:shd w:val="clear" w:color="auto" w:fill="FFFFFF"/>
                  <w:lang w:val="en-US"/>
                </w:rPr>
                <w:t>gov</w:t>
              </w:r>
              <w:proofErr w:type="spellEnd"/>
              <w:r w:rsidR="00FE4C35" w:rsidRPr="006534B6">
                <w:rPr>
                  <w:rStyle w:val="a6"/>
                  <w:rFonts w:ascii="Times New Roman" w:hAnsi="Times New Roman" w:cs="Times New Roman"/>
                  <w:shd w:val="clear" w:color="auto" w:fill="FFFFFF"/>
                </w:rPr>
                <w:t>.</w:t>
              </w:r>
              <w:proofErr w:type="spellStart"/>
              <w:r w:rsidR="00FE4C35" w:rsidRPr="00FE4C35">
                <w:rPr>
                  <w:rStyle w:val="a6"/>
                  <w:rFonts w:ascii="Times New Roman" w:hAnsi="Times New Roman" w:cs="Times New Roman"/>
                  <w:shd w:val="clear" w:color="auto" w:fill="FFFFFF"/>
                  <w:lang w:val="en-US"/>
                </w:rPr>
                <w:t>ru</w:t>
              </w:r>
              <w:proofErr w:type="spellEnd"/>
              <w:r w:rsidR="00FE4C35" w:rsidRPr="006534B6">
                <w:rPr>
                  <w:rStyle w:val="a6"/>
                  <w:rFonts w:ascii="Times New Roman" w:hAnsi="Times New Roman" w:cs="Times New Roman"/>
                  <w:shd w:val="clear" w:color="auto" w:fill="FFFFFF"/>
                </w:rPr>
                <w:t>/</w:t>
              </w:r>
              <w:proofErr w:type="spellStart"/>
              <w:r w:rsidR="00FE4C35" w:rsidRPr="00FE4C35">
                <w:rPr>
                  <w:rStyle w:val="a6"/>
                  <w:rFonts w:ascii="Times New Roman" w:hAnsi="Times New Roman" w:cs="Times New Roman"/>
                  <w:shd w:val="clear" w:color="auto" w:fill="FFFFFF"/>
                  <w:lang w:val="en-US"/>
                </w:rPr>
                <w:t>roundcube</w:t>
              </w:r>
              <w:proofErr w:type="spellEnd"/>
              <w:r w:rsidR="00FE4C35" w:rsidRPr="006534B6">
                <w:rPr>
                  <w:rStyle w:val="a6"/>
                  <w:rFonts w:ascii="Times New Roman" w:hAnsi="Times New Roman" w:cs="Times New Roman"/>
                  <w:shd w:val="clear" w:color="auto" w:fill="FFFFFF"/>
                </w:rPr>
                <w:t>/?_</w:t>
              </w:r>
              <w:r w:rsidR="00FE4C35" w:rsidRPr="00FE4C35">
                <w:rPr>
                  <w:rStyle w:val="a6"/>
                  <w:rFonts w:ascii="Times New Roman" w:hAnsi="Times New Roman" w:cs="Times New Roman"/>
                  <w:shd w:val="clear" w:color="auto" w:fill="FFFFFF"/>
                  <w:lang w:val="en-US"/>
                </w:rPr>
                <w:t>task</w:t>
              </w:r>
              <w:r w:rsidR="00FE4C35" w:rsidRPr="006534B6">
                <w:rPr>
                  <w:rStyle w:val="a6"/>
                  <w:rFonts w:ascii="Times New Roman" w:hAnsi="Times New Roman" w:cs="Times New Roman"/>
                  <w:shd w:val="clear" w:color="auto" w:fill="FFFFFF"/>
                </w:rPr>
                <w:t>=</w:t>
              </w:r>
              <w:r w:rsidR="00FE4C35" w:rsidRPr="00FE4C35">
                <w:rPr>
                  <w:rStyle w:val="a6"/>
                  <w:rFonts w:ascii="Times New Roman" w:hAnsi="Times New Roman" w:cs="Times New Roman"/>
                  <w:shd w:val="clear" w:color="auto" w:fill="FFFFFF"/>
                  <w:lang w:val="en-US"/>
                </w:rPr>
                <w:t>mail</w:t>
              </w:r>
              <w:r w:rsidR="00FE4C35" w:rsidRPr="006534B6">
                <w:rPr>
                  <w:rStyle w:val="a6"/>
                  <w:rFonts w:ascii="Times New Roman" w:hAnsi="Times New Roman" w:cs="Times New Roman"/>
                  <w:shd w:val="clear" w:color="auto" w:fill="FFFFFF"/>
                </w:rPr>
                <w:t>&amp;_</w:t>
              </w:r>
              <w:proofErr w:type="spellStart"/>
              <w:r w:rsidR="00FE4C35" w:rsidRPr="00FE4C35">
                <w:rPr>
                  <w:rStyle w:val="a6"/>
                  <w:rFonts w:ascii="Times New Roman" w:hAnsi="Times New Roman" w:cs="Times New Roman"/>
                  <w:shd w:val="clear" w:color="auto" w:fill="FFFFFF"/>
                  <w:lang w:val="en-US"/>
                </w:rPr>
                <w:t>mbox</w:t>
              </w:r>
              <w:proofErr w:type="spellEnd"/>
              <w:r w:rsidR="00FE4C35" w:rsidRPr="006534B6">
                <w:rPr>
                  <w:rStyle w:val="a6"/>
                  <w:rFonts w:ascii="Times New Roman" w:hAnsi="Times New Roman" w:cs="Times New Roman"/>
                  <w:shd w:val="clear" w:color="auto" w:fill="FFFFFF"/>
                </w:rPr>
                <w:t>=</w:t>
              </w:r>
              <w:r w:rsidR="00FE4C35" w:rsidRPr="00FE4C35">
                <w:rPr>
                  <w:rStyle w:val="a6"/>
                  <w:rFonts w:ascii="Times New Roman" w:hAnsi="Times New Roman" w:cs="Times New Roman"/>
                  <w:shd w:val="clear" w:color="auto" w:fill="FFFFFF"/>
                  <w:lang w:val="en-US"/>
                </w:rPr>
                <w:t>INBOX</w:t>
              </w:r>
            </w:hyperlink>
          </w:p>
        </w:tc>
      </w:tr>
      <w:tr w:rsidR="00415AB6" w:rsidRPr="00FE4C35" w:rsidTr="00AD6465">
        <w:tc>
          <w:tcPr>
            <w:tcW w:w="604" w:type="dxa"/>
            <w:tcBorders>
              <w:top w:val="single" w:sz="4" w:space="0" w:color="000000"/>
              <w:left w:val="single" w:sz="4" w:space="0" w:color="000000"/>
              <w:bottom w:val="single" w:sz="4" w:space="0" w:color="000000"/>
              <w:right w:val="single" w:sz="4" w:space="0" w:color="000000"/>
            </w:tcBorders>
          </w:tcPr>
          <w:p w:rsidR="00415AB6" w:rsidRPr="00FE4C35" w:rsidRDefault="00415AB6" w:rsidP="00AD6465">
            <w:pPr>
              <w:pStyle w:val="ConsPlusNormal"/>
              <w:rPr>
                <w:rFonts w:ascii="Times New Roman" w:hAnsi="Times New Roman" w:cs="Times New Roman"/>
                <w:szCs w:val="22"/>
              </w:rPr>
            </w:pPr>
            <w:r w:rsidRPr="00FE4C35">
              <w:rPr>
                <w:rFonts w:ascii="Times New Roman" w:hAnsi="Times New Roman" w:cs="Times New Roman"/>
                <w:szCs w:val="22"/>
              </w:rPr>
              <w:t>1.4.</w:t>
            </w:r>
          </w:p>
        </w:tc>
        <w:tc>
          <w:tcPr>
            <w:tcW w:w="6608" w:type="dxa"/>
            <w:tcBorders>
              <w:top w:val="single" w:sz="4" w:space="0" w:color="000000"/>
              <w:left w:val="single" w:sz="4" w:space="0" w:color="000000"/>
              <w:bottom w:val="single" w:sz="4" w:space="0" w:color="000000"/>
              <w:right w:val="single" w:sz="4" w:space="0" w:color="000000"/>
            </w:tcBorders>
          </w:tcPr>
          <w:p w:rsidR="00415AB6" w:rsidRPr="00FE4C35" w:rsidRDefault="00415AB6" w:rsidP="00AD6465">
            <w:pPr>
              <w:pStyle w:val="ConsPlusNormal"/>
              <w:rPr>
                <w:rFonts w:ascii="Times New Roman" w:hAnsi="Times New Roman" w:cs="Times New Roman"/>
                <w:szCs w:val="22"/>
              </w:rPr>
            </w:pPr>
            <w:r w:rsidRPr="00FE4C35">
              <w:rPr>
                <w:rFonts w:ascii="Times New Roman" w:hAnsi="Times New Roman" w:cs="Times New Roman"/>
                <w:szCs w:val="22"/>
              </w:rPr>
              <w:t xml:space="preserve">Удаленность от ближайшего населенного пункта, расстояние до него от организации (в </w:t>
            </w:r>
            <w:proofErr w:type="gramStart"/>
            <w:r w:rsidRPr="00FE4C35">
              <w:rPr>
                <w:rFonts w:ascii="Times New Roman" w:hAnsi="Times New Roman" w:cs="Times New Roman"/>
                <w:szCs w:val="22"/>
              </w:rPr>
              <w:t>км</w:t>
            </w:r>
            <w:proofErr w:type="gramEnd"/>
            <w:r w:rsidRPr="00FE4C35">
              <w:rPr>
                <w:rFonts w:ascii="Times New Roman" w:hAnsi="Times New Roman" w:cs="Times New Roman"/>
                <w:szCs w:val="22"/>
              </w:rPr>
              <w:t>)</w:t>
            </w:r>
          </w:p>
        </w:tc>
        <w:tc>
          <w:tcPr>
            <w:tcW w:w="2557" w:type="dxa"/>
            <w:tcBorders>
              <w:top w:val="single" w:sz="4" w:space="0" w:color="000000"/>
              <w:left w:val="single" w:sz="4" w:space="0" w:color="000000"/>
              <w:bottom w:val="single" w:sz="4" w:space="0" w:color="000000"/>
              <w:right w:val="single" w:sz="4" w:space="0" w:color="000000"/>
            </w:tcBorders>
          </w:tcPr>
          <w:p w:rsidR="00415AB6" w:rsidRPr="00FE4C35" w:rsidRDefault="004F5599" w:rsidP="00AD6465">
            <w:pPr>
              <w:pStyle w:val="ConsPlusNormal"/>
              <w:rPr>
                <w:rFonts w:ascii="Times New Roman" w:hAnsi="Times New Roman" w:cs="Times New Roman"/>
                <w:szCs w:val="22"/>
              </w:rPr>
            </w:pPr>
            <w:r w:rsidRPr="00FE4C35">
              <w:rPr>
                <w:rFonts w:ascii="Times New Roman" w:hAnsi="Times New Roman" w:cs="Times New Roman"/>
                <w:szCs w:val="22"/>
              </w:rPr>
              <w:t>в центре населенного пункта</w:t>
            </w:r>
          </w:p>
        </w:tc>
      </w:tr>
      <w:tr w:rsidR="00415AB6" w:rsidRPr="00FE4C35" w:rsidTr="00AD6465">
        <w:tc>
          <w:tcPr>
            <w:tcW w:w="604" w:type="dxa"/>
            <w:tcBorders>
              <w:top w:val="single" w:sz="4" w:space="0" w:color="000000"/>
              <w:left w:val="single" w:sz="4" w:space="0" w:color="000000"/>
              <w:bottom w:val="single" w:sz="4" w:space="0" w:color="000000"/>
              <w:right w:val="single" w:sz="4" w:space="0" w:color="000000"/>
            </w:tcBorders>
          </w:tcPr>
          <w:p w:rsidR="00415AB6" w:rsidRPr="00FE4C35" w:rsidRDefault="00415AB6" w:rsidP="00AD6465">
            <w:pPr>
              <w:pStyle w:val="ConsPlusNormal"/>
              <w:rPr>
                <w:rFonts w:ascii="Times New Roman" w:hAnsi="Times New Roman" w:cs="Times New Roman"/>
                <w:szCs w:val="22"/>
              </w:rPr>
            </w:pPr>
            <w:r w:rsidRPr="00FE4C35">
              <w:rPr>
                <w:rFonts w:ascii="Times New Roman" w:hAnsi="Times New Roman" w:cs="Times New Roman"/>
                <w:szCs w:val="22"/>
              </w:rPr>
              <w:t>1.5.</w:t>
            </w:r>
          </w:p>
        </w:tc>
        <w:tc>
          <w:tcPr>
            <w:tcW w:w="6608" w:type="dxa"/>
            <w:tcBorders>
              <w:top w:val="single" w:sz="4" w:space="0" w:color="000000"/>
              <w:left w:val="single" w:sz="4" w:space="0" w:color="000000"/>
              <w:bottom w:val="single" w:sz="4" w:space="0" w:color="000000"/>
              <w:right w:val="single" w:sz="4" w:space="0" w:color="000000"/>
            </w:tcBorders>
          </w:tcPr>
          <w:p w:rsidR="00415AB6" w:rsidRPr="00FE4C35" w:rsidRDefault="00415AB6" w:rsidP="00AD6465">
            <w:pPr>
              <w:pStyle w:val="ConsPlusNormal"/>
              <w:rPr>
                <w:rFonts w:ascii="Times New Roman" w:hAnsi="Times New Roman" w:cs="Times New Roman"/>
                <w:szCs w:val="22"/>
              </w:rPr>
            </w:pPr>
            <w:r w:rsidRPr="00FE4C35">
              <w:rPr>
                <w:rFonts w:ascii="Times New Roman" w:hAnsi="Times New Roman" w:cs="Times New Roman"/>
                <w:szCs w:val="22"/>
              </w:rPr>
              <w:t>Учредитель организации (полное наименование):</w:t>
            </w:r>
          </w:p>
        </w:tc>
        <w:tc>
          <w:tcPr>
            <w:tcW w:w="2557" w:type="dxa"/>
            <w:tcBorders>
              <w:top w:val="single" w:sz="4" w:space="0" w:color="000000"/>
              <w:left w:val="single" w:sz="4" w:space="0" w:color="000000"/>
              <w:bottom w:val="single" w:sz="4" w:space="0" w:color="000000"/>
              <w:right w:val="single" w:sz="4" w:space="0" w:color="000000"/>
            </w:tcBorders>
          </w:tcPr>
          <w:p w:rsidR="00415AB6" w:rsidRPr="00FE4C35" w:rsidRDefault="00170C0A" w:rsidP="002E3E4F">
            <w:pPr>
              <w:pStyle w:val="ConsPlusNormal"/>
              <w:rPr>
                <w:rFonts w:ascii="Times New Roman" w:hAnsi="Times New Roman" w:cs="Times New Roman"/>
                <w:szCs w:val="22"/>
              </w:rPr>
            </w:pPr>
            <w:r w:rsidRPr="00FE4C35">
              <w:rPr>
                <w:rFonts w:ascii="Times New Roman" w:hAnsi="Times New Roman" w:cs="Times New Roman"/>
                <w:szCs w:val="22"/>
              </w:rPr>
              <w:t>Пичаевский муниципальный округ</w:t>
            </w:r>
          </w:p>
        </w:tc>
      </w:tr>
      <w:tr w:rsidR="00415AB6" w:rsidRPr="00FE4C35" w:rsidTr="00AD6465">
        <w:trPr>
          <w:trHeight w:val="317"/>
        </w:trPr>
        <w:tc>
          <w:tcPr>
            <w:tcW w:w="604" w:type="dxa"/>
            <w:tcBorders>
              <w:top w:val="single" w:sz="4" w:space="0" w:color="000000"/>
              <w:left w:val="single" w:sz="4" w:space="0" w:color="000000"/>
              <w:bottom w:val="single" w:sz="4" w:space="0" w:color="000000"/>
              <w:right w:val="single" w:sz="4" w:space="0" w:color="000000"/>
            </w:tcBorders>
          </w:tcPr>
          <w:p w:rsidR="00415AB6" w:rsidRPr="00FE4C35" w:rsidRDefault="00415AB6"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415AB6" w:rsidRPr="00FE4C35" w:rsidRDefault="00415AB6" w:rsidP="00AD6465">
            <w:pPr>
              <w:pStyle w:val="ConsPlusNormal"/>
              <w:rPr>
                <w:rFonts w:ascii="Times New Roman" w:hAnsi="Times New Roman" w:cs="Times New Roman"/>
                <w:szCs w:val="22"/>
              </w:rPr>
            </w:pPr>
            <w:r w:rsidRPr="00FE4C35">
              <w:rPr>
                <w:rFonts w:ascii="Times New Roman" w:hAnsi="Times New Roman" w:cs="Times New Roman"/>
                <w:szCs w:val="22"/>
              </w:rPr>
              <w:t>адрес</w:t>
            </w:r>
          </w:p>
        </w:tc>
        <w:tc>
          <w:tcPr>
            <w:tcW w:w="2557" w:type="dxa"/>
            <w:tcBorders>
              <w:top w:val="single" w:sz="4" w:space="0" w:color="000000"/>
              <w:left w:val="single" w:sz="4" w:space="0" w:color="000000"/>
              <w:bottom w:val="single" w:sz="4" w:space="0" w:color="000000"/>
              <w:right w:val="single" w:sz="4" w:space="0" w:color="000000"/>
            </w:tcBorders>
          </w:tcPr>
          <w:p w:rsidR="00415AB6" w:rsidRPr="00FE4C35" w:rsidRDefault="00D405AB" w:rsidP="00AD6465">
            <w:pPr>
              <w:pStyle w:val="ConsPlusNormal"/>
              <w:rPr>
                <w:rFonts w:ascii="Times New Roman" w:hAnsi="Times New Roman" w:cs="Times New Roman"/>
                <w:szCs w:val="22"/>
              </w:rPr>
            </w:pPr>
            <w:r w:rsidRPr="00FE4C35">
              <w:rPr>
                <w:rFonts w:ascii="Times New Roman" w:hAnsi="Times New Roman" w:cs="Times New Roman"/>
                <w:szCs w:val="22"/>
              </w:rPr>
              <w:t>393970,</w:t>
            </w:r>
            <w:r w:rsidRPr="00FE4C35">
              <w:rPr>
                <w:rFonts w:ascii="Times New Roman" w:eastAsia="Calibri" w:hAnsi="Times New Roman" w:cs="Times New Roman"/>
                <w:szCs w:val="22"/>
              </w:rPr>
              <w:t xml:space="preserve"> Тамбовская область, </w:t>
            </w:r>
            <w:proofErr w:type="spellStart"/>
            <w:r w:rsidRPr="00FE4C35">
              <w:rPr>
                <w:rFonts w:ascii="Times New Roman" w:eastAsia="Calibri" w:hAnsi="Times New Roman" w:cs="Times New Roman"/>
                <w:szCs w:val="22"/>
              </w:rPr>
              <w:t>Пичаевский</w:t>
            </w:r>
            <w:proofErr w:type="spellEnd"/>
            <w:r w:rsidRPr="00FE4C35">
              <w:rPr>
                <w:rFonts w:ascii="Times New Roman" w:eastAsia="Calibri" w:hAnsi="Times New Roman" w:cs="Times New Roman"/>
                <w:szCs w:val="22"/>
              </w:rPr>
              <w:t xml:space="preserve"> район, </w:t>
            </w:r>
            <w:proofErr w:type="spellStart"/>
            <w:r w:rsidRPr="00FE4C35">
              <w:rPr>
                <w:rFonts w:ascii="Times New Roman" w:eastAsia="Calibri" w:hAnsi="Times New Roman" w:cs="Times New Roman"/>
                <w:szCs w:val="22"/>
              </w:rPr>
              <w:t>с</w:t>
            </w:r>
            <w:proofErr w:type="gramStart"/>
            <w:r w:rsidRPr="00FE4C35">
              <w:rPr>
                <w:rFonts w:ascii="Times New Roman" w:eastAsia="Calibri" w:hAnsi="Times New Roman" w:cs="Times New Roman"/>
                <w:szCs w:val="22"/>
              </w:rPr>
              <w:t>.П</w:t>
            </w:r>
            <w:proofErr w:type="gramEnd"/>
            <w:r w:rsidRPr="00FE4C35">
              <w:rPr>
                <w:rFonts w:ascii="Times New Roman" w:eastAsia="Calibri" w:hAnsi="Times New Roman" w:cs="Times New Roman"/>
                <w:szCs w:val="22"/>
              </w:rPr>
              <w:t>ичаево</w:t>
            </w:r>
            <w:proofErr w:type="spellEnd"/>
            <w:r w:rsidRPr="00FE4C35">
              <w:rPr>
                <w:rFonts w:ascii="Times New Roman" w:eastAsia="Calibri" w:hAnsi="Times New Roman" w:cs="Times New Roman"/>
                <w:szCs w:val="22"/>
              </w:rPr>
              <w:t xml:space="preserve">,  </w:t>
            </w:r>
            <w:proofErr w:type="spellStart"/>
            <w:r w:rsidRPr="00FE4C35">
              <w:rPr>
                <w:rFonts w:ascii="Times New Roman" w:eastAsia="Calibri" w:hAnsi="Times New Roman" w:cs="Times New Roman"/>
                <w:szCs w:val="22"/>
              </w:rPr>
              <w:t>ул.И.Волчкова</w:t>
            </w:r>
            <w:proofErr w:type="spellEnd"/>
            <w:r w:rsidR="006427AE" w:rsidRPr="00FE4C35">
              <w:rPr>
                <w:rFonts w:ascii="Times New Roman" w:eastAsia="Calibri" w:hAnsi="Times New Roman" w:cs="Times New Roman"/>
                <w:szCs w:val="22"/>
              </w:rPr>
              <w:t xml:space="preserve"> ,д.6</w:t>
            </w:r>
          </w:p>
        </w:tc>
      </w:tr>
      <w:tr w:rsidR="00415AB6" w:rsidRPr="00FE4C35" w:rsidTr="00AD6465">
        <w:tc>
          <w:tcPr>
            <w:tcW w:w="604" w:type="dxa"/>
            <w:tcBorders>
              <w:top w:val="single" w:sz="4" w:space="0" w:color="000000"/>
              <w:left w:val="single" w:sz="4" w:space="0" w:color="000000"/>
              <w:bottom w:val="single" w:sz="4" w:space="0" w:color="000000"/>
              <w:right w:val="single" w:sz="4" w:space="0" w:color="000000"/>
            </w:tcBorders>
          </w:tcPr>
          <w:p w:rsidR="00415AB6" w:rsidRPr="00FE4C35" w:rsidRDefault="00415AB6"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415AB6" w:rsidRPr="00FE4C35" w:rsidRDefault="00415AB6" w:rsidP="00AD6465">
            <w:pPr>
              <w:pStyle w:val="ConsPlusNormal"/>
              <w:rPr>
                <w:rFonts w:ascii="Times New Roman" w:hAnsi="Times New Roman" w:cs="Times New Roman"/>
                <w:szCs w:val="22"/>
              </w:rPr>
            </w:pPr>
            <w:r w:rsidRPr="00FE4C35">
              <w:rPr>
                <w:rFonts w:ascii="Times New Roman" w:hAnsi="Times New Roman" w:cs="Times New Roman"/>
                <w:szCs w:val="22"/>
              </w:rPr>
              <w:t>контактный телефон</w:t>
            </w:r>
          </w:p>
        </w:tc>
        <w:tc>
          <w:tcPr>
            <w:tcW w:w="2557" w:type="dxa"/>
            <w:tcBorders>
              <w:top w:val="single" w:sz="4" w:space="0" w:color="000000"/>
              <w:left w:val="single" w:sz="4" w:space="0" w:color="000000"/>
              <w:bottom w:val="single" w:sz="4" w:space="0" w:color="000000"/>
              <w:right w:val="single" w:sz="4" w:space="0" w:color="000000"/>
            </w:tcBorders>
          </w:tcPr>
          <w:p w:rsidR="00415AB6" w:rsidRPr="00FE4C35" w:rsidRDefault="00D405AB" w:rsidP="00D405AB">
            <w:pPr>
              <w:pStyle w:val="ConsPlusNormal"/>
              <w:rPr>
                <w:rFonts w:ascii="Times New Roman" w:hAnsi="Times New Roman" w:cs="Times New Roman"/>
                <w:szCs w:val="22"/>
              </w:rPr>
            </w:pPr>
            <w:r w:rsidRPr="00FE4C35">
              <w:rPr>
                <w:rFonts w:ascii="Times New Roman" w:hAnsi="Times New Roman" w:cs="Times New Roman"/>
                <w:szCs w:val="22"/>
              </w:rPr>
              <w:t>8(47554) 2-79-00</w:t>
            </w:r>
          </w:p>
        </w:tc>
      </w:tr>
      <w:tr w:rsidR="00415AB6" w:rsidRPr="00FE4C35" w:rsidTr="00AD6465">
        <w:tc>
          <w:tcPr>
            <w:tcW w:w="604" w:type="dxa"/>
            <w:tcBorders>
              <w:top w:val="single" w:sz="4" w:space="0" w:color="000000"/>
              <w:left w:val="single" w:sz="4" w:space="0" w:color="000000"/>
              <w:bottom w:val="single" w:sz="4" w:space="0" w:color="000000"/>
              <w:right w:val="single" w:sz="4" w:space="0" w:color="000000"/>
            </w:tcBorders>
          </w:tcPr>
          <w:p w:rsidR="00415AB6" w:rsidRPr="00FE4C35" w:rsidRDefault="00415AB6"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415AB6" w:rsidRPr="00FE4C35" w:rsidRDefault="00415AB6" w:rsidP="00AD6465">
            <w:pPr>
              <w:pStyle w:val="ConsPlusNormal"/>
              <w:rPr>
                <w:rFonts w:ascii="Times New Roman" w:hAnsi="Times New Roman" w:cs="Times New Roman"/>
                <w:szCs w:val="22"/>
              </w:rPr>
            </w:pPr>
            <w:r w:rsidRPr="00FE4C35">
              <w:rPr>
                <w:rFonts w:ascii="Times New Roman" w:hAnsi="Times New Roman" w:cs="Times New Roman"/>
                <w:szCs w:val="22"/>
              </w:rPr>
              <w:t>Ф.И.О. руководителя (без сокращений)</w:t>
            </w:r>
          </w:p>
        </w:tc>
        <w:tc>
          <w:tcPr>
            <w:tcW w:w="2557" w:type="dxa"/>
            <w:tcBorders>
              <w:top w:val="single" w:sz="4" w:space="0" w:color="000000"/>
              <w:left w:val="single" w:sz="4" w:space="0" w:color="000000"/>
              <w:bottom w:val="single" w:sz="4" w:space="0" w:color="000000"/>
              <w:right w:val="single" w:sz="4" w:space="0" w:color="000000"/>
            </w:tcBorders>
          </w:tcPr>
          <w:p w:rsidR="00415AB6" w:rsidRPr="00FE4C35" w:rsidRDefault="00D405AB" w:rsidP="00AD6465">
            <w:pPr>
              <w:pStyle w:val="ConsPlusNormal"/>
              <w:rPr>
                <w:rFonts w:ascii="Times New Roman" w:hAnsi="Times New Roman" w:cs="Times New Roman"/>
                <w:szCs w:val="22"/>
              </w:rPr>
            </w:pPr>
            <w:proofErr w:type="spellStart"/>
            <w:r w:rsidRPr="00FE4C35">
              <w:rPr>
                <w:rFonts w:ascii="Times New Roman" w:hAnsi="Times New Roman" w:cs="Times New Roman"/>
                <w:szCs w:val="22"/>
              </w:rPr>
              <w:t>Лазутин</w:t>
            </w:r>
            <w:proofErr w:type="spellEnd"/>
            <w:r w:rsidRPr="00FE4C35">
              <w:rPr>
                <w:rFonts w:ascii="Times New Roman" w:hAnsi="Times New Roman" w:cs="Times New Roman"/>
                <w:szCs w:val="22"/>
              </w:rPr>
              <w:t xml:space="preserve"> Виктор Георгиевич</w:t>
            </w:r>
          </w:p>
        </w:tc>
      </w:tr>
      <w:tr w:rsidR="00415AB6" w:rsidRPr="00FE4C35" w:rsidTr="00AD6465">
        <w:tc>
          <w:tcPr>
            <w:tcW w:w="604" w:type="dxa"/>
            <w:tcBorders>
              <w:top w:val="single" w:sz="4" w:space="0" w:color="000000"/>
              <w:left w:val="single" w:sz="4" w:space="0" w:color="000000"/>
              <w:bottom w:val="single" w:sz="4" w:space="0" w:color="000000"/>
              <w:right w:val="single" w:sz="4" w:space="0" w:color="000000"/>
            </w:tcBorders>
          </w:tcPr>
          <w:p w:rsidR="00415AB6" w:rsidRPr="00FE4C35" w:rsidRDefault="00415AB6" w:rsidP="00AD6465">
            <w:pPr>
              <w:pStyle w:val="ConsPlusNormal"/>
              <w:rPr>
                <w:rFonts w:ascii="Times New Roman" w:hAnsi="Times New Roman" w:cs="Times New Roman"/>
                <w:szCs w:val="22"/>
              </w:rPr>
            </w:pPr>
            <w:r w:rsidRPr="00FE4C35">
              <w:rPr>
                <w:rFonts w:ascii="Times New Roman" w:hAnsi="Times New Roman" w:cs="Times New Roman"/>
                <w:szCs w:val="22"/>
              </w:rPr>
              <w:t>1.6.</w:t>
            </w:r>
          </w:p>
        </w:tc>
        <w:tc>
          <w:tcPr>
            <w:tcW w:w="6608" w:type="dxa"/>
            <w:tcBorders>
              <w:top w:val="single" w:sz="4" w:space="0" w:color="000000"/>
              <w:left w:val="single" w:sz="4" w:space="0" w:color="000000"/>
              <w:bottom w:val="single" w:sz="4" w:space="0" w:color="000000"/>
              <w:right w:val="single" w:sz="4" w:space="0" w:color="000000"/>
            </w:tcBorders>
          </w:tcPr>
          <w:p w:rsidR="00415AB6" w:rsidRPr="00FE4C35" w:rsidRDefault="00415AB6" w:rsidP="00AD6465">
            <w:pPr>
              <w:pStyle w:val="ConsPlusNormal"/>
              <w:rPr>
                <w:rFonts w:ascii="Times New Roman" w:hAnsi="Times New Roman" w:cs="Times New Roman"/>
                <w:szCs w:val="22"/>
              </w:rPr>
            </w:pPr>
            <w:r w:rsidRPr="00FE4C35">
              <w:rPr>
                <w:rFonts w:ascii="Times New Roman" w:hAnsi="Times New Roman" w:cs="Times New Roman"/>
                <w:szCs w:val="22"/>
              </w:rPr>
              <w:t>Собственник организации (полное имя/наименование):</w:t>
            </w:r>
          </w:p>
        </w:tc>
        <w:tc>
          <w:tcPr>
            <w:tcW w:w="2557" w:type="dxa"/>
            <w:tcBorders>
              <w:top w:val="single" w:sz="4" w:space="0" w:color="000000"/>
              <w:left w:val="single" w:sz="4" w:space="0" w:color="000000"/>
              <w:bottom w:val="single" w:sz="4" w:space="0" w:color="000000"/>
              <w:right w:val="single" w:sz="4" w:space="0" w:color="000000"/>
            </w:tcBorders>
          </w:tcPr>
          <w:p w:rsidR="00415AB6"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Администрация  Пичаевского муниципального округа</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адрес</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4F5599">
            <w:pPr>
              <w:pStyle w:val="ConsPlusNormal"/>
              <w:rPr>
                <w:rFonts w:ascii="Times New Roman" w:hAnsi="Times New Roman" w:cs="Times New Roman"/>
                <w:szCs w:val="22"/>
              </w:rPr>
            </w:pPr>
            <w:r w:rsidRPr="00FE4C35">
              <w:rPr>
                <w:rFonts w:ascii="Times New Roman" w:hAnsi="Times New Roman" w:cs="Times New Roman"/>
                <w:szCs w:val="22"/>
              </w:rPr>
              <w:t>393970,</w:t>
            </w:r>
            <w:r w:rsidRPr="00FE4C35">
              <w:rPr>
                <w:rFonts w:ascii="Times New Roman" w:eastAsia="Calibri" w:hAnsi="Times New Roman" w:cs="Times New Roman"/>
                <w:szCs w:val="22"/>
              </w:rPr>
              <w:t xml:space="preserve"> Тамбовская область, </w:t>
            </w:r>
            <w:proofErr w:type="spellStart"/>
            <w:r w:rsidRPr="00FE4C35">
              <w:rPr>
                <w:rFonts w:ascii="Times New Roman" w:eastAsia="Calibri" w:hAnsi="Times New Roman" w:cs="Times New Roman"/>
                <w:szCs w:val="22"/>
              </w:rPr>
              <w:t>Пичаевский</w:t>
            </w:r>
            <w:proofErr w:type="spellEnd"/>
            <w:r w:rsidRPr="00FE4C35">
              <w:rPr>
                <w:rFonts w:ascii="Times New Roman" w:eastAsia="Calibri" w:hAnsi="Times New Roman" w:cs="Times New Roman"/>
                <w:szCs w:val="22"/>
              </w:rPr>
              <w:t xml:space="preserve"> район, </w:t>
            </w:r>
            <w:proofErr w:type="spellStart"/>
            <w:r w:rsidRPr="00FE4C35">
              <w:rPr>
                <w:rFonts w:ascii="Times New Roman" w:eastAsia="Calibri" w:hAnsi="Times New Roman" w:cs="Times New Roman"/>
                <w:szCs w:val="22"/>
              </w:rPr>
              <w:t>с</w:t>
            </w:r>
            <w:proofErr w:type="gramStart"/>
            <w:r w:rsidRPr="00FE4C35">
              <w:rPr>
                <w:rFonts w:ascii="Times New Roman" w:eastAsia="Calibri" w:hAnsi="Times New Roman" w:cs="Times New Roman"/>
                <w:szCs w:val="22"/>
              </w:rPr>
              <w:t>.П</w:t>
            </w:r>
            <w:proofErr w:type="gramEnd"/>
            <w:r w:rsidRPr="00FE4C35">
              <w:rPr>
                <w:rFonts w:ascii="Times New Roman" w:eastAsia="Calibri" w:hAnsi="Times New Roman" w:cs="Times New Roman"/>
                <w:szCs w:val="22"/>
              </w:rPr>
              <w:t>ичаево</w:t>
            </w:r>
            <w:proofErr w:type="spellEnd"/>
            <w:r w:rsidRPr="00FE4C35">
              <w:rPr>
                <w:rFonts w:ascii="Times New Roman" w:eastAsia="Calibri" w:hAnsi="Times New Roman" w:cs="Times New Roman"/>
                <w:szCs w:val="22"/>
              </w:rPr>
              <w:t xml:space="preserve">,  </w:t>
            </w:r>
            <w:proofErr w:type="spellStart"/>
            <w:r w:rsidRPr="00FE4C35">
              <w:rPr>
                <w:rFonts w:ascii="Times New Roman" w:eastAsia="Calibri" w:hAnsi="Times New Roman" w:cs="Times New Roman"/>
                <w:szCs w:val="22"/>
              </w:rPr>
              <w:t>ул.И.Волчкова</w:t>
            </w:r>
            <w:proofErr w:type="spellEnd"/>
            <w:r w:rsidRPr="00FE4C35">
              <w:rPr>
                <w:rFonts w:ascii="Times New Roman" w:eastAsia="Calibri" w:hAnsi="Times New Roman" w:cs="Times New Roman"/>
                <w:szCs w:val="22"/>
              </w:rPr>
              <w:t xml:space="preserve"> ,д.6</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контактный телефон</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4F5599">
            <w:pPr>
              <w:pStyle w:val="ConsPlusNormal"/>
              <w:rPr>
                <w:rFonts w:ascii="Times New Roman" w:hAnsi="Times New Roman" w:cs="Times New Roman"/>
                <w:szCs w:val="22"/>
              </w:rPr>
            </w:pPr>
            <w:r w:rsidRPr="00FE4C35">
              <w:rPr>
                <w:rFonts w:ascii="Times New Roman" w:hAnsi="Times New Roman" w:cs="Times New Roman"/>
                <w:szCs w:val="22"/>
              </w:rPr>
              <w:t>8(47554) 2-79-00</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Ф.И.О. руководителя (без сокращений)</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4F5599">
            <w:pPr>
              <w:pStyle w:val="ConsPlusNormal"/>
              <w:rPr>
                <w:rFonts w:ascii="Times New Roman" w:hAnsi="Times New Roman" w:cs="Times New Roman"/>
                <w:szCs w:val="22"/>
              </w:rPr>
            </w:pPr>
            <w:proofErr w:type="spellStart"/>
            <w:r w:rsidRPr="00FE4C35">
              <w:rPr>
                <w:rFonts w:ascii="Times New Roman" w:hAnsi="Times New Roman" w:cs="Times New Roman"/>
                <w:szCs w:val="22"/>
              </w:rPr>
              <w:t>Лазутин</w:t>
            </w:r>
            <w:proofErr w:type="spellEnd"/>
            <w:r w:rsidRPr="00FE4C35">
              <w:rPr>
                <w:rFonts w:ascii="Times New Roman" w:hAnsi="Times New Roman" w:cs="Times New Roman"/>
                <w:szCs w:val="22"/>
              </w:rPr>
              <w:t xml:space="preserve"> Виктор Георгиевич</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1.7.</w:t>
            </w: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Руководитель организации</w:t>
            </w:r>
            <w:r w:rsidR="00C77338" w:rsidRPr="00FE4C35">
              <w:rPr>
                <w:rFonts w:ascii="Times New Roman" w:hAnsi="Times New Roman" w:cs="Times New Roman"/>
                <w:szCs w:val="22"/>
              </w:rPr>
              <w:t xml:space="preserve"> (филиала)</w:t>
            </w:r>
            <w:r w:rsidRPr="00FE4C35">
              <w:rPr>
                <w:rFonts w:ascii="Times New Roman" w:hAnsi="Times New Roman" w:cs="Times New Roman"/>
                <w:szCs w:val="22"/>
              </w:rPr>
              <w:t>:</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C77338" w:rsidP="00C77338">
            <w:pPr>
              <w:pStyle w:val="ConsPlusNormal"/>
              <w:rPr>
                <w:rFonts w:ascii="Times New Roman" w:hAnsi="Times New Roman" w:cs="Times New Roman"/>
                <w:szCs w:val="22"/>
              </w:rPr>
            </w:pPr>
            <w:r w:rsidRPr="00FE4C35">
              <w:rPr>
                <w:rFonts w:ascii="Times New Roman" w:hAnsi="Times New Roman" w:cs="Times New Roman"/>
                <w:szCs w:val="22"/>
              </w:rPr>
              <w:t>заведующий филиалом</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Ф.И.О. (без сокращений)</w:t>
            </w:r>
          </w:p>
        </w:tc>
        <w:tc>
          <w:tcPr>
            <w:tcW w:w="2557" w:type="dxa"/>
            <w:tcBorders>
              <w:top w:val="single" w:sz="4" w:space="0" w:color="000000"/>
              <w:left w:val="single" w:sz="4" w:space="0" w:color="000000"/>
              <w:bottom w:val="single" w:sz="4" w:space="0" w:color="000000"/>
              <w:right w:val="single" w:sz="4" w:space="0" w:color="000000"/>
            </w:tcBorders>
          </w:tcPr>
          <w:p w:rsidR="00170C0A" w:rsidRPr="007A1350" w:rsidRDefault="007A1350" w:rsidP="007A1AF2">
            <w:pPr>
              <w:pStyle w:val="ConsPlusNormal"/>
              <w:rPr>
                <w:rFonts w:ascii="Times New Roman" w:hAnsi="Times New Roman" w:cs="Times New Roman"/>
                <w:color w:val="FF0000"/>
                <w:szCs w:val="22"/>
              </w:rPr>
            </w:pPr>
            <w:proofErr w:type="spellStart"/>
            <w:r>
              <w:rPr>
                <w:rFonts w:ascii="Times New Roman" w:hAnsi="Times New Roman" w:cs="Times New Roman"/>
                <w:color w:val="FF0000"/>
                <w:szCs w:val="22"/>
              </w:rPr>
              <w:t>Калганова</w:t>
            </w:r>
            <w:proofErr w:type="spellEnd"/>
            <w:r>
              <w:rPr>
                <w:rFonts w:ascii="Times New Roman" w:hAnsi="Times New Roman" w:cs="Times New Roman"/>
                <w:color w:val="FF0000"/>
                <w:szCs w:val="22"/>
              </w:rPr>
              <w:t xml:space="preserve"> Оксана Васильевна</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образование</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color w:val="FF0000"/>
                <w:szCs w:val="22"/>
              </w:rPr>
            </w:pPr>
            <w:r w:rsidRPr="00FE4C35">
              <w:rPr>
                <w:rFonts w:ascii="Times New Roman" w:hAnsi="Times New Roman" w:cs="Times New Roman"/>
                <w:color w:val="FF0000"/>
                <w:szCs w:val="22"/>
              </w:rPr>
              <w:t>высшее</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стаж работы в данной должности</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7A1350" w:rsidP="00D225A5">
            <w:pPr>
              <w:pStyle w:val="ConsPlusNormal"/>
              <w:rPr>
                <w:rFonts w:ascii="Times New Roman" w:hAnsi="Times New Roman" w:cs="Times New Roman"/>
                <w:color w:val="FF0000"/>
                <w:szCs w:val="22"/>
              </w:rPr>
            </w:pPr>
            <w:r>
              <w:rPr>
                <w:rFonts w:ascii="Times New Roman" w:hAnsi="Times New Roman" w:cs="Times New Roman"/>
                <w:color w:val="FF0000"/>
                <w:szCs w:val="22"/>
              </w:rPr>
              <w:t xml:space="preserve"> 25 </w:t>
            </w:r>
            <w:r w:rsidR="00D225A5" w:rsidRPr="00FE4C35">
              <w:rPr>
                <w:rFonts w:ascii="Times New Roman" w:hAnsi="Times New Roman" w:cs="Times New Roman"/>
                <w:color w:val="FF0000"/>
                <w:szCs w:val="22"/>
              </w:rPr>
              <w:t>год</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контактный телефон</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7A1350">
            <w:pPr>
              <w:pStyle w:val="ConsPlusNormal"/>
              <w:rPr>
                <w:rFonts w:ascii="Times New Roman" w:hAnsi="Times New Roman" w:cs="Times New Roman"/>
                <w:color w:val="FF0000"/>
                <w:szCs w:val="22"/>
              </w:rPr>
            </w:pPr>
            <w:r w:rsidRPr="00FE4C35">
              <w:rPr>
                <w:rFonts w:ascii="Times New Roman" w:hAnsi="Times New Roman" w:cs="Times New Roman"/>
                <w:color w:val="FF0000"/>
                <w:szCs w:val="22"/>
              </w:rPr>
              <w:t xml:space="preserve">8(47554) </w:t>
            </w:r>
            <w:r w:rsidR="007A1350">
              <w:rPr>
                <w:rFonts w:ascii="Times New Roman" w:hAnsi="Times New Roman" w:cs="Times New Roman"/>
                <w:color w:val="FF0000"/>
                <w:szCs w:val="22"/>
              </w:rPr>
              <w:t>42117</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1.8.</w:t>
            </w: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Тип организации, в том числе:</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загородный оздоровительный лагерь</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лагерь дневного пребывания детей</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C77338" w:rsidP="00AD6465">
            <w:pPr>
              <w:pStyle w:val="ConsPlusNormal"/>
              <w:rPr>
                <w:rFonts w:ascii="Times New Roman" w:hAnsi="Times New Roman" w:cs="Times New Roman"/>
                <w:szCs w:val="22"/>
              </w:rPr>
            </w:pPr>
            <w:r w:rsidRPr="00FE4C35">
              <w:rPr>
                <w:rFonts w:ascii="Times New Roman" w:hAnsi="Times New Roman" w:cs="Times New Roman"/>
                <w:szCs w:val="22"/>
              </w:rPr>
              <w:t>+</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лагерь труда и отдыха</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учреждение, открывающее на своей базе санаторный оздоровительный лагерь</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организация, открывающая палаточный лагерь</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оздоровительно-образовательный центр, база и комплекс, иная оздоровительная организация, деятельность которой направлена на реализацию услуг по обеспечению отдыха детей и их оздоровления</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1.9.</w:t>
            </w: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Документ, на основании которого действует организация (устав, положение)</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7A1350">
            <w:pPr>
              <w:pStyle w:val="ConsPlusNormal"/>
              <w:rPr>
                <w:rFonts w:ascii="Times New Roman" w:hAnsi="Times New Roman" w:cs="Times New Roman"/>
                <w:szCs w:val="22"/>
              </w:rPr>
            </w:pPr>
            <w:r w:rsidRPr="00FE4C35">
              <w:rPr>
                <w:rFonts w:ascii="Times New Roman" w:hAnsi="Times New Roman" w:cs="Times New Roman"/>
                <w:szCs w:val="22"/>
              </w:rPr>
              <w:t xml:space="preserve">Устав, положение о </w:t>
            </w:r>
            <w:proofErr w:type="gramStart"/>
            <w:r w:rsidR="007A1350">
              <w:rPr>
                <w:rFonts w:ascii="Times New Roman" w:hAnsi="Times New Roman" w:cs="Times New Roman"/>
                <w:szCs w:val="22"/>
              </w:rPr>
              <w:t>Больше-Шереметьевском</w:t>
            </w:r>
            <w:proofErr w:type="gramEnd"/>
            <w:r w:rsidRPr="00FE4C35">
              <w:rPr>
                <w:rFonts w:ascii="Times New Roman" w:hAnsi="Times New Roman" w:cs="Times New Roman"/>
                <w:szCs w:val="22"/>
              </w:rPr>
              <w:t xml:space="preserve"> филиале муниципального бюджетного общеобразовательного учреждения «Пичаевская средняя общеобразовательная школа»</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1.10.</w:t>
            </w: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Год ввода организации в эксплуатацию</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7A1350">
            <w:pPr>
              <w:pStyle w:val="ConsPlusNormal"/>
              <w:rPr>
                <w:rFonts w:ascii="Times New Roman" w:hAnsi="Times New Roman" w:cs="Times New Roman"/>
                <w:color w:val="FF0000"/>
                <w:szCs w:val="22"/>
              </w:rPr>
            </w:pPr>
            <w:r w:rsidRPr="00FE4C35">
              <w:rPr>
                <w:rFonts w:ascii="Times New Roman" w:hAnsi="Times New Roman" w:cs="Times New Roman"/>
                <w:color w:val="FF0000"/>
                <w:szCs w:val="22"/>
              </w:rPr>
              <w:t>19</w:t>
            </w:r>
            <w:r w:rsidR="007A1350">
              <w:rPr>
                <w:rFonts w:ascii="Times New Roman" w:hAnsi="Times New Roman" w:cs="Times New Roman"/>
                <w:color w:val="FF0000"/>
                <w:szCs w:val="22"/>
              </w:rPr>
              <w:t>90</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1.11.</w:t>
            </w: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Период функционирования организации (круглогодично, сезонно)</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круглогодично</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1.12.</w:t>
            </w: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Проектная мощность организации (какое количество детейможет принять одновременно)</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7A1350" w:rsidP="007A23E4">
            <w:pPr>
              <w:pStyle w:val="ConsPlusNormal"/>
              <w:rPr>
                <w:rFonts w:ascii="Times New Roman" w:hAnsi="Times New Roman" w:cs="Times New Roman"/>
                <w:color w:val="FF0000"/>
                <w:szCs w:val="22"/>
              </w:rPr>
            </w:pPr>
            <w:r>
              <w:rPr>
                <w:rFonts w:ascii="Times New Roman" w:hAnsi="Times New Roman" w:cs="Times New Roman"/>
                <w:color w:val="FF0000"/>
                <w:szCs w:val="22"/>
              </w:rPr>
              <w:t>350</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lastRenderedPageBreak/>
              <w:t>1.13.</w:t>
            </w: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Наличие проектно-сметной документации организации (учреждения)</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имеется</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1.14.</w:t>
            </w: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Год последнего ремонта, в том числе:</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капитальный</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текущий</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D225A5">
            <w:pPr>
              <w:pStyle w:val="ConsPlusNormal"/>
              <w:rPr>
                <w:rFonts w:ascii="Times New Roman" w:hAnsi="Times New Roman" w:cs="Times New Roman"/>
                <w:szCs w:val="22"/>
              </w:rPr>
            </w:pPr>
            <w:r w:rsidRPr="00FE4C35">
              <w:rPr>
                <w:rFonts w:ascii="Times New Roman" w:hAnsi="Times New Roman" w:cs="Times New Roman"/>
                <w:szCs w:val="22"/>
              </w:rPr>
              <w:t>202</w:t>
            </w:r>
            <w:r w:rsidR="00D225A5" w:rsidRPr="00FE4C35">
              <w:rPr>
                <w:rFonts w:ascii="Times New Roman" w:hAnsi="Times New Roman" w:cs="Times New Roman"/>
                <w:szCs w:val="22"/>
              </w:rPr>
              <w:t>4</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1.15.</w:t>
            </w: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Количество смен</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1</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1.16.</w:t>
            </w: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Длительность смен</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21</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1.17.</w:t>
            </w: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Загрузка по сменам (количество детей):</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1-я смена</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EC3F80" w:rsidP="007A1350">
            <w:pPr>
              <w:pStyle w:val="ConsPlusNormal"/>
              <w:rPr>
                <w:rFonts w:ascii="Times New Roman" w:hAnsi="Times New Roman" w:cs="Times New Roman"/>
                <w:szCs w:val="22"/>
              </w:rPr>
            </w:pPr>
            <w:r w:rsidRPr="00FE4C35">
              <w:rPr>
                <w:rFonts w:ascii="Times New Roman" w:hAnsi="Times New Roman" w:cs="Times New Roman"/>
                <w:szCs w:val="22"/>
              </w:rPr>
              <w:t>1</w:t>
            </w:r>
            <w:r w:rsidR="007A1350">
              <w:rPr>
                <w:rFonts w:ascii="Times New Roman" w:hAnsi="Times New Roman" w:cs="Times New Roman"/>
                <w:szCs w:val="22"/>
              </w:rPr>
              <w:t>2</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2-я смена</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0</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3-я смена</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0</w:t>
            </w:r>
          </w:p>
        </w:tc>
      </w:tr>
      <w:tr w:rsidR="00170C0A" w:rsidRPr="00FE4C35" w:rsidTr="00AD6465">
        <w:trPr>
          <w:trHeight w:val="265"/>
        </w:trPr>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4-я смена</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0</w:t>
            </w:r>
          </w:p>
        </w:tc>
      </w:tr>
      <w:tr w:rsidR="00170C0A" w:rsidRPr="00FE4C35" w:rsidTr="00AD6465">
        <w:trPr>
          <w:trHeight w:val="201"/>
        </w:trPr>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 xml:space="preserve">загрузка в </w:t>
            </w:r>
            <w:proofErr w:type="spellStart"/>
            <w:r w:rsidRPr="00FE4C35">
              <w:rPr>
                <w:rFonts w:ascii="Times New Roman" w:hAnsi="Times New Roman" w:cs="Times New Roman"/>
                <w:szCs w:val="22"/>
              </w:rPr>
              <w:t>межканикулярный</w:t>
            </w:r>
            <w:proofErr w:type="spellEnd"/>
            <w:r w:rsidRPr="00FE4C35">
              <w:rPr>
                <w:rFonts w:ascii="Times New Roman" w:hAnsi="Times New Roman" w:cs="Times New Roman"/>
                <w:szCs w:val="22"/>
              </w:rPr>
              <w:t xml:space="preserve"> период</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0</w:t>
            </w:r>
          </w:p>
        </w:tc>
      </w:tr>
      <w:tr w:rsidR="00170C0A" w:rsidRPr="00FE4C35" w:rsidTr="00AD6465">
        <w:tc>
          <w:tcPr>
            <w:tcW w:w="604"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1.18.</w:t>
            </w:r>
          </w:p>
        </w:tc>
        <w:tc>
          <w:tcPr>
            <w:tcW w:w="6608" w:type="dxa"/>
            <w:tcBorders>
              <w:top w:val="single" w:sz="4" w:space="0" w:color="000000"/>
              <w:left w:val="single" w:sz="4" w:space="0" w:color="000000"/>
              <w:bottom w:val="single" w:sz="4" w:space="0" w:color="000000"/>
              <w:right w:val="single" w:sz="4" w:space="0" w:color="000000"/>
            </w:tcBorders>
          </w:tcPr>
          <w:p w:rsidR="00170C0A" w:rsidRPr="00FE4C35" w:rsidRDefault="00170C0A" w:rsidP="00AD6465">
            <w:pPr>
              <w:pStyle w:val="ConsPlusNormal"/>
              <w:rPr>
                <w:rFonts w:ascii="Times New Roman" w:hAnsi="Times New Roman" w:cs="Times New Roman"/>
                <w:szCs w:val="22"/>
              </w:rPr>
            </w:pPr>
            <w:r w:rsidRPr="00FE4C35">
              <w:rPr>
                <w:rFonts w:ascii="Times New Roman" w:hAnsi="Times New Roman" w:cs="Times New Roman"/>
                <w:szCs w:val="22"/>
              </w:rPr>
              <w:t>Возраст детей, принимаемых организацией на отдых и оздоровление</w:t>
            </w:r>
          </w:p>
        </w:tc>
        <w:tc>
          <w:tcPr>
            <w:tcW w:w="2557" w:type="dxa"/>
            <w:tcBorders>
              <w:top w:val="single" w:sz="4" w:space="0" w:color="000000"/>
              <w:left w:val="single" w:sz="4" w:space="0" w:color="000000"/>
              <w:bottom w:val="single" w:sz="4" w:space="0" w:color="000000"/>
              <w:right w:val="single" w:sz="4" w:space="0" w:color="000000"/>
            </w:tcBorders>
          </w:tcPr>
          <w:p w:rsidR="00170C0A" w:rsidRPr="00FE4C35" w:rsidRDefault="00170C0A" w:rsidP="00EC3F80">
            <w:pPr>
              <w:pStyle w:val="ConsPlusNormal"/>
              <w:rPr>
                <w:rFonts w:ascii="Times New Roman" w:hAnsi="Times New Roman" w:cs="Times New Roman"/>
                <w:szCs w:val="22"/>
              </w:rPr>
            </w:pPr>
            <w:r w:rsidRPr="00FE4C35">
              <w:rPr>
                <w:rFonts w:ascii="Times New Roman" w:hAnsi="Times New Roman" w:cs="Times New Roman"/>
                <w:szCs w:val="22"/>
              </w:rPr>
              <w:t>7-1</w:t>
            </w:r>
            <w:r w:rsidR="00D225A5" w:rsidRPr="00FE4C35">
              <w:rPr>
                <w:rFonts w:ascii="Times New Roman" w:hAnsi="Times New Roman" w:cs="Times New Roman"/>
                <w:szCs w:val="22"/>
              </w:rPr>
              <w:t>4</w:t>
            </w:r>
            <w:r w:rsidRPr="00FE4C35">
              <w:rPr>
                <w:rFonts w:ascii="Times New Roman" w:hAnsi="Times New Roman" w:cs="Times New Roman"/>
                <w:szCs w:val="22"/>
              </w:rPr>
              <w:t>лет</w:t>
            </w:r>
          </w:p>
        </w:tc>
      </w:tr>
    </w:tbl>
    <w:p w:rsidR="00785A3B" w:rsidRDefault="00785A3B" w:rsidP="00785A3B"/>
    <w:tbl>
      <w:tblPr>
        <w:tblW w:w="9769" w:type="dxa"/>
        <w:tblInd w:w="-129" w:type="dxa"/>
        <w:tblLayout w:type="fixed"/>
        <w:tblCellMar>
          <w:top w:w="102" w:type="dxa"/>
          <w:left w:w="62" w:type="dxa"/>
          <w:bottom w:w="102" w:type="dxa"/>
          <w:right w:w="62" w:type="dxa"/>
        </w:tblCellMar>
        <w:tblLook w:val="04A0" w:firstRow="1" w:lastRow="0" w:firstColumn="1" w:lastColumn="0" w:noHBand="0" w:noVBand="1"/>
      </w:tblPr>
      <w:tblGrid>
        <w:gridCol w:w="604"/>
        <w:gridCol w:w="1363"/>
        <w:gridCol w:w="1225"/>
        <w:gridCol w:w="1043"/>
        <w:gridCol w:w="996"/>
        <w:gridCol w:w="1353"/>
        <w:gridCol w:w="1478"/>
        <w:gridCol w:w="1701"/>
        <w:gridCol w:w="6"/>
      </w:tblGrid>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1.19.</w:t>
            </w:r>
          </w:p>
        </w:tc>
        <w:tc>
          <w:tcPr>
            <w:tcW w:w="9165" w:type="dxa"/>
            <w:gridSpan w:val="8"/>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Здания и сооружения нежилого назначения:</w:t>
            </w:r>
          </w:p>
        </w:tc>
      </w:tr>
      <w:tr w:rsidR="00785A3B" w:rsidRPr="00C8349C" w:rsidTr="00F17A94">
        <w:trPr>
          <w:gridAfter w:val="1"/>
          <w:wAfter w:w="6" w:type="dxa"/>
          <w:trHeight w:val="1363"/>
        </w:trPr>
        <w:tc>
          <w:tcPr>
            <w:tcW w:w="604" w:type="dxa"/>
            <w:vMerge w:val="restart"/>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36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количество, этажность</w:t>
            </w:r>
          </w:p>
        </w:tc>
        <w:tc>
          <w:tcPr>
            <w:tcW w:w="1225"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год постройки</w:t>
            </w:r>
          </w:p>
        </w:tc>
        <w:tc>
          <w:tcPr>
            <w:tcW w:w="104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площадь (кв.м)</w:t>
            </w:r>
          </w:p>
        </w:tc>
        <w:tc>
          <w:tcPr>
            <w:tcW w:w="99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степень износа (в %)</w:t>
            </w:r>
          </w:p>
        </w:tc>
        <w:tc>
          <w:tcPr>
            <w:tcW w:w="135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на какое количество детей рассчитано</w:t>
            </w:r>
          </w:p>
        </w:tc>
        <w:tc>
          <w:tcPr>
            <w:tcW w:w="1478"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ind w:right="-57" w:hanging="57"/>
              <w:jc w:val="center"/>
              <w:rPr>
                <w:rFonts w:ascii="PT Astra Serif" w:hAnsi="PT Astra Serif" w:cs="Times New Roman"/>
                <w:sz w:val="24"/>
                <w:szCs w:val="24"/>
              </w:rPr>
            </w:pPr>
            <w:r w:rsidRPr="00C8349C">
              <w:rPr>
                <w:rFonts w:ascii="PT Astra Serif" w:hAnsi="PT Astra Serif" w:cs="Times New Roman"/>
                <w:sz w:val="24"/>
                <w:szCs w:val="24"/>
              </w:rPr>
              <w:t>год последнего капитального ремонта</w:t>
            </w:r>
          </w:p>
        </w:tc>
        <w:tc>
          <w:tcPr>
            <w:tcW w:w="1701"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степень огнестойкости</w:t>
            </w:r>
          </w:p>
        </w:tc>
      </w:tr>
      <w:tr w:rsidR="00785A3B" w:rsidRPr="00C8349C" w:rsidTr="00AD6465">
        <w:trPr>
          <w:gridAfter w:val="1"/>
          <w:wAfter w:w="6" w:type="dxa"/>
        </w:trPr>
        <w:tc>
          <w:tcPr>
            <w:tcW w:w="604" w:type="dxa"/>
            <w:vMerge/>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rPr>
                <w:rFonts w:ascii="PT Astra Serif" w:hAnsi="PT Astra Serif"/>
                <w:sz w:val="24"/>
                <w:szCs w:val="24"/>
              </w:rPr>
            </w:pPr>
          </w:p>
        </w:tc>
        <w:tc>
          <w:tcPr>
            <w:tcW w:w="1363" w:type="dxa"/>
            <w:tcBorders>
              <w:top w:val="single" w:sz="4" w:space="0" w:color="000000"/>
              <w:left w:val="single" w:sz="4" w:space="0" w:color="000000"/>
              <w:bottom w:val="single" w:sz="4" w:space="0" w:color="000000"/>
              <w:right w:val="single" w:sz="4" w:space="0" w:color="000000"/>
            </w:tcBorders>
          </w:tcPr>
          <w:p w:rsidR="00785A3B" w:rsidRPr="00C8349C" w:rsidRDefault="00EC3F80" w:rsidP="00AD6465">
            <w:pPr>
              <w:pStyle w:val="ConsPlusNormal"/>
              <w:rPr>
                <w:rFonts w:ascii="PT Astra Serif" w:hAnsi="PT Astra Serif" w:cs="Times New Roman"/>
                <w:sz w:val="24"/>
                <w:szCs w:val="24"/>
              </w:rPr>
            </w:pPr>
            <w:r>
              <w:rPr>
                <w:rFonts w:ascii="PT Astra Serif" w:hAnsi="PT Astra Serif" w:cs="Times New Roman"/>
                <w:sz w:val="24"/>
                <w:szCs w:val="24"/>
              </w:rPr>
              <w:t>1</w:t>
            </w:r>
          </w:p>
        </w:tc>
        <w:tc>
          <w:tcPr>
            <w:tcW w:w="1225" w:type="dxa"/>
            <w:tcBorders>
              <w:top w:val="single" w:sz="4" w:space="0" w:color="000000"/>
              <w:left w:val="single" w:sz="4" w:space="0" w:color="000000"/>
              <w:bottom w:val="single" w:sz="4" w:space="0" w:color="000000"/>
              <w:right w:val="single" w:sz="4" w:space="0" w:color="000000"/>
            </w:tcBorders>
          </w:tcPr>
          <w:p w:rsidR="00785A3B" w:rsidRPr="00EC3F80" w:rsidRDefault="00D93A39" w:rsidP="007A1350">
            <w:pPr>
              <w:pStyle w:val="ConsPlusNormal"/>
              <w:rPr>
                <w:rFonts w:ascii="PT Astra Serif" w:hAnsi="PT Astra Serif" w:cs="Times New Roman"/>
                <w:color w:val="FF0000"/>
                <w:sz w:val="24"/>
                <w:szCs w:val="24"/>
              </w:rPr>
            </w:pPr>
            <w:r w:rsidRPr="00EC3F80">
              <w:rPr>
                <w:rFonts w:ascii="PT Astra Serif" w:hAnsi="PT Astra Serif" w:cs="Times New Roman"/>
                <w:color w:val="FF0000"/>
                <w:sz w:val="24"/>
                <w:szCs w:val="24"/>
              </w:rPr>
              <w:t>19</w:t>
            </w:r>
            <w:r w:rsidR="007A1350">
              <w:rPr>
                <w:rFonts w:ascii="PT Astra Serif" w:hAnsi="PT Astra Serif" w:cs="Times New Roman"/>
                <w:color w:val="FF0000"/>
                <w:sz w:val="24"/>
                <w:szCs w:val="24"/>
              </w:rPr>
              <w:t>90</w:t>
            </w:r>
          </w:p>
        </w:tc>
        <w:tc>
          <w:tcPr>
            <w:tcW w:w="1043" w:type="dxa"/>
            <w:tcBorders>
              <w:top w:val="single" w:sz="4" w:space="0" w:color="000000"/>
              <w:left w:val="single" w:sz="4" w:space="0" w:color="000000"/>
              <w:bottom w:val="single" w:sz="4" w:space="0" w:color="000000"/>
              <w:right w:val="single" w:sz="4" w:space="0" w:color="000000"/>
            </w:tcBorders>
          </w:tcPr>
          <w:p w:rsidR="00785A3B" w:rsidRPr="00EC3F80" w:rsidRDefault="007A1350" w:rsidP="00AD6465">
            <w:pPr>
              <w:pStyle w:val="ConsPlusNormal"/>
              <w:rPr>
                <w:rFonts w:ascii="PT Astra Serif" w:hAnsi="PT Astra Serif" w:cs="Times New Roman"/>
                <w:color w:val="FF0000"/>
                <w:sz w:val="24"/>
                <w:szCs w:val="24"/>
              </w:rPr>
            </w:pPr>
            <w:r>
              <w:rPr>
                <w:rFonts w:ascii="PT Astra Serif" w:hAnsi="PT Astra Serif" w:cs="Times New Roman"/>
                <w:color w:val="FF0000"/>
                <w:sz w:val="24"/>
                <w:szCs w:val="24"/>
              </w:rPr>
              <w:t>2000</w:t>
            </w:r>
          </w:p>
        </w:tc>
        <w:tc>
          <w:tcPr>
            <w:tcW w:w="996" w:type="dxa"/>
            <w:tcBorders>
              <w:top w:val="single" w:sz="4" w:space="0" w:color="000000"/>
              <w:left w:val="single" w:sz="4" w:space="0" w:color="000000"/>
              <w:bottom w:val="single" w:sz="4" w:space="0" w:color="000000"/>
              <w:right w:val="single" w:sz="4" w:space="0" w:color="000000"/>
            </w:tcBorders>
          </w:tcPr>
          <w:p w:rsidR="00785A3B" w:rsidRPr="00EC3F80" w:rsidRDefault="00D225A5" w:rsidP="00F17A94">
            <w:pPr>
              <w:pStyle w:val="ConsPlusNormal"/>
              <w:rPr>
                <w:rFonts w:ascii="PT Astra Serif" w:hAnsi="PT Astra Serif" w:cs="Times New Roman"/>
                <w:color w:val="FF0000"/>
                <w:sz w:val="24"/>
                <w:szCs w:val="24"/>
              </w:rPr>
            </w:pPr>
            <w:r>
              <w:rPr>
                <w:rFonts w:ascii="PT Astra Serif" w:hAnsi="PT Astra Serif" w:cs="Times New Roman"/>
                <w:color w:val="FF0000"/>
                <w:sz w:val="24"/>
                <w:szCs w:val="24"/>
              </w:rPr>
              <w:t>41</w:t>
            </w:r>
          </w:p>
        </w:tc>
        <w:tc>
          <w:tcPr>
            <w:tcW w:w="1353" w:type="dxa"/>
            <w:tcBorders>
              <w:top w:val="single" w:sz="4" w:space="0" w:color="000000"/>
              <w:left w:val="single" w:sz="4" w:space="0" w:color="000000"/>
              <w:bottom w:val="single" w:sz="4" w:space="0" w:color="000000"/>
              <w:right w:val="single" w:sz="4" w:space="0" w:color="000000"/>
            </w:tcBorders>
          </w:tcPr>
          <w:p w:rsidR="00785A3B" w:rsidRPr="00EC3F80" w:rsidRDefault="00F17A94" w:rsidP="007A23E4">
            <w:pPr>
              <w:pStyle w:val="ConsPlusNormal"/>
              <w:rPr>
                <w:rFonts w:ascii="PT Astra Serif" w:hAnsi="PT Astra Serif" w:cs="Times New Roman"/>
                <w:color w:val="FF0000"/>
                <w:sz w:val="24"/>
                <w:szCs w:val="24"/>
              </w:rPr>
            </w:pPr>
            <w:r w:rsidRPr="00EC3F80">
              <w:rPr>
                <w:rFonts w:ascii="PT Astra Serif" w:hAnsi="PT Astra Serif" w:cs="Times New Roman"/>
                <w:color w:val="FF0000"/>
                <w:sz w:val="24"/>
                <w:szCs w:val="24"/>
              </w:rPr>
              <w:t>1</w:t>
            </w:r>
            <w:r w:rsidR="007A23E4">
              <w:rPr>
                <w:rFonts w:ascii="PT Astra Serif" w:hAnsi="PT Astra Serif" w:cs="Times New Roman"/>
                <w:color w:val="FF0000"/>
                <w:sz w:val="24"/>
                <w:szCs w:val="24"/>
              </w:rPr>
              <w:t>0</w:t>
            </w:r>
            <w:r w:rsidRPr="00EC3F80">
              <w:rPr>
                <w:rFonts w:ascii="PT Astra Serif" w:hAnsi="PT Astra Serif" w:cs="Times New Roman"/>
                <w:color w:val="FF0000"/>
                <w:sz w:val="24"/>
                <w:szCs w:val="24"/>
              </w:rPr>
              <w:t>0</w:t>
            </w:r>
          </w:p>
        </w:tc>
        <w:tc>
          <w:tcPr>
            <w:tcW w:w="1478" w:type="dxa"/>
            <w:tcBorders>
              <w:top w:val="single" w:sz="4" w:space="0" w:color="000000"/>
              <w:left w:val="single" w:sz="4" w:space="0" w:color="000000"/>
              <w:bottom w:val="single" w:sz="4" w:space="0" w:color="000000"/>
              <w:right w:val="single" w:sz="4" w:space="0" w:color="000000"/>
            </w:tcBorders>
          </w:tcPr>
          <w:p w:rsidR="00785A3B" w:rsidRPr="00C8349C" w:rsidRDefault="00D93A39"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701" w:type="dxa"/>
            <w:tcBorders>
              <w:top w:val="single" w:sz="4" w:space="0" w:color="000000"/>
              <w:left w:val="single" w:sz="4" w:space="0" w:color="000000"/>
              <w:bottom w:val="single" w:sz="4" w:space="0" w:color="000000"/>
              <w:right w:val="single" w:sz="4" w:space="0" w:color="000000"/>
            </w:tcBorders>
          </w:tcPr>
          <w:p w:rsidR="00785A3B" w:rsidRPr="003B3387" w:rsidRDefault="00F17A94" w:rsidP="00AD6465">
            <w:pPr>
              <w:pStyle w:val="ConsPlusNormal"/>
              <w:rPr>
                <w:rFonts w:ascii="Times New Roman" w:hAnsi="Times New Roman" w:cs="Times New Roman"/>
                <w:sz w:val="24"/>
                <w:szCs w:val="24"/>
              </w:rPr>
            </w:pPr>
            <w:r w:rsidRPr="003B3387">
              <w:rPr>
                <w:rFonts w:ascii="Times New Roman" w:hAnsi="Times New Roman" w:cs="Times New Roman"/>
                <w:color w:val="000000"/>
                <w:shd w:val="clear" w:color="auto" w:fill="FFFFFF"/>
              </w:rPr>
              <w:t>IV</w:t>
            </w:r>
          </w:p>
        </w:tc>
      </w:tr>
      <w:tr w:rsidR="00785A3B" w:rsidRPr="00C8349C" w:rsidTr="00AD6465">
        <w:trPr>
          <w:gridAfter w:val="1"/>
          <w:wAfter w:w="6" w:type="dxa"/>
        </w:trPr>
        <w:tc>
          <w:tcPr>
            <w:tcW w:w="604" w:type="dxa"/>
            <w:vMerge/>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rPr>
                <w:rFonts w:ascii="PT Astra Serif" w:hAnsi="PT Astra Serif"/>
                <w:sz w:val="24"/>
                <w:szCs w:val="24"/>
              </w:rPr>
            </w:pPr>
          </w:p>
        </w:tc>
        <w:tc>
          <w:tcPr>
            <w:tcW w:w="136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25"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04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9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35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478"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701"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1.20.</w:t>
            </w: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автотранспорта на балансе (количество единиц, марки), в том числе:</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C77338"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автобусы</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C77338"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микроавтобусы</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C77338"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автотранспорт коммунального назначения</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1.21.</w:t>
            </w: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Территория:</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общая площадь земельного участка (га)</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D225A5" w:rsidRDefault="007A1350" w:rsidP="00AD6465">
            <w:pPr>
              <w:pStyle w:val="ConsPlusNormal"/>
              <w:rPr>
                <w:rFonts w:ascii="PT Astra Serif" w:hAnsi="PT Astra Serif" w:cs="Times New Roman"/>
                <w:color w:val="FF0000"/>
                <w:sz w:val="24"/>
                <w:szCs w:val="24"/>
              </w:rPr>
            </w:pPr>
            <w:r>
              <w:rPr>
                <w:rFonts w:ascii="PT Astra Serif" w:hAnsi="PT Astra Serif" w:cs="Times New Roman"/>
                <w:color w:val="FF0000"/>
                <w:sz w:val="24"/>
                <w:szCs w:val="24"/>
              </w:rPr>
              <w:t xml:space="preserve"> 2</w:t>
            </w:r>
            <w:r w:rsidR="00D225A5">
              <w:rPr>
                <w:rFonts w:ascii="PT Astra Serif" w:hAnsi="PT Astra Serif" w:cs="Times New Roman"/>
                <w:color w:val="FF0000"/>
                <w:sz w:val="24"/>
                <w:szCs w:val="24"/>
              </w:rPr>
              <w:t>м</w:t>
            </w:r>
            <w:r w:rsidR="00D225A5">
              <w:rPr>
                <w:rFonts w:ascii="PT Astra Serif" w:hAnsi="PT Astra Serif" w:cs="Times New Roman"/>
                <w:color w:val="FF0000"/>
                <w:sz w:val="24"/>
                <w:szCs w:val="24"/>
                <w:vertAlign w:val="superscript"/>
              </w:rPr>
              <w:t>2</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площадь озеленения (га)</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EC3F80" w:rsidRDefault="00D93A39" w:rsidP="00D225A5">
            <w:pPr>
              <w:pStyle w:val="ConsPlusNormal"/>
              <w:rPr>
                <w:rFonts w:ascii="PT Astra Serif" w:hAnsi="PT Astra Serif" w:cs="Times New Roman"/>
                <w:color w:val="FF0000"/>
                <w:sz w:val="24"/>
                <w:szCs w:val="24"/>
              </w:rPr>
            </w:pPr>
            <w:r w:rsidRPr="00EC3F80">
              <w:rPr>
                <w:rFonts w:ascii="PT Astra Serif" w:hAnsi="PT Astra Serif" w:cs="Times New Roman"/>
                <w:color w:val="FF0000"/>
                <w:sz w:val="24"/>
                <w:szCs w:val="24"/>
              </w:rPr>
              <w:t>0,</w:t>
            </w:r>
            <w:r w:rsidR="00D225A5">
              <w:rPr>
                <w:rFonts w:ascii="PT Astra Serif" w:hAnsi="PT Astra Serif" w:cs="Times New Roman"/>
                <w:color w:val="FF0000"/>
                <w:sz w:val="24"/>
                <w:szCs w:val="24"/>
              </w:rPr>
              <w:t>5 га</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насаждений на территории</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6427AE" w:rsidRDefault="00785A3B" w:rsidP="00AD6465">
            <w:pPr>
              <w:pStyle w:val="ConsPlusNormal"/>
              <w:rPr>
                <w:rFonts w:ascii="PT Astra Serif" w:hAnsi="PT Astra Serif" w:cs="Times New Roman"/>
                <w:sz w:val="24"/>
                <w:szCs w:val="24"/>
              </w:rPr>
            </w:pPr>
            <w:r w:rsidRPr="006427AE">
              <w:rPr>
                <w:rFonts w:ascii="PT Astra Serif" w:hAnsi="PT Astra Serif" w:cs="Times New Roman"/>
                <w:sz w:val="24"/>
                <w:szCs w:val="24"/>
              </w:rPr>
              <w:t xml:space="preserve">соответствие территории лагеря требованиям надзорных и контрольных органов (при наличии запрещающих </w:t>
            </w:r>
            <w:r w:rsidRPr="006427AE">
              <w:rPr>
                <w:rFonts w:ascii="PT Astra Serif" w:hAnsi="PT Astra Serif" w:cs="Times New Roman"/>
                <w:sz w:val="24"/>
                <w:szCs w:val="24"/>
              </w:rPr>
              <w:lastRenderedPageBreak/>
              <w:t>предписаний указать причины)</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lastRenderedPageBreak/>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плана территории организации</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1.22.</w:t>
            </w: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водного объекта, в том числе его удаленность от территории лагеря:</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бассейн</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пруд</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река</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озеро</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водохранилище</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1.23.</w:t>
            </w: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оборудованного пляжа, в том числе:</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ограждения в зоне купания</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оснащение зоны купания (наличие спасательных и медицинских постов, спасательных средств)</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душевой</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туалета</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кабин для переодевания</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навесов от солнца</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пункта медицинской помощи</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поста службы спасения</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1.24.</w:t>
            </w: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Обеспечение мерами пожарной и антитеррористической безопасности, в том числе:</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ограждение (указать какое)</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7A1350">
            <w:pPr>
              <w:pStyle w:val="ConsPlusNormal"/>
              <w:rPr>
                <w:rFonts w:ascii="PT Astra Serif" w:hAnsi="PT Astra Serif" w:cs="Times New Roman"/>
                <w:sz w:val="24"/>
                <w:szCs w:val="24"/>
              </w:rPr>
            </w:pPr>
            <w:r>
              <w:rPr>
                <w:rFonts w:ascii="PT Astra Serif" w:hAnsi="PT Astra Serif" w:cs="Times New Roman"/>
                <w:sz w:val="24"/>
                <w:szCs w:val="24"/>
              </w:rPr>
              <w:t xml:space="preserve">+    Забор </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охрана</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организация пропускного режима</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кнопки тревожной сигнализации (КТС)</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автоматической пожарной сигнализации (АПС) с выводом сигнала на пульт пожарной части</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6427AE" w:rsidRDefault="00785A3B" w:rsidP="00AD6465">
            <w:pPr>
              <w:pStyle w:val="ConsPlusNormal"/>
              <w:rPr>
                <w:rFonts w:ascii="PT Astra Serif" w:hAnsi="PT Astra Serif" w:cs="Times New Roman"/>
                <w:sz w:val="24"/>
                <w:szCs w:val="24"/>
              </w:rPr>
            </w:pPr>
            <w:r w:rsidRPr="006427AE">
              <w:rPr>
                <w:rFonts w:ascii="PT Astra Serif" w:hAnsi="PT Astra Serif" w:cs="Times New Roman"/>
                <w:sz w:val="24"/>
                <w:szCs w:val="24"/>
              </w:rPr>
              <w:t>наличие системы оповещения и управления эвакуацией людей</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6427AE"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удаленность от ближайшей пожарной части</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EC3F80" w:rsidP="007A1350">
            <w:pPr>
              <w:pStyle w:val="ConsPlusNormal"/>
              <w:rPr>
                <w:rFonts w:ascii="PT Astra Serif" w:hAnsi="PT Astra Serif" w:cs="Times New Roman"/>
                <w:sz w:val="24"/>
                <w:szCs w:val="24"/>
              </w:rPr>
            </w:pPr>
            <w:r w:rsidRPr="00EC3F80">
              <w:rPr>
                <w:rFonts w:ascii="PT Astra Serif" w:hAnsi="PT Astra Serif" w:cs="Times New Roman"/>
                <w:color w:val="FF0000"/>
                <w:sz w:val="24"/>
                <w:szCs w:val="24"/>
              </w:rPr>
              <w:t>1</w:t>
            </w:r>
            <w:r w:rsidR="007A1350">
              <w:rPr>
                <w:rFonts w:ascii="PT Astra Serif" w:hAnsi="PT Astra Serif" w:cs="Times New Roman"/>
                <w:color w:val="FF0000"/>
                <w:sz w:val="24"/>
                <w:szCs w:val="24"/>
              </w:rPr>
              <w:t xml:space="preserve">5 </w:t>
            </w:r>
            <w:r w:rsidR="00D93A39">
              <w:rPr>
                <w:rFonts w:ascii="PT Astra Serif" w:hAnsi="PT Astra Serif" w:cs="Times New Roman"/>
                <w:sz w:val="24"/>
                <w:szCs w:val="24"/>
              </w:rPr>
              <w:t xml:space="preserve"> км</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время прибытия первого пожарного расчета</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D225A5" w:rsidP="00AD6465">
            <w:pPr>
              <w:pStyle w:val="ConsPlusNormal"/>
              <w:rPr>
                <w:rFonts w:ascii="PT Astra Serif" w:hAnsi="PT Astra Serif" w:cs="Times New Roman"/>
                <w:sz w:val="24"/>
                <w:szCs w:val="24"/>
              </w:rPr>
            </w:pPr>
            <w:r>
              <w:rPr>
                <w:rFonts w:ascii="PT Astra Serif" w:hAnsi="PT Astra Serif" w:cs="Times New Roman"/>
                <w:color w:val="FF0000"/>
                <w:sz w:val="24"/>
                <w:szCs w:val="24"/>
              </w:rPr>
              <w:t>15</w:t>
            </w:r>
            <w:r w:rsidR="00D93A39">
              <w:rPr>
                <w:rFonts w:ascii="PT Astra Serif" w:hAnsi="PT Astra Serif" w:cs="Times New Roman"/>
                <w:sz w:val="24"/>
                <w:szCs w:val="24"/>
              </w:rPr>
              <w:t>мин.</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прямой телефонной связи с подразделениями пожарной охраны</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добровольной пожарной охраны</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укомплектованность первичными средствами пожаротушения</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980"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источников наружного противопожарного водоснабжения (противопожарных водоемов), отвечающих установленным требованиям пожарной безопасности</w:t>
            </w:r>
          </w:p>
        </w:tc>
        <w:tc>
          <w:tcPr>
            <w:tcW w:w="3185"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bl>
    <w:p w:rsidR="00785A3B" w:rsidRPr="00C92E23" w:rsidRDefault="00785A3B" w:rsidP="00785A3B">
      <w:pPr>
        <w:rPr>
          <w:sz w:val="2"/>
          <w:szCs w:val="2"/>
        </w:rPr>
      </w:pPr>
    </w:p>
    <w:tbl>
      <w:tblPr>
        <w:tblW w:w="9769" w:type="dxa"/>
        <w:tblInd w:w="-129" w:type="dxa"/>
        <w:tblLayout w:type="fixed"/>
        <w:tblCellMar>
          <w:top w:w="102" w:type="dxa"/>
          <w:left w:w="62" w:type="dxa"/>
          <w:bottom w:w="102" w:type="dxa"/>
          <w:right w:w="62" w:type="dxa"/>
        </w:tblCellMar>
        <w:tblLook w:val="04A0" w:firstRow="1" w:lastRow="0" w:firstColumn="1" w:lastColumn="0" w:noHBand="0" w:noVBand="1"/>
      </w:tblPr>
      <w:tblGrid>
        <w:gridCol w:w="604"/>
        <w:gridCol w:w="3170"/>
        <w:gridCol w:w="886"/>
        <w:gridCol w:w="1025"/>
        <w:gridCol w:w="1243"/>
        <w:gridCol w:w="1561"/>
        <w:gridCol w:w="1280"/>
      </w:tblGrid>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165"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outlineLvl w:val="2"/>
              <w:rPr>
                <w:rFonts w:ascii="PT Astra Serif" w:hAnsi="PT Astra Serif" w:cs="Times New Roman"/>
                <w:sz w:val="24"/>
                <w:szCs w:val="24"/>
              </w:rPr>
            </w:pPr>
            <w:r w:rsidRPr="00C8349C">
              <w:rPr>
                <w:rFonts w:ascii="PT Astra Serif" w:hAnsi="PT Astra Serif" w:cs="Times New Roman"/>
                <w:sz w:val="24"/>
                <w:szCs w:val="24"/>
              </w:rPr>
              <w:t>2. Сведения о штатной численности организации</w:t>
            </w:r>
          </w:p>
        </w:tc>
      </w:tr>
      <w:tr w:rsidR="00785A3B" w:rsidRPr="00C8349C" w:rsidTr="00AD6465">
        <w:tc>
          <w:tcPr>
            <w:tcW w:w="604" w:type="dxa"/>
            <w:vMerge w:val="restart"/>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3170" w:type="dxa"/>
            <w:vMerge w:val="restart"/>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911"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количество (чел.)</w:t>
            </w:r>
          </w:p>
        </w:tc>
        <w:tc>
          <w:tcPr>
            <w:tcW w:w="4084"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образовательный уровень</w:t>
            </w:r>
          </w:p>
        </w:tc>
      </w:tr>
      <w:tr w:rsidR="00785A3B" w:rsidRPr="00C8349C" w:rsidTr="00AD6465">
        <w:tc>
          <w:tcPr>
            <w:tcW w:w="604" w:type="dxa"/>
            <w:vMerge/>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rPr>
                <w:rFonts w:ascii="PT Astra Serif" w:hAnsi="PT Astra Serif"/>
                <w:sz w:val="24"/>
                <w:szCs w:val="24"/>
              </w:rPr>
            </w:pPr>
          </w:p>
        </w:tc>
        <w:tc>
          <w:tcPr>
            <w:tcW w:w="3170" w:type="dxa"/>
            <w:vMerge/>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rPr>
                <w:rFonts w:ascii="PT Astra Serif" w:hAnsi="PT Astra Serif"/>
                <w:sz w:val="24"/>
                <w:szCs w:val="24"/>
              </w:rPr>
            </w:pPr>
          </w:p>
        </w:tc>
        <w:tc>
          <w:tcPr>
            <w:tcW w:w="88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ind w:right="-65"/>
              <w:jc w:val="center"/>
              <w:rPr>
                <w:rFonts w:ascii="PT Astra Serif" w:hAnsi="PT Astra Serif" w:cs="Times New Roman"/>
                <w:sz w:val="24"/>
                <w:szCs w:val="24"/>
              </w:rPr>
            </w:pPr>
            <w:r w:rsidRPr="00C8349C">
              <w:rPr>
                <w:rFonts w:ascii="PT Astra Serif" w:hAnsi="PT Astra Serif" w:cs="Times New Roman"/>
                <w:sz w:val="24"/>
                <w:szCs w:val="24"/>
              </w:rPr>
              <w:t>по штату</w:t>
            </w:r>
          </w:p>
        </w:tc>
        <w:tc>
          <w:tcPr>
            <w:tcW w:w="1025"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в наличии</w:t>
            </w:r>
          </w:p>
        </w:tc>
        <w:tc>
          <w:tcPr>
            <w:tcW w:w="124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ind w:right="-121"/>
              <w:jc w:val="center"/>
              <w:rPr>
                <w:rFonts w:ascii="PT Astra Serif" w:hAnsi="PT Astra Serif" w:cs="Times New Roman"/>
                <w:sz w:val="24"/>
                <w:szCs w:val="24"/>
              </w:rPr>
            </w:pPr>
            <w:r w:rsidRPr="00C8349C">
              <w:rPr>
                <w:rFonts w:ascii="PT Astra Serif" w:hAnsi="PT Astra Serif" w:cs="Times New Roman"/>
                <w:sz w:val="24"/>
                <w:szCs w:val="24"/>
              </w:rPr>
              <w:t>высшее</w:t>
            </w:r>
          </w:p>
        </w:tc>
        <w:tc>
          <w:tcPr>
            <w:tcW w:w="1561"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Pr>
                <w:rFonts w:ascii="PT Astra Serif" w:hAnsi="PT Astra Serif" w:cs="Times New Roman"/>
                <w:sz w:val="24"/>
                <w:szCs w:val="24"/>
                <w:lang w:val="en-US"/>
              </w:rPr>
              <w:t>c</w:t>
            </w:r>
            <w:proofErr w:type="spellStart"/>
            <w:r w:rsidRPr="00C8349C">
              <w:rPr>
                <w:rFonts w:ascii="PT Astra Serif" w:hAnsi="PT Astra Serif" w:cs="Times New Roman"/>
                <w:sz w:val="24"/>
                <w:szCs w:val="24"/>
              </w:rPr>
              <w:t>редне</w:t>
            </w:r>
            <w:proofErr w:type="spellEnd"/>
            <w:r>
              <w:rPr>
                <w:rFonts w:ascii="PT Astra Serif" w:hAnsi="PT Astra Serif" w:cs="Times New Roman"/>
                <w:sz w:val="24"/>
                <w:szCs w:val="24"/>
                <w:lang w:val="en-US"/>
              </w:rPr>
              <w:t>-</w:t>
            </w:r>
            <w:r w:rsidRPr="00C8349C">
              <w:rPr>
                <w:rFonts w:ascii="PT Astra Serif" w:hAnsi="PT Astra Serif" w:cs="Times New Roman"/>
                <w:sz w:val="24"/>
                <w:szCs w:val="24"/>
              </w:rPr>
              <w:t>специальное</w:t>
            </w:r>
          </w:p>
        </w:tc>
        <w:tc>
          <w:tcPr>
            <w:tcW w:w="1280"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среднее</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3170"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Штатная численность организации, в том числе:</w:t>
            </w:r>
          </w:p>
        </w:tc>
        <w:tc>
          <w:tcPr>
            <w:tcW w:w="88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025"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4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1"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80"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2.1.</w:t>
            </w:r>
          </w:p>
        </w:tc>
        <w:tc>
          <w:tcPr>
            <w:tcW w:w="3170"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Педагогические работники</w:t>
            </w:r>
          </w:p>
        </w:tc>
        <w:tc>
          <w:tcPr>
            <w:tcW w:w="886" w:type="dxa"/>
            <w:tcBorders>
              <w:top w:val="single" w:sz="4" w:space="0" w:color="000000"/>
              <w:left w:val="single" w:sz="4" w:space="0" w:color="000000"/>
              <w:bottom w:val="single" w:sz="4" w:space="0" w:color="000000"/>
              <w:right w:val="single" w:sz="4" w:space="0" w:color="000000"/>
            </w:tcBorders>
          </w:tcPr>
          <w:p w:rsidR="00785A3B" w:rsidRPr="007A1350" w:rsidRDefault="007A1350" w:rsidP="00AD6465">
            <w:pPr>
              <w:pStyle w:val="ConsPlusNormal"/>
              <w:rPr>
                <w:rFonts w:ascii="PT Astra Serif" w:hAnsi="PT Astra Serif" w:cs="Times New Roman"/>
                <w:color w:val="000000" w:themeColor="text1"/>
                <w:sz w:val="24"/>
                <w:szCs w:val="24"/>
              </w:rPr>
            </w:pPr>
            <w:r w:rsidRPr="007A1350">
              <w:rPr>
                <w:rFonts w:ascii="PT Astra Serif" w:hAnsi="PT Astra Serif" w:cs="Times New Roman"/>
                <w:color w:val="000000" w:themeColor="text1"/>
                <w:sz w:val="24"/>
                <w:szCs w:val="24"/>
              </w:rPr>
              <w:t>2</w:t>
            </w:r>
          </w:p>
        </w:tc>
        <w:tc>
          <w:tcPr>
            <w:tcW w:w="1025" w:type="dxa"/>
            <w:tcBorders>
              <w:top w:val="single" w:sz="4" w:space="0" w:color="000000"/>
              <w:left w:val="single" w:sz="4" w:space="0" w:color="000000"/>
              <w:bottom w:val="single" w:sz="4" w:space="0" w:color="000000"/>
              <w:right w:val="single" w:sz="4" w:space="0" w:color="000000"/>
            </w:tcBorders>
          </w:tcPr>
          <w:p w:rsidR="00785A3B" w:rsidRPr="007A1350" w:rsidRDefault="007A1350" w:rsidP="00AD6465">
            <w:pPr>
              <w:pStyle w:val="ConsPlusNormal"/>
              <w:rPr>
                <w:rFonts w:ascii="PT Astra Serif" w:hAnsi="PT Astra Serif" w:cs="Times New Roman"/>
                <w:color w:val="000000" w:themeColor="text1"/>
                <w:sz w:val="24"/>
                <w:szCs w:val="24"/>
              </w:rPr>
            </w:pPr>
            <w:r w:rsidRPr="007A1350">
              <w:rPr>
                <w:rFonts w:ascii="PT Astra Serif" w:hAnsi="PT Astra Serif" w:cs="Times New Roman"/>
                <w:color w:val="000000" w:themeColor="text1"/>
                <w:sz w:val="24"/>
                <w:szCs w:val="24"/>
              </w:rPr>
              <w:t>2</w:t>
            </w:r>
          </w:p>
        </w:tc>
        <w:tc>
          <w:tcPr>
            <w:tcW w:w="1243" w:type="dxa"/>
            <w:tcBorders>
              <w:top w:val="single" w:sz="4" w:space="0" w:color="000000"/>
              <w:left w:val="single" w:sz="4" w:space="0" w:color="000000"/>
              <w:bottom w:val="single" w:sz="4" w:space="0" w:color="000000"/>
              <w:right w:val="single" w:sz="4" w:space="0" w:color="000000"/>
            </w:tcBorders>
          </w:tcPr>
          <w:p w:rsidR="00785A3B" w:rsidRPr="007A1350" w:rsidRDefault="007A1350" w:rsidP="00AD6465">
            <w:pPr>
              <w:pStyle w:val="ConsPlusNormal"/>
              <w:rPr>
                <w:rFonts w:ascii="PT Astra Serif" w:hAnsi="PT Astra Serif" w:cs="Times New Roman"/>
                <w:color w:val="000000" w:themeColor="text1"/>
                <w:sz w:val="24"/>
                <w:szCs w:val="24"/>
              </w:rPr>
            </w:pPr>
            <w:r w:rsidRPr="007A1350">
              <w:rPr>
                <w:rFonts w:ascii="PT Astra Serif" w:hAnsi="PT Astra Serif" w:cs="Times New Roman"/>
                <w:color w:val="000000" w:themeColor="text1"/>
                <w:sz w:val="24"/>
                <w:szCs w:val="24"/>
              </w:rPr>
              <w:t>2</w:t>
            </w:r>
          </w:p>
        </w:tc>
        <w:tc>
          <w:tcPr>
            <w:tcW w:w="1561" w:type="dxa"/>
            <w:tcBorders>
              <w:top w:val="single" w:sz="4" w:space="0" w:color="000000"/>
              <w:left w:val="single" w:sz="4" w:space="0" w:color="000000"/>
              <w:bottom w:val="single" w:sz="4" w:space="0" w:color="000000"/>
              <w:right w:val="single" w:sz="4" w:space="0" w:color="000000"/>
            </w:tcBorders>
          </w:tcPr>
          <w:p w:rsidR="00785A3B" w:rsidRPr="00587639" w:rsidRDefault="007A1350" w:rsidP="00AD6465">
            <w:pPr>
              <w:pStyle w:val="ConsPlusNormal"/>
              <w:rPr>
                <w:rFonts w:ascii="PT Astra Serif" w:hAnsi="PT Astra Serif" w:cs="Times New Roman"/>
                <w:color w:val="00B0F0"/>
                <w:sz w:val="24"/>
                <w:szCs w:val="24"/>
              </w:rPr>
            </w:pPr>
            <w:r>
              <w:rPr>
                <w:rFonts w:ascii="PT Astra Serif" w:hAnsi="PT Astra Serif" w:cs="Times New Roman"/>
                <w:color w:val="00B0F0"/>
                <w:sz w:val="24"/>
                <w:szCs w:val="24"/>
              </w:rPr>
              <w:t>0</w:t>
            </w:r>
          </w:p>
        </w:tc>
        <w:tc>
          <w:tcPr>
            <w:tcW w:w="1280" w:type="dxa"/>
            <w:tcBorders>
              <w:top w:val="single" w:sz="4" w:space="0" w:color="000000"/>
              <w:left w:val="single" w:sz="4" w:space="0" w:color="000000"/>
              <w:bottom w:val="single" w:sz="4" w:space="0" w:color="000000"/>
              <w:right w:val="single" w:sz="4" w:space="0" w:color="000000"/>
            </w:tcBorders>
          </w:tcPr>
          <w:p w:rsidR="00785A3B" w:rsidRPr="00587639" w:rsidRDefault="007A1350" w:rsidP="00AD6465">
            <w:pPr>
              <w:pStyle w:val="ConsPlusNormal"/>
              <w:rPr>
                <w:rFonts w:ascii="PT Astra Serif" w:hAnsi="PT Astra Serif" w:cs="Times New Roman"/>
                <w:color w:val="00B0F0"/>
                <w:sz w:val="24"/>
                <w:szCs w:val="24"/>
              </w:rPr>
            </w:pPr>
            <w:r>
              <w:rPr>
                <w:rFonts w:ascii="PT Astra Serif" w:hAnsi="PT Astra Serif" w:cs="Times New Roman"/>
                <w:color w:val="00B0F0"/>
                <w:sz w:val="24"/>
                <w:szCs w:val="24"/>
              </w:rPr>
              <w:t>0</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2.2.</w:t>
            </w:r>
          </w:p>
        </w:tc>
        <w:tc>
          <w:tcPr>
            <w:tcW w:w="3170"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Медицинские работники</w:t>
            </w:r>
          </w:p>
        </w:tc>
        <w:tc>
          <w:tcPr>
            <w:tcW w:w="886" w:type="dxa"/>
            <w:tcBorders>
              <w:top w:val="single" w:sz="4" w:space="0" w:color="000000"/>
              <w:left w:val="single" w:sz="4" w:space="0" w:color="000000"/>
              <w:bottom w:val="single" w:sz="4" w:space="0" w:color="000000"/>
              <w:right w:val="single" w:sz="4" w:space="0" w:color="000000"/>
            </w:tcBorders>
          </w:tcPr>
          <w:p w:rsidR="00785A3B" w:rsidRPr="00587639" w:rsidRDefault="00B43A0F" w:rsidP="00AD6465">
            <w:pPr>
              <w:pStyle w:val="ConsPlusNormal"/>
              <w:rPr>
                <w:rFonts w:ascii="PT Astra Serif" w:hAnsi="PT Astra Serif" w:cs="Times New Roman"/>
                <w:color w:val="00B0F0"/>
                <w:sz w:val="24"/>
                <w:szCs w:val="24"/>
              </w:rPr>
            </w:pPr>
            <w:r w:rsidRPr="00587639">
              <w:rPr>
                <w:rFonts w:ascii="PT Astra Serif" w:hAnsi="PT Astra Serif" w:cs="Times New Roman"/>
                <w:color w:val="00B0F0"/>
                <w:sz w:val="24"/>
                <w:szCs w:val="24"/>
              </w:rPr>
              <w:t>-</w:t>
            </w:r>
          </w:p>
        </w:tc>
        <w:tc>
          <w:tcPr>
            <w:tcW w:w="1025" w:type="dxa"/>
            <w:tcBorders>
              <w:top w:val="single" w:sz="4" w:space="0" w:color="000000"/>
              <w:left w:val="single" w:sz="4" w:space="0" w:color="000000"/>
              <w:bottom w:val="single" w:sz="4" w:space="0" w:color="000000"/>
              <w:right w:val="single" w:sz="4" w:space="0" w:color="000000"/>
            </w:tcBorders>
          </w:tcPr>
          <w:p w:rsidR="00785A3B" w:rsidRPr="00587639" w:rsidRDefault="00B43A0F" w:rsidP="00AD6465">
            <w:pPr>
              <w:pStyle w:val="ConsPlusNormal"/>
              <w:rPr>
                <w:rFonts w:ascii="PT Astra Serif" w:hAnsi="PT Astra Serif" w:cs="Times New Roman"/>
                <w:color w:val="00B0F0"/>
                <w:sz w:val="24"/>
                <w:szCs w:val="24"/>
              </w:rPr>
            </w:pPr>
            <w:r w:rsidRPr="00587639">
              <w:rPr>
                <w:rFonts w:ascii="PT Astra Serif" w:hAnsi="PT Astra Serif" w:cs="Times New Roman"/>
                <w:color w:val="00B0F0"/>
                <w:sz w:val="24"/>
                <w:szCs w:val="24"/>
              </w:rPr>
              <w:t>-</w:t>
            </w:r>
          </w:p>
        </w:tc>
        <w:tc>
          <w:tcPr>
            <w:tcW w:w="1243" w:type="dxa"/>
            <w:tcBorders>
              <w:top w:val="single" w:sz="4" w:space="0" w:color="000000"/>
              <w:left w:val="single" w:sz="4" w:space="0" w:color="000000"/>
              <w:bottom w:val="single" w:sz="4" w:space="0" w:color="000000"/>
              <w:right w:val="single" w:sz="4" w:space="0" w:color="000000"/>
            </w:tcBorders>
          </w:tcPr>
          <w:p w:rsidR="00785A3B" w:rsidRPr="00587639" w:rsidRDefault="00B43A0F" w:rsidP="00AD6465">
            <w:pPr>
              <w:pStyle w:val="ConsPlusNormal"/>
              <w:rPr>
                <w:rFonts w:ascii="PT Astra Serif" w:hAnsi="PT Astra Serif" w:cs="Times New Roman"/>
                <w:color w:val="00B0F0"/>
                <w:sz w:val="24"/>
                <w:szCs w:val="24"/>
              </w:rPr>
            </w:pPr>
            <w:r w:rsidRPr="00587639">
              <w:rPr>
                <w:rFonts w:ascii="PT Astra Serif" w:hAnsi="PT Astra Serif" w:cs="Times New Roman"/>
                <w:color w:val="00B0F0"/>
                <w:sz w:val="24"/>
                <w:szCs w:val="24"/>
              </w:rPr>
              <w:t>-</w:t>
            </w:r>
          </w:p>
        </w:tc>
        <w:tc>
          <w:tcPr>
            <w:tcW w:w="1561" w:type="dxa"/>
            <w:tcBorders>
              <w:top w:val="single" w:sz="4" w:space="0" w:color="000000"/>
              <w:left w:val="single" w:sz="4" w:space="0" w:color="000000"/>
              <w:bottom w:val="single" w:sz="4" w:space="0" w:color="000000"/>
              <w:right w:val="single" w:sz="4" w:space="0" w:color="000000"/>
            </w:tcBorders>
          </w:tcPr>
          <w:p w:rsidR="00785A3B" w:rsidRPr="00587639" w:rsidRDefault="00B43A0F" w:rsidP="00AD6465">
            <w:pPr>
              <w:pStyle w:val="ConsPlusNormal"/>
              <w:rPr>
                <w:rFonts w:ascii="PT Astra Serif" w:hAnsi="PT Astra Serif" w:cs="Times New Roman"/>
                <w:color w:val="00B0F0"/>
                <w:sz w:val="24"/>
                <w:szCs w:val="24"/>
              </w:rPr>
            </w:pPr>
            <w:r w:rsidRPr="00587639">
              <w:rPr>
                <w:rFonts w:ascii="PT Astra Serif" w:hAnsi="PT Astra Serif" w:cs="Times New Roman"/>
                <w:color w:val="00B0F0"/>
                <w:sz w:val="24"/>
                <w:szCs w:val="24"/>
              </w:rPr>
              <w:t>-</w:t>
            </w:r>
          </w:p>
        </w:tc>
        <w:tc>
          <w:tcPr>
            <w:tcW w:w="1280" w:type="dxa"/>
            <w:tcBorders>
              <w:top w:val="single" w:sz="4" w:space="0" w:color="000000"/>
              <w:left w:val="single" w:sz="4" w:space="0" w:color="000000"/>
              <w:bottom w:val="single" w:sz="4" w:space="0" w:color="000000"/>
              <w:right w:val="single" w:sz="4" w:space="0" w:color="000000"/>
            </w:tcBorders>
          </w:tcPr>
          <w:p w:rsidR="00785A3B" w:rsidRPr="00587639" w:rsidRDefault="00B43A0F" w:rsidP="00AD6465">
            <w:pPr>
              <w:pStyle w:val="ConsPlusNormal"/>
              <w:rPr>
                <w:rFonts w:ascii="PT Astra Serif" w:hAnsi="PT Astra Serif" w:cs="Times New Roman"/>
                <w:color w:val="00B0F0"/>
                <w:sz w:val="24"/>
                <w:szCs w:val="24"/>
              </w:rPr>
            </w:pPr>
            <w:r w:rsidRPr="00587639">
              <w:rPr>
                <w:rFonts w:ascii="PT Astra Serif" w:hAnsi="PT Astra Serif" w:cs="Times New Roman"/>
                <w:color w:val="00B0F0"/>
                <w:sz w:val="24"/>
                <w:szCs w:val="24"/>
              </w:rPr>
              <w:t>-</w:t>
            </w: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2.3.</w:t>
            </w:r>
          </w:p>
        </w:tc>
        <w:tc>
          <w:tcPr>
            <w:tcW w:w="3170"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Работники пищеблока</w:t>
            </w:r>
          </w:p>
        </w:tc>
        <w:tc>
          <w:tcPr>
            <w:tcW w:w="886" w:type="dxa"/>
            <w:tcBorders>
              <w:top w:val="single" w:sz="4" w:space="0" w:color="000000"/>
              <w:left w:val="single" w:sz="4" w:space="0" w:color="000000"/>
              <w:bottom w:val="single" w:sz="4" w:space="0" w:color="000000"/>
              <w:right w:val="single" w:sz="4" w:space="0" w:color="000000"/>
            </w:tcBorders>
          </w:tcPr>
          <w:p w:rsidR="00785A3B" w:rsidRPr="009A236F" w:rsidRDefault="00587639" w:rsidP="00AD6465">
            <w:pPr>
              <w:pStyle w:val="ConsPlusNormal"/>
              <w:rPr>
                <w:rFonts w:ascii="PT Astra Serif" w:hAnsi="PT Astra Serif" w:cs="Times New Roman"/>
                <w:sz w:val="24"/>
                <w:szCs w:val="24"/>
              </w:rPr>
            </w:pPr>
            <w:r w:rsidRPr="009A236F">
              <w:rPr>
                <w:rFonts w:ascii="PT Astra Serif" w:hAnsi="PT Astra Serif" w:cs="Times New Roman"/>
                <w:sz w:val="24"/>
                <w:szCs w:val="24"/>
              </w:rPr>
              <w:t>1</w:t>
            </w:r>
          </w:p>
        </w:tc>
        <w:tc>
          <w:tcPr>
            <w:tcW w:w="1025" w:type="dxa"/>
            <w:tcBorders>
              <w:top w:val="single" w:sz="4" w:space="0" w:color="000000"/>
              <w:left w:val="single" w:sz="4" w:space="0" w:color="000000"/>
              <w:bottom w:val="single" w:sz="4" w:space="0" w:color="000000"/>
              <w:right w:val="single" w:sz="4" w:space="0" w:color="000000"/>
            </w:tcBorders>
          </w:tcPr>
          <w:p w:rsidR="00785A3B" w:rsidRPr="009A236F" w:rsidRDefault="00587639" w:rsidP="00AD6465">
            <w:pPr>
              <w:pStyle w:val="ConsPlusNormal"/>
              <w:rPr>
                <w:rFonts w:ascii="PT Astra Serif" w:hAnsi="PT Astra Serif" w:cs="Times New Roman"/>
                <w:sz w:val="24"/>
                <w:szCs w:val="24"/>
              </w:rPr>
            </w:pPr>
            <w:r w:rsidRPr="009A236F">
              <w:rPr>
                <w:rFonts w:ascii="PT Astra Serif" w:hAnsi="PT Astra Serif" w:cs="Times New Roman"/>
                <w:sz w:val="24"/>
                <w:szCs w:val="24"/>
              </w:rPr>
              <w:t>1</w:t>
            </w:r>
          </w:p>
        </w:tc>
        <w:tc>
          <w:tcPr>
            <w:tcW w:w="1243" w:type="dxa"/>
            <w:tcBorders>
              <w:top w:val="single" w:sz="4" w:space="0" w:color="000000"/>
              <w:left w:val="single" w:sz="4" w:space="0" w:color="000000"/>
              <w:bottom w:val="single" w:sz="4" w:space="0" w:color="000000"/>
              <w:right w:val="single" w:sz="4" w:space="0" w:color="000000"/>
            </w:tcBorders>
          </w:tcPr>
          <w:p w:rsidR="00785A3B" w:rsidRPr="00587639" w:rsidRDefault="00B43A0F" w:rsidP="00AD6465">
            <w:pPr>
              <w:pStyle w:val="ConsPlusNormal"/>
              <w:rPr>
                <w:rFonts w:ascii="PT Astra Serif" w:hAnsi="PT Astra Serif" w:cs="Times New Roman"/>
                <w:color w:val="00B0F0"/>
                <w:sz w:val="24"/>
                <w:szCs w:val="24"/>
              </w:rPr>
            </w:pPr>
            <w:r w:rsidRPr="00587639">
              <w:rPr>
                <w:rFonts w:ascii="PT Astra Serif" w:hAnsi="PT Astra Serif" w:cs="Times New Roman"/>
                <w:color w:val="00B0F0"/>
                <w:sz w:val="24"/>
                <w:szCs w:val="24"/>
              </w:rPr>
              <w:t>-</w:t>
            </w:r>
          </w:p>
        </w:tc>
        <w:tc>
          <w:tcPr>
            <w:tcW w:w="1561" w:type="dxa"/>
            <w:tcBorders>
              <w:top w:val="single" w:sz="4" w:space="0" w:color="000000"/>
              <w:left w:val="single" w:sz="4" w:space="0" w:color="000000"/>
              <w:bottom w:val="single" w:sz="4" w:space="0" w:color="000000"/>
              <w:right w:val="single" w:sz="4" w:space="0" w:color="000000"/>
            </w:tcBorders>
          </w:tcPr>
          <w:p w:rsidR="00785A3B" w:rsidRPr="009A236F" w:rsidRDefault="006427AE" w:rsidP="00AD6465">
            <w:pPr>
              <w:pStyle w:val="ConsPlusNormal"/>
              <w:rPr>
                <w:rFonts w:ascii="PT Astra Serif" w:hAnsi="PT Astra Serif" w:cs="Times New Roman"/>
                <w:sz w:val="24"/>
                <w:szCs w:val="24"/>
              </w:rPr>
            </w:pPr>
            <w:r w:rsidRPr="009A236F">
              <w:rPr>
                <w:rFonts w:ascii="PT Astra Serif" w:hAnsi="PT Astra Serif" w:cs="Times New Roman"/>
                <w:sz w:val="24"/>
                <w:szCs w:val="24"/>
              </w:rPr>
              <w:t>1</w:t>
            </w:r>
          </w:p>
        </w:tc>
        <w:tc>
          <w:tcPr>
            <w:tcW w:w="1280" w:type="dxa"/>
            <w:tcBorders>
              <w:top w:val="single" w:sz="4" w:space="0" w:color="000000"/>
              <w:left w:val="single" w:sz="4" w:space="0" w:color="000000"/>
              <w:bottom w:val="single" w:sz="4" w:space="0" w:color="000000"/>
              <w:right w:val="single" w:sz="4" w:space="0" w:color="000000"/>
            </w:tcBorders>
          </w:tcPr>
          <w:p w:rsidR="00785A3B" w:rsidRPr="00587639" w:rsidRDefault="00785A3B" w:rsidP="00AD6465">
            <w:pPr>
              <w:pStyle w:val="ConsPlusNormal"/>
              <w:rPr>
                <w:rFonts w:ascii="PT Astra Serif" w:hAnsi="PT Astra Serif" w:cs="Times New Roman"/>
                <w:color w:val="00B0F0"/>
                <w:sz w:val="24"/>
                <w:szCs w:val="24"/>
              </w:rPr>
            </w:pP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2.4.</w:t>
            </w:r>
          </w:p>
        </w:tc>
        <w:tc>
          <w:tcPr>
            <w:tcW w:w="3170"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Административно-хозяйственный персонал</w:t>
            </w:r>
          </w:p>
        </w:tc>
        <w:tc>
          <w:tcPr>
            <w:tcW w:w="886" w:type="dxa"/>
            <w:tcBorders>
              <w:top w:val="single" w:sz="4" w:space="0" w:color="000000"/>
              <w:left w:val="single" w:sz="4" w:space="0" w:color="000000"/>
              <w:bottom w:val="single" w:sz="4" w:space="0" w:color="000000"/>
              <w:right w:val="single" w:sz="4" w:space="0" w:color="000000"/>
            </w:tcBorders>
          </w:tcPr>
          <w:p w:rsidR="00785A3B" w:rsidRPr="009A236F" w:rsidRDefault="00323A80" w:rsidP="00AD6465">
            <w:pPr>
              <w:pStyle w:val="ConsPlusNormal"/>
              <w:rPr>
                <w:rFonts w:ascii="PT Astra Serif" w:hAnsi="PT Astra Serif" w:cs="Times New Roman"/>
                <w:sz w:val="24"/>
                <w:szCs w:val="24"/>
              </w:rPr>
            </w:pPr>
            <w:r w:rsidRPr="009A236F">
              <w:rPr>
                <w:rFonts w:ascii="PT Astra Serif" w:hAnsi="PT Astra Serif" w:cs="Times New Roman"/>
                <w:sz w:val="24"/>
                <w:szCs w:val="24"/>
              </w:rPr>
              <w:t>1</w:t>
            </w:r>
          </w:p>
        </w:tc>
        <w:tc>
          <w:tcPr>
            <w:tcW w:w="1025" w:type="dxa"/>
            <w:tcBorders>
              <w:top w:val="single" w:sz="4" w:space="0" w:color="000000"/>
              <w:left w:val="single" w:sz="4" w:space="0" w:color="000000"/>
              <w:bottom w:val="single" w:sz="4" w:space="0" w:color="000000"/>
              <w:right w:val="single" w:sz="4" w:space="0" w:color="000000"/>
            </w:tcBorders>
          </w:tcPr>
          <w:p w:rsidR="00785A3B" w:rsidRPr="009A236F" w:rsidRDefault="00323A80" w:rsidP="00AD6465">
            <w:pPr>
              <w:pStyle w:val="ConsPlusNormal"/>
              <w:rPr>
                <w:rFonts w:ascii="PT Astra Serif" w:hAnsi="PT Astra Serif" w:cs="Times New Roman"/>
                <w:sz w:val="24"/>
                <w:szCs w:val="24"/>
              </w:rPr>
            </w:pPr>
            <w:r w:rsidRPr="009A236F">
              <w:rPr>
                <w:rFonts w:ascii="PT Astra Serif" w:hAnsi="PT Astra Serif" w:cs="Times New Roman"/>
                <w:sz w:val="24"/>
                <w:szCs w:val="24"/>
              </w:rPr>
              <w:t>1</w:t>
            </w:r>
          </w:p>
        </w:tc>
        <w:tc>
          <w:tcPr>
            <w:tcW w:w="1243" w:type="dxa"/>
            <w:tcBorders>
              <w:top w:val="single" w:sz="4" w:space="0" w:color="000000"/>
              <w:left w:val="single" w:sz="4" w:space="0" w:color="000000"/>
              <w:bottom w:val="single" w:sz="4" w:space="0" w:color="000000"/>
              <w:right w:val="single" w:sz="4" w:space="0" w:color="000000"/>
            </w:tcBorders>
          </w:tcPr>
          <w:p w:rsidR="00785A3B" w:rsidRPr="009A236F" w:rsidRDefault="00B43A0F" w:rsidP="00AD6465">
            <w:pPr>
              <w:pStyle w:val="ConsPlusNormal"/>
              <w:rPr>
                <w:rFonts w:ascii="PT Astra Serif" w:hAnsi="PT Astra Serif" w:cs="Times New Roman"/>
                <w:sz w:val="24"/>
                <w:szCs w:val="24"/>
              </w:rPr>
            </w:pPr>
            <w:r w:rsidRPr="009A236F">
              <w:rPr>
                <w:rFonts w:ascii="PT Astra Serif" w:hAnsi="PT Astra Serif" w:cs="Times New Roman"/>
                <w:sz w:val="24"/>
                <w:szCs w:val="24"/>
              </w:rPr>
              <w:t>-</w:t>
            </w:r>
          </w:p>
        </w:tc>
        <w:tc>
          <w:tcPr>
            <w:tcW w:w="1561" w:type="dxa"/>
            <w:tcBorders>
              <w:top w:val="single" w:sz="4" w:space="0" w:color="000000"/>
              <w:left w:val="single" w:sz="4" w:space="0" w:color="000000"/>
              <w:bottom w:val="single" w:sz="4" w:space="0" w:color="000000"/>
              <w:right w:val="single" w:sz="4" w:space="0" w:color="000000"/>
            </w:tcBorders>
          </w:tcPr>
          <w:p w:rsidR="00785A3B" w:rsidRPr="009A236F" w:rsidRDefault="009A236F" w:rsidP="00AD6465">
            <w:pPr>
              <w:pStyle w:val="ConsPlusNormal"/>
              <w:rPr>
                <w:rFonts w:ascii="PT Astra Serif" w:hAnsi="PT Astra Serif" w:cs="Times New Roman"/>
                <w:sz w:val="24"/>
                <w:szCs w:val="24"/>
              </w:rPr>
            </w:pPr>
            <w:r>
              <w:rPr>
                <w:rFonts w:ascii="PT Astra Serif" w:hAnsi="PT Astra Serif" w:cs="Times New Roman"/>
                <w:sz w:val="24"/>
                <w:szCs w:val="24"/>
              </w:rPr>
              <w:t>1</w:t>
            </w:r>
          </w:p>
        </w:tc>
        <w:tc>
          <w:tcPr>
            <w:tcW w:w="1280" w:type="dxa"/>
            <w:tcBorders>
              <w:top w:val="single" w:sz="4" w:space="0" w:color="000000"/>
              <w:left w:val="single" w:sz="4" w:space="0" w:color="000000"/>
              <w:bottom w:val="single" w:sz="4" w:space="0" w:color="000000"/>
              <w:right w:val="single" w:sz="4" w:space="0" w:color="000000"/>
            </w:tcBorders>
          </w:tcPr>
          <w:p w:rsidR="00785A3B" w:rsidRPr="009A236F" w:rsidRDefault="00785A3B" w:rsidP="00AD6465">
            <w:pPr>
              <w:pStyle w:val="ConsPlusNormal"/>
              <w:rPr>
                <w:rFonts w:ascii="PT Astra Serif" w:hAnsi="PT Astra Serif" w:cs="Times New Roman"/>
                <w:sz w:val="24"/>
                <w:szCs w:val="24"/>
              </w:rPr>
            </w:pPr>
          </w:p>
        </w:tc>
      </w:tr>
      <w:tr w:rsidR="00785A3B" w:rsidRPr="00C8349C" w:rsidTr="00AD6465">
        <w:tc>
          <w:tcPr>
            <w:tcW w:w="60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2.5.</w:t>
            </w:r>
          </w:p>
        </w:tc>
        <w:tc>
          <w:tcPr>
            <w:tcW w:w="3170"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Другие (указать какие)</w:t>
            </w:r>
          </w:p>
        </w:tc>
        <w:tc>
          <w:tcPr>
            <w:tcW w:w="886" w:type="dxa"/>
            <w:tcBorders>
              <w:top w:val="single" w:sz="4" w:space="0" w:color="000000"/>
              <w:left w:val="single" w:sz="4" w:space="0" w:color="000000"/>
              <w:bottom w:val="single" w:sz="4" w:space="0" w:color="000000"/>
              <w:right w:val="single" w:sz="4" w:space="0" w:color="000000"/>
            </w:tcBorders>
          </w:tcPr>
          <w:p w:rsidR="00785A3B" w:rsidRPr="00587639" w:rsidRDefault="00B43A0F" w:rsidP="00AD6465">
            <w:pPr>
              <w:pStyle w:val="ConsPlusNormal"/>
              <w:rPr>
                <w:rFonts w:ascii="PT Astra Serif" w:hAnsi="PT Astra Serif" w:cs="Times New Roman"/>
                <w:color w:val="00B0F0"/>
                <w:sz w:val="24"/>
                <w:szCs w:val="24"/>
              </w:rPr>
            </w:pPr>
            <w:r w:rsidRPr="00587639">
              <w:rPr>
                <w:rFonts w:ascii="PT Astra Serif" w:hAnsi="PT Astra Serif" w:cs="Times New Roman"/>
                <w:color w:val="00B0F0"/>
                <w:sz w:val="24"/>
                <w:szCs w:val="24"/>
              </w:rPr>
              <w:t>-</w:t>
            </w:r>
          </w:p>
        </w:tc>
        <w:tc>
          <w:tcPr>
            <w:tcW w:w="1025" w:type="dxa"/>
            <w:tcBorders>
              <w:top w:val="single" w:sz="4" w:space="0" w:color="000000"/>
              <w:left w:val="single" w:sz="4" w:space="0" w:color="000000"/>
              <w:bottom w:val="single" w:sz="4" w:space="0" w:color="000000"/>
              <w:right w:val="single" w:sz="4" w:space="0" w:color="000000"/>
            </w:tcBorders>
          </w:tcPr>
          <w:p w:rsidR="00785A3B" w:rsidRPr="00587639" w:rsidRDefault="00B43A0F" w:rsidP="00AD6465">
            <w:pPr>
              <w:pStyle w:val="ConsPlusNormal"/>
              <w:rPr>
                <w:rFonts w:ascii="PT Astra Serif" w:hAnsi="PT Astra Serif" w:cs="Times New Roman"/>
                <w:color w:val="00B0F0"/>
                <w:sz w:val="24"/>
                <w:szCs w:val="24"/>
              </w:rPr>
            </w:pPr>
            <w:r w:rsidRPr="00587639">
              <w:rPr>
                <w:rFonts w:ascii="PT Astra Serif" w:hAnsi="PT Astra Serif" w:cs="Times New Roman"/>
                <w:color w:val="00B0F0"/>
                <w:sz w:val="24"/>
                <w:szCs w:val="24"/>
              </w:rPr>
              <w:t>-</w:t>
            </w:r>
          </w:p>
        </w:tc>
        <w:tc>
          <w:tcPr>
            <w:tcW w:w="1243" w:type="dxa"/>
            <w:tcBorders>
              <w:top w:val="single" w:sz="4" w:space="0" w:color="000000"/>
              <w:left w:val="single" w:sz="4" w:space="0" w:color="000000"/>
              <w:bottom w:val="single" w:sz="4" w:space="0" w:color="000000"/>
              <w:right w:val="single" w:sz="4" w:space="0" w:color="000000"/>
            </w:tcBorders>
          </w:tcPr>
          <w:p w:rsidR="00785A3B" w:rsidRPr="00587639" w:rsidRDefault="00B43A0F" w:rsidP="00AD6465">
            <w:pPr>
              <w:pStyle w:val="ConsPlusNormal"/>
              <w:rPr>
                <w:rFonts w:ascii="PT Astra Serif" w:hAnsi="PT Astra Serif" w:cs="Times New Roman"/>
                <w:color w:val="00B0F0"/>
                <w:sz w:val="24"/>
                <w:szCs w:val="24"/>
              </w:rPr>
            </w:pPr>
            <w:r w:rsidRPr="00587639">
              <w:rPr>
                <w:rFonts w:ascii="PT Astra Serif" w:hAnsi="PT Astra Serif" w:cs="Times New Roman"/>
                <w:color w:val="00B0F0"/>
                <w:sz w:val="24"/>
                <w:szCs w:val="24"/>
              </w:rPr>
              <w:t>-</w:t>
            </w:r>
          </w:p>
        </w:tc>
        <w:tc>
          <w:tcPr>
            <w:tcW w:w="1561" w:type="dxa"/>
            <w:tcBorders>
              <w:top w:val="single" w:sz="4" w:space="0" w:color="000000"/>
              <w:left w:val="single" w:sz="4" w:space="0" w:color="000000"/>
              <w:bottom w:val="single" w:sz="4" w:space="0" w:color="000000"/>
              <w:right w:val="single" w:sz="4" w:space="0" w:color="000000"/>
            </w:tcBorders>
          </w:tcPr>
          <w:p w:rsidR="00785A3B" w:rsidRPr="00587639" w:rsidRDefault="00B43A0F" w:rsidP="00AD6465">
            <w:pPr>
              <w:pStyle w:val="ConsPlusNormal"/>
              <w:rPr>
                <w:rFonts w:ascii="PT Astra Serif" w:hAnsi="PT Astra Serif" w:cs="Times New Roman"/>
                <w:color w:val="00B0F0"/>
                <w:sz w:val="24"/>
                <w:szCs w:val="24"/>
              </w:rPr>
            </w:pPr>
            <w:r w:rsidRPr="00587639">
              <w:rPr>
                <w:rFonts w:ascii="PT Astra Serif" w:hAnsi="PT Astra Serif" w:cs="Times New Roman"/>
                <w:color w:val="00B0F0"/>
                <w:sz w:val="24"/>
                <w:szCs w:val="24"/>
              </w:rPr>
              <w:t>-</w:t>
            </w:r>
          </w:p>
        </w:tc>
        <w:tc>
          <w:tcPr>
            <w:tcW w:w="1280" w:type="dxa"/>
            <w:tcBorders>
              <w:top w:val="single" w:sz="4" w:space="0" w:color="000000"/>
              <w:left w:val="single" w:sz="4" w:space="0" w:color="000000"/>
              <w:bottom w:val="single" w:sz="4" w:space="0" w:color="000000"/>
              <w:right w:val="single" w:sz="4" w:space="0" w:color="000000"/>
            </w:tcBorders>
          </w:tcPr>
          <w:p w:rsidR="00785A3B" w:rsidRPr="00587639" w:rsidRDefault="00B43A0F" w:rsidP="00AD6465">
            <w:pPr>
              <w:pStyle w:val="ConsPlusNormal"/>
              <w:rPr>
                <w:rFonts w:ascii="PT Astra Serif" w:hAnsi="PT Astra Serif" w:cs="Times New Roman"/>
                <w:color w:val="00B0F0"/>
                <w:sz w:val="24"/>
                <w:szCs w:val="24"/>
              </w:rPr>
            </w:pPr>
            <w:r w:rsidRPr="00587639">
              <w:rPr>
                <w:rFonts w:ascii="PT Astra Serif" w:hAnsi="PT Astra Serif" w:cs="Times New Roman"/>
                <w:color w:val="00B0F0"/>
                <w:sz w:val="24"/>
                <w:szCs w:val="24"/>
              </w:rPr>
              <w:t>-</w:t>
            </w:r>
          </w:p>
        </w:tc>
      </w:tr>
    </w:tbl>
    <w:p w:rsidR="00785A3B" w:rsidRPr="00C92E23" w:rsidRDefault="00785A3B" w:rsidP="00785A3B">
      <w:pPr>
        <w:rPr>
          <w:sz w:val="2"/>
          <w:szCs w:val="2"/>
        </w:rPr>
      </w:pPr>
    </w:p>
    <w:tbl>
      <w:tblPr>
        <w:tblW w:w="9769" w:type="dxa"/>
        <w:tblInd w:w="-129" w:type="dxa"/>
        <w:tblLayout w:type="fixed"/>
        <w:tblCellMar>
          <w:top w:w="102" w:type="dxa"/>
          <w:left w:w="62" w:type="dxa"/>
          <w:bottom w:w="102" w:type="dxa"/>
          <w:right w:w="62" w:type="dxa"/>
        </w:tblCellMar>
        <w:tblLook w:val="04A0" w:firstRow="1" w:lastRow="0" w:firstColumn="1" w:lastColumn="0" w:noHBand="0" w:noVBand="1"/>
      </w:tblPr>
      <w:tblGrid>
        <w:gridCol w:w="599"/>
        <w:gridCol w:w="4061"/>
        <w:gridCol w:w="1134"/>
        <w:gridCol w:w="993"/>
        <w:gridCol w:w="992"/>
        <w:gridCol w:w="992"/>
        <w:gridCol w:w="998"/>
      </w:tblGrid>
      <w:tr w:rsidR="00785A3B" w:rsidRPr="00C77338" w:rsidTr="00AD6465">
        <w:tc>
          <w:tcPr>
            <w:tcW w:w="9769" w:type="dxa"/>
            <w:gridSpan w:val="7"/>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jc w:val="center"/>
              <w:outlineLvl w:val="2"/>
              <w:rPr>
                <w:rFonts w:ascii="PT Astra Serif" w:hAnsi="PT Astra Serif" w:cs="Times New Roman"/>
                <w:sz w:val="24"/>
                <w:szCs w:val="24"/>
              </w:rPr>
            </w:pPr>
            <w:r w:rsidRPr="00C77338">
              <w:rPr>
                <w:rFonts w:ascii="PT Astra Serif" w:hAnsi="PT Astra Serif" w:cs="Times New Roman"/>
                <w:sz w:val="24"/>
                <w:szCs w:val="24"/>
              </w:rPr>
              <w:t>3. Сведения об условиях размещения детей</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Характеристика помещений</w:t>
            </w:r>
          </w:p>
        </w:tc>
        <w:tc>
          <w:tcPr>
            <w:tcW w:w="5109" w:type="dxa"/>
            <w:gridSpan w:val="5"/>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Спальные помещения (по числу этажей и помещений)</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2127" w:type="dxa"/>
            <w:gridSpan w:val="2"/>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jc w:val="center"/>
              <w:rPr>
                <w:rFonts w:ascii="PT Astra Serif" w:hAnsi="PT Astra Serif" w:cs="Times New Roman"/>
                <w:sz w:val="24"/>
                <w:szCs w:val="24"/>
              </w:rPr>
            </w:pPr>
            <w:r w:rsidRPr="00C77338">
              <w:rPr>
                <w:rFonts w:ascii="PT Astra Serif" w:hAnsi="PT Astra Serif" w:cs="Times New Roman"/>
                <w:sz w:val="24"/>
                <w:szCs w:val="24"/>
              </w:rPr>
              <w:t>1 этаж</w:t>
            </w:r>
          </w:p>
        </w:tc>
        <w:tc>
          <w:tcPr>
            <w:tcW w:w="2982" w:type="dxa"/>
            <w:gridSpan w:val="3"/>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jc w:val="center"/>
              <w:rPr>
                <w:rFonts w:ascii="PT Astra Serif" w:hAnsi="PT Astra Serif" w:cs="Times New Roman"/>
                <w:sz w:val="24"/>
                <w:szCs w:val="24"/>
              </w:rPr>
            </w:pPr>
            <w:r w:rsidRPr="00C77338">
              <w:rPr>
                <w:rFonts w:ascii="PT Astra Serif" w:hAnsi="PT Astra Serif" w:cs="Times New Roman"/>
                <w:sz w:val="24"/>
                <w:szCs w:val="24"/>
              </w:rPr>
              <w:t>2 этаж</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номер спального помещения (строка разбивается по количеству помещений)</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center"/>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center"/>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center"/>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center"/>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center"/>
              <w:rPr>
                <w:rFonts w:ascii="PT Astra Serif" w:hAnsi="PT Astra Serif" w:cs="Times New Roman"/>
                <w:sz w:val="24"/>
                <w:szCs w:val="24"/>
              </w:rPr>
            </w:pPr>
            <w:r>
              <w:rPr>
                <w:rFonts w:ascii="PT Astra Serif" w:hAnsi="PT Astra Serif" w:cs="Times New Roman"/>
                <w:sz w:val="24"/>
                <w:szCs w:val="24"/>
              </w:rPr>
              <w:t>-</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sz w:val="24"/>
                <w:szCs w:val="24"/>
              </w:rPr>
            </w:pPr>
            <w:r w:rsidRPr="00C77338">
              <w:rPr>
                <w:rFonts w:ascii="PT Astra Serif" w:hAnsi="PT Astra Serif" w:cs="Times New Roman"/>
                <w:sz w:val="24"/>
                <w:szCs w:val="24"/>
              </w:rPr>
              <w:t>площадь спального помещения (в м</w:t>
            </w:r>
            <w:r w:rsidRPr="00C77338">
              <w:rPr>
                <w:rFonts w:ascii="PT Astra Serif" w:hAnsi="PT Astra Serif" w:cs="Times New Roman"/>
                <w:sz w:val="24"/>
                <w:szCs w:val="24"/>
                <w:vertAlign w:val="superscript"/>
              </w:rPr>
              <w:t>2</w:t>
            </w:r>
            <w:r w:rsidRPr="00C77338">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B43A0F" w:rsidP="00B43A0F">
            <w:pPr>
              <w:pStyle w:val="ConsPlusNormal"/>
              <w:jc w:val="center"/>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785A3B" w:rsidRPr="00C77338" w:rsidRDefault="00B43A0F" w:rsidP="00B43A0F">
            <w:pPr>
              <w:pStyle w:val="ConsPlusNormal"/>
              <w:jc w:val="center"/>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B43A0F">
            <w:pPr>
              <w:pStyle w:val="ConsPlusNormal"/>
              <w:jc w:val="center"/>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B43A0F">
            <w:pPr>
              <w:pStyle w:val="ConsPlusNormal"/>
              <w:jc w:val="center"/>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785A3B" w:rsidRPr="00C77338" w:rsidRDefault="00B43A0F" w:rsidP="00B43A0F">
            <w:pPr>
              <w:pStyle w:val="ConsPlusNormal"/>
              <w:jc w:val="center"/>
              <w:rPr>
                <w:rFonts w:ascii="PT Astra Serif" w:hAnsi="PT Astra Serif" w:cs="Times New Roman"/>
                <w:sz w:val="24"/>
                <w:szCs w:val="24"/>
              </w:rPr>
            </w:pPr>
            <w:r>
              <w:rPr>
                <w:rFonts w:ascii="PT Astra Serif" w:hAnsi="PT Astra Serif" w:cs="Times New Roman"/>
                <w:sz w:val="24"/>
                <w:szCs w:val="24"/>
              </w:rPr>
              <w:t>-</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высота спального помещения (в м)</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B43A0F" w:rsidP="00B43A0F">
            <w:pPr>
              <w:pStyle w:val="ConsPlusNormal"/>
              <w:jc w:val="center"/>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785A3B" w:rsidRPr="00C77338" w:rsidRDefault="00B43A0F" w:rsidP="00B43A0F">
            <w:pPr>
              <w:pStyle w:val="ConsPlusNormal"/>
              <w:jc w:val="center"/>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B43A0F">
            <w:pPr>
              <w:pStyle w:val="ConsPlusNormal"/>
              <w:jc w:val="center"/>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B43A0F">
            <w:pPr>
              <w:pStyle w:val="ConsPlusNormal"/>
              <w:jc w:val="center"/>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785A3B" w:rsidRPr="00C77338" w:rsidRDefault="00B43A0F" w:rsidP="00B43A0F">
            <w:pPr>
              <w:pStyle w:val="ConsPlusNormal"/>
              <w:jc w:val="center"/>
              <w:rPr>
                <w:rFonts w:ascii="PT Astra Serif" w:hAnsi="PT Astra Serif" w:cs="Times New Roman"/>
                <w:sz w:val="24"/>
                <w:szCs w:val="24"/>
              </w:rPr>
            </w:pPr>
            <w:r>
              <w:rPr>
                <w:rFonts w:ascii="PT Astra Serif" w:hAnsi="PT Astra Serif" w:cs="Times New Roman"/>
                <w:sz w:val="24"/>
                <w:szCs w:val="24"/>
              </w:rPr>
              <w:t>-</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степень огнестойкости зданий и сооружений</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количество коек (шт.)</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год последнего ремонта, в том числе:</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капитальный</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текущий</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наличие горячего водоснабжения (на этаже), в том числе:</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централизованное</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jc w:val="right"/>
              <w:rPr>
                <w:rFonts w:ascii="PT Astra Serif" w:hAnsi="PT Astra Serif" w:cs="Times New Roman"/>
                <w:sz w:val="24"/>
                <w:szCs w:val="24"/>
              </w:rPr>
            </w:pPr>
            <w:r>
              <w:rPr>
                <w:rFonts w:ascii="PT Astra Serif" w:hAnsi="PT Astra Serif" w:cs="Times New Roman"/>
                <w:sz w:val="24"/>
                <w:szCs w:val="24"/>
              </w:rPr>
              <w:t>-</w:t>
            </w:r>
          </w:p>
        </w:tc>
      </w:tr>
      <w:tr w:rsidR="00B43A0F" w:rsidRPr="00C77338" w:rsidTr="00AD6465">
        <w:tc>
          <w:tcPr>
            <w:tcW w:w="599"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децентрализованное</w:t>
            </w:r>
          </w:p>
        </w:tc>
        <w:tc>
          <w:tcPr>
            <w:tcW w:w="1134"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r>
      <w:tr w:rsidR="00B43A0F" w:rsidRPr="00C77338" w:rsidTr="00AD6465">
        <w:tc>
          <w:tcPr>
            <w:tcW w:w="599"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наличие холодного водоснабжения (на этаже), в том числе:</w:t>
            </w:r>
          </w:p>
        </w:tc>
        <w:tc>
          <w:tcPr>
            <w:tcW w:w="1134"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r>
      <w:tr w:rsidR="00B43A0F" w:rsidRPr="00C77338" w:rsidTr="00AD6465">
        <w:tc>
          <w:tcPr>
            <w:tcW w:w="599"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централизованное</w:t>
            </w:r>
          </w:p>
        </w:tc>
        <w:tc>
          <w:tcPr>
            <w:tcW w:w="1134"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r>
      <w:tr w:rsidR="00B43A0F" w:rsidRPr="00C77338" w:rsidTr="00AD6465">
        <w:tc>
          <w:tcPr>
            <w:tcW w:w="599"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децентрализованное</w:t>
            </w:r>
          </w:p>
        </w:tc>
        <w:tc>
          <w:tcPr>
            <w:tcW w:w="1134"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r>
      <w:tr w:rsidR="00B43A0F" w:rsidRPr="00C77338" w:rsidTr="00AD6465">
        <w:tc>
          <w:tcPr>
            <w:tcW w:w="599"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наличие сушилок для одежды и обуви</w:t>
            </w:r>
          </w:p>
        </w:tc>
        <w:tc>
          <w:tcPr>
            <w:tcW w:w="1134"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r>
      <w:tr w:rsidR="00B43A0F" w:rsidRPr="00C77338" w:rsidTr="00AD6465">
        <w:tc>
          <w:tcPr>
            <w:tcW w:w="599"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количество кранов в умывальнике (на этаже)</w:t>
            </w:r>
          </w:p>
        </w:tc>
        <w:tc>
          <w:tcPr>
            <w:tcW w:w="1134"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r>
      <w:tr w:rsidR="00B43A0F" w:rsidRPr="00C77338" w:rsidTr="00AD6465">
        <w:tc>
          <w:tcPr>
            <w:tcW w:w="599"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количество очков в туалете (на этаже)</w:t>
            </w:r>
          </w:p>
        </w:tc>
        <w:tc>
          <w:tcPr>
            <w:tcW w:w="1134"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r>
      <w:tr w:rsidR="00B43A0F" w:rsidRPr="00C77338" w:rsidTr="00AD6465">
        <w:tc>
          <w:tcPr>
            <w:tcW w:w="599"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наличие комнаты личной гигиены</w:t>
            </w:r>
          </w:p>
        </w:tc>
        <w:tc>
          <w:tcPr>
            <w:tcW w:w="1134"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r>
      <w:tr w:rsidR="00B43A0F" w:rsidRPr="00C77338" w:rsidTr="00AD6465">
        <w:tc>
          <w:tcPr>
            <w:tcW w:w="599"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p>
        </w:tc>
        <w:tc>
          <w:tcPr>
            <w:tcW w:w="4061" w:type="dxa"/>
            <w:tcBorders>
              <w:top w:val="single" w:sz="4" w:space="0" w:color="000000"/>
              <w:left w:val="single" w:sz="4" w:space="0" w:color="000000"/>
              <w:bottom w:val="single" w:sz="4" w:space="0" w:color="000000"/>
              <w:right w:val="single" w:sz="4" w:space="0" w:color="000000"/>
            </w:tcBorders>
          </w:tcPr>
          <w:p w:rsidR="00B43A0F" w:rsidRPr="00C77338" w:rsidRDefault="00B43A0F"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наличие камеры хранения личных вещей детей</w:t>
            </w:r>
          </w:p>
        </w:tc>
        <w:tc>
          <w:tcPr>
            <w:tcW w:w="1134"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c>
          <w:tcPr>
            <w:tcW w:w="998" w:type="dxa"/>
            <w:tcBorders>
              <w:top w:val="single" w:sz="4" w:space="0" w:color="000000"/>
              <w:left w:val="single" w:sz="4" w:space="0" w:color="000000"/>
              <w:bottom w:val="single" w:sz="4" w:space="0" w:color="000000"/>
              <w:right w:val="single" w:sz="4" w:space="0" w:color="000000"/>
            </w:tcBorders>
          </w:tcPr>
          <w:p w:rsidR="00B43A0F" w:rsidRPr="00C77338" w:rsidRDefault="00B43A0F" w:rsidP="00D225A5">
            <w:pPr>
              <w:pStyle w:val="ConsPlusNormal"/>
              <w:jc w:val="right"/>
              <w:rPr>
                <w:rFonts w:ascii="PT Astra Serif" w:hAnsi="PT Astra Serif" w:cs="Times New Roman"/>
                <w:sz w:val="24"/>
                <w:szCs w:val="24"/>
              </w:rPr>
            </w:pPr>
            <w:r>
              <w:rPr>
                <w:rFonts w:ascii="PT Astra Serif" w:hAnsi="PT Astra Serif" w:cs="Times New Roman"/>
                <w:sz w:val="24"/>
                <w:szCs w:val="24"/>
              </w:rPr>
              <w:t>-</w:t>
            </w:r>
          </w:p>
        </w:tc>
      </w:tr>
    </w:tbl>
    <w:p w:rsidR="00785A3B" w:rsidRPr="00C77338" w:rsidRDefault="00785A3B" w:rsidP="00785A3B">
      <w:pPr>
        <w:rPr>
          <w:sz w:val="2"/>
          <w:szCs w:val="2"/>
        </w:rPr>
      </w:pPr>
    </w:p>
    <w:tbl>
      <w:tblPr>
        <w:tblW w:w="9839" w:type="dxa"/>
        <w:tblInd w:w="-129" w:type="dxa"/>
        <w:tblLayout w:type="fixed"/>
        <w:tblCellMar>
          <w:top w:w="102" w:type="dxa"/>
          <w:left w:w="62" w:type="dxa"/>
          <w:bottom w:w="102" w:type="dxa"/>
          <w:right w:w="62" w:type="dxa"/>
        </w:tblCellMar>
        <w:tblLook w:val="04A0" w:firstRow="1" w:lastRow="0" w:firstColumn="1" w:lastColumn="0" w:noHBand="0" w:noVBand="1"/>
      </w:tblPr>
      <w:tblGrid>
        <w:gridCol w:w="599"/>
        <w:gridCol w:w="2132"/>
        <w:gridCol w:w="1221"/>
        <w:gridCol w:w="1417"/>
        <w:gridCol w:w="1134"/>
        <w:gridCol w:w="1701"/>
        <w:gridCol w:w="1635"/>
      </w:tblGrid>
      <w:tr w:rsidR="00785A3B" w:rsidRPr="00C77338" w:rsidTr="00AD6465">
        <w:tc>
          <w:tcPr>
            <w:tcW w:w="9839" w:type="dxa"/>
            <w:gridSpan w:val="7"/>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jc w:val="center"/>
              <w:outlineLvl w:val="2"/>
              <w:rPr>
                <w:rFonts w:ascii="PT Astra Serif" w:hAnsi="PT Astra Serif" w:cs="Times New Roman"/>
                <w:sz w:val="24"/>
                <w:szCs w:val="24"/>
              </w:rPr>
            </w:pPr>
            <w:r w:rsidRPr="00C77338">
              <w:rPr>
                <w:rFonts w:ascii="PT Astra Serif" w:hAnsi="PT Astra Serif" w:cs="Times New Roman"/>
                <w:sz w:val="24"/>
                <w:szCs w:val="24"/>
              </w:rPr>
              <w:t>4. Обеспеченность физкультурно-оздоровительными сооружениями, площадками для:</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2132"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1221"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jc w:val="center"/>
              <w:rPr>
                <w:rFonts w:ascii="PT Astra Serif" w:hAnsi="PT Astra Serif" w:cs="Times New Roman"/>
                <w:sz w:val="24"/>
                <w:szCs w:val="24"/>
              </w:rPr>
            </w:pPr>
            <w:r w:rsidRPr="00C77338">
              <w:rPr>
                <w:rFonts w:ascii="PT Astra Serif" w:hAnsi="PT Astra Serif" w:cs="Times New Roman"/>
                <w:sz w:val="24"/>
                <w:szCs w:val="24"/>
              </w:rPr>
              <w:t>год постройки</w:t>
            </w:r>
          </w:p>
        </w:tc>
        <w:tc>
          <w:tcPr>
            <w:tcW w:w="1417"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jc w:val="center"/>
              <w:rPr>
                <w:rFonts w:ascii="PT Astra Serif" w:hAnsi="PT Astra Serif" w:cs="Times New Roman"/>
                <w:sz w:val="24"/>
                <w:szCs w:val="24"/>
              </w:rPr>
            </w:pPr>
            <w:r w:rsidRPr="00C77338">
              <w:rPr>
                <w:rFonts w:ascii="PT Astra Serif" w:hAnsi="PT Astra Serif" w:cs="Times New Roman"/>
                <w:sz w:val="24"/>
                <w:szCs w:val="24"/>
              </w:rPr>
              <w:t>площадь (кв.м)</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jc w:val="center"/>
              <w:rPr>
                <w:rFonts w:ascii="PT Astra Serif" w:hAnsi="PT Astra Serif" w:cs="Times New Roman"/>
                <w:sz w:val="24"/>
                <w:szCs w:val="24"/>
              </w:rPr>
            </w:pPr>
            <w:r w:rsidRPr="00C77338">
              <w:rPr>
                <w:rFonts w:ascii="PT Astra Serif" w:hAnsi="PT Astra Serif" w:cs="Times New Roman"/>
                <w:sz w:val="24"/>
                <w:szCs w:val="24"/>
              </w:rPr>
              <w:t xml:space="preserve">степень износа </w:t>
            </w:r>
          </w:p>
          <w:p w:rsidR="00785A3B" w:rsidRPr="00C77338" w:rsidRDefault="00785A3B" w:rsidP="00AD6465">
            <w:pPr>
              <w:pStyle w:val="ConsPlusNormal"/>
              <w:jc w:val="center"/>
              <w:rPr>
                <w:rFonts w:ascii="PT Astra Serif" w:hAnsi="PT Astra Serif" w:cs="Times New Roman"/>
                <w:sz w:val="24"/>
                <w:szCs w:val="24"/>
              </w:rPr>
            </w:pPr>
            <w:r w:rsidRPr="00C77338">
              <w:rPr>
                <w:rFonts w:ascii="PT Astra Serif" w:hAnsi="PT Astra Serif" w:cs="Times New Roman"/>
                <w:sz w:val="24"/>
                <w:szCs w:val="24"/>
              </w:rPr>
              <w:t>(в %)</w:t>
            </w:r>
          </w:p>
        </w:tc>
        <w:tc>
          <w:tcPr>
            <w:tcW w:w="1701"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jc w:val="center"/>
              <w:rPr>
                <w:rFonts w:ascii="PT Astra Serif" w:hAnsi="PT Astra Serif" w:cs="Times New Roman"/>
                <w:sz w:val="24"/>
                <w:szCs w:val="24"/>
              </w:rPr>
            </w:pPr>
            <w:r w:rsidRPr="00C77338">
              <w:rPr>
                <w:rFonts w:ascii="PT Astra Serif" w:hAnsi="PT Astra Serif" w:cs="Times New Roman"/>
                <w:sz w:val="24"/>
                <w:szCs w:val="24"/>
              </w:rPr>
              <w:t>на какое количество детей рассчитано</w:t>
            </w:r>
          </w:p>
        </w:tc>
        <w:tc>
          <w:tcPr>
            <w:tcW w:w="1635"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jc w:val="center"/>
              <w:rPr>
                <w:rFonts w:ascii="PT Astra Serif" w:hAnsi="PT Astra Serif" w:cs="Times New Roman"/>
                <w:sz w:val="24"/>
                <w:szCs w:val="24"/>
              </w:rPr>
            </w:pPr>
            <w:r w:rsidRPr="00C77338">
              <w:rPr>
                <w:rFonts w:ascii="PT Astra Serif" w:hAnsi="PT Astra Serif" w:cs="Times New Roman"/>
                <w:sz w:val="24"/>
                <w:szCs w:val="24"/>
              </w:rPr>
              <w:t>год последнего капитального ремонта</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2132"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волейбола</w:t>
            </w:r>
          </w:p>
        </w:tc>
        <w:tc>
          <w:tcPr>
            <w:tcW w:w="1221"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417"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701"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635"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2132"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баскетбола</w:t>
            </w:r>
          </w:p>
        </w:tc>
        <w:tc>
          <w:tcPr>
            <w:tcW w:w="1221"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417"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701"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635"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2132"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бадминтона</w:t>
            </w:r>
          </w:p>
        </w:tc>
        <w:tc>
          <w:tcPr>
            <w:tcW w:w="1221"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417"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701"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635"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77338" w:rsidTr="00B43A0F">
        <w:trPr>
          <w:trHeight w:val="739"/>
        </w:trPr>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2132"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настольного тенниса</w:t>
            </w:r>
          </w:p>
        </w:tc>
        <w:tc>
          <w:tcPr>
            <w:tcW w:w="1221"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417"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701"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635"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2132"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прыжков в длину, высоту</w:t>
            </w:r>
          </w:p>
        </w:tc>
        <w:tc>
          <w:tcPr>
            <w:tcW w:w="1221"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417"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701"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635"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D225A5" w:rsidRPr="00C77338" w:rsidTr="00AD6465">
        <w:tc>
          <w:tcPr>
            <w:tcW w:w="599" w:type="dxa"/>
            <w:tcBorders>
              <w:top w:val="single" w:sz="4" w:space="0" w:color="000000"/>
              <w:left w:val="single" w:sz="4" w:space="0" w:color="000000"/>
              <w:bottom w:val="single" w:sz="4" w:space="0" w:color="000000"/>
              <w:right w:val="single" w:sz="4" w:space="0" w:color="000000"/>
            </w:tcBorders>
          </w:tcPr>
          <w:p w:rsidR="00D225A5" w:rsidRPr="00C77338" w:rsidRDefault="00D225A5" w:rsidP="00D225A5">
            <w:pPr>
              <w:pStyle w:val="ConsPlusNormal"/>
              <w:rPr>
                <w:rFonts w:ascii="PT Astra Serif" w:hAnsi="PT Astra Serif" w:cs="Times New Roman"/>
                <w:sz w:val="24"/>
                <w:szCs w:val="24"/>
              </w:rPr>
            </w:pPr>
          </w:p>
        </w:tc>
        <w:tc>
          <w:tcPr>
            <w:tcW w:w="2132" w:type="dxa"/>
            <w:tcBorders>
              <w:top w:val="single" w:sz="4" w:space="0" w:color="000000"/>
              <w:left w:val="single" w:sz="4" w:space="0" w:color="000000"/>
              <w:bottom w:val="single" w:sz="4" w:space="0" w:color="000000"/>
              <w:right w:val="single" w:sz="4" w:space="0" w:color="000000"/>
            </w:tcBorders>
          </w:tcPr>
          <w:p w:rsidR="00D225A5" w:rsidRPr="00C77338" w:rsidRDefault="00D225A5" w:rsidP="00D225A5">
            <w:pPr>
              <w:pStyle w:val="ConsPlusNormal"/>
              <w:rPr>
                <w:rFonts w:ascii="PT Astra Serif" w:hAnsi="PT Astra Serif" w:cs="Times New Roman"/>
                <w:sz w:val="24"/>
                <w:szCs w:val="24"/>
              </w:rPr>
            </w:pPr>
            <w:r w:rsidRPr="00C77338">
              <w:rPr>
                <w:rFonts w:ascii="PT Astra Serif" w:hAnsi="PT Astra Serif" w:cs="Times New Roman"/>
                <w:sz w:val="24"/>
                <w:szCs w:val="24"/>
              </w:rPr>
              <w:t>беговая дорожка</w:t>
            </w:r>
          </w:p>
        </w:tc>
        <w:tc>
          <w:tcPr>
            <w:tcW w:w="1221" w:type="dxa"/>
            <w:tcBorders>
              <w:top w:val="single" w:sz="4" w:space="0" w:color="000000"/>
              <w:left w:val="single" w:sz="4" w:space="0" w:color="000000"/>
              <w:bottom w:val="single" w:sz="4" w:space="0" w:color="000000"/>
              <w:right w:val="single" w:sz="4" w:space="0" w:color="000000"/>
            </w:tcBorders>
          </w:tcPr>
          <w:p w:rsidR="00D225A5" w:rsidRPr="00C77338" w:rsidRDefault="00D225A5" w:rsidP="00D225A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417" w:type="dxa"/>
            <w:tcBorders>
              <w:top w:val="single" w:sz="4" w:space="0" w:color="000000"/>
              <w:left w:val="single" w:sz="4" w:space="0" w:color="000000"/>
              <w:bottom w:val="single" w:sz="4" w:space="0" w:color="000000"/>
              <w:right w:val="single" w:sz="4" w:space="0" w:color="000000"/>
            </w:tcBorders>
          </w:tcPr>
          <w:p w:rsidR="00D225A5" w:rsidRPr="00C77338" w:rsidRDefault="00D225A5" w:rsidP="00D225A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D225A5" w:rsidRPr="00C77338" w:rsidRDefault="00D225A5" w:rsidP="00D225A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701" w:type="dxa"/>
            <w:tcBorders>
              <w:top w:val="single" w:sz="4" w:space="0" w:color="000000"/>
              <w:left w:val="single" w:sz="4" w:space="0" w:color="000000"/>
              <w:bottom w:val="single" w:sz="4" w:space="0" w:color="000000"/>
              <w:right w:val="single" w:sz="4" w:space="0" w:color="000000"/>
            </w:tcBorders>
          </w:tcPr>
          <w:p w:rsidR="00D225A5" w:rsidRPr="00C77338" w:rsidRDefault="00D225A5" w:rsidP="00D225A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635" w:type="dxa"/>
            <w:tcBorders>
              <w:top w:val="single" w:sz="4" w:space="0" w:color="000000"/>
              <w:left w:val="single" w:sz="4" w:space="0" w:color="000000"/>
              <w:bottom w:val="single" w:sz="4" w:space="0" w:color="000000"/>
              <w:right w:val="single" w:sz="4" w:space="0" w:color="000000"/>
            </w:tcBorders>
          </w:tcPr>
          <w:p w:rsidR="00D225A5" w:rsidRPr="00C77338" w:rsidRDefault="00D225A5" w:rsidP="00D225A5">
            <w:pPr>
              <w:pStyle w:val="ConsPlusNormal"/>
              <w:rPr>
                <w:rFonts w:ascii="PT Astra Serif" w:hAnsi="PT Astra Serif" w:cs="Times New Roman"/>
                <w:sz w:val="24"/>
                <w:szCs w:val="24"/>
              </w:rPr>
            </w:pPr>
            <w:r>
              <w:rPr>
                <w:rFonts w:ascii="PT Astra Serif" w:hAnsi="PT Astra Serif" w:cs="Times New Roman"/>
                <w:sz w:val="24"/>
                <w:szCs w:val="24"/>
              </w:rPr>
              <w:t>-</w:t>
            </w:r>
          </w:p>
        </w:tc>
      </w:tr>
      <w:tr w:rsidR="00D225A5" w:rsidRPr="00C77338" w:rsidTr="00AD6465">
        <w:tc>
          <w:tcPr>
            <w:tcW w:w="599" w:type="dxa"/>
            <w:tcBorders>
              <w:top w:val="single" w:sz="4" w:space="0" w:color="000000"/>
              <w:left w:val="single" w:sz="4" w:space="0" w:color="000000"/>
              <w:bottom w:val="single" w:sz="4" w:space="0" w:color="000000"/>
              <w:right w:val="single" w:sz="4" w:space="0" w:color="000000"/>
            </w:tcBorders>
          </w:tcPr>
          <w:p w:rsidR="00D225A5" w:rsidRPr="00C77338" w:rsidRDefault="00D225A5" w:rsidP="00D225A5">
            <w:pPr>
              <w:pStyle w:val="ConsPlusNormal"/>
              <w:rPr>
                <w:rFonts w:ascii="PT Astra Serif" w:hAnsi="PT Astra Serif" w:cs="Times New Roman"/>
                <w:sz w:val="24"/>
                <w:szCs w:val="24"/>
              </w:rPr>
            </w:pPr>
          </w:p>
        </w:tc>
        <w:tc>
          <w:tcPr>
            <w:tcW w:w="2132" w:type="dxa"/>
            <w:tcBorders>
              <w:top w:val="single" w:sz="4" w:space="0" w:color="000000"/>
              <w:left w:val="single" w:sz="4" w:space="0" w:color="000000"/>
              <w:bottom w:val="single" w:sz="4" w:space="0" w:color="000000"/>
              <w:right w:val="single" w:sz="4" w:space="0" w:color="000000"/>
            </w:tcBorders>
          </w:tcPr>
          <w:p w:rsidR="00D225A5" w:rsidRPr="00C77338" w:rsidRDefault="00D225A5" w:rsidP="00D225A5">
            <w:pPr>
              <w:pStyle w:val="ConsPlusNormal"/>
              <w:rPr>
                <w:rFonts w:ascii="PT Astra Serif" w:hAnsi="PT Astra Serif" w:cs="Times New Roman"/>
                <w:sz w:val="24"/>
                <w:szCs w:val="24"/>
              </w:rPr>
            </w:pPr>
            <w:r w:rsidRPr="00C77338">
              <w:rPr>
                <w:rFonts w:ascii="PT Astra Serif" w:hAnsi="PT Astra Serif" w:cs="Times New Roman"/>
                <w:sz w:val="24"/>
                <w:szCs w:val="24"/>
              </w:rPr>
              <w:t>футбольное поле</w:t>
            </w:r>
          </w:p>
        </w:tc>
        <w:tc>
          <w:tcPr>
            <w:tcW w:w="1221" w:type="dxa"/>
            <w:tcBorders>
              <w:top w:val="single" w:sz="4" w:space="0" w:color="000000"/>
              <w:left w:val="single" w:sz="4" w:space="0" w:color="000000"/>
              <w:bottom w:val="single" w:sz="4" w:space="0" w:color="000000"/>
              <w:right w:val="single" w:sz="4" w:space="0" w:color="000000"/>
            </w:tcBorders>
          </w:tcPr>
          <w:p w:rsidR="00D225A5" w:rsidRPr="00C77338" w:rsidRDefault="00D225A5" w:rsidP="00D225A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417" w:type="dxa"/>
            <w:tcBorders>
              <w:top w:val="single" w:sz="4" w:space="0" w:color="000000"/>
              <w:left w:val="single" w:sz="4" w:space="0" w:color="000000"/>
              <w:bottom w:val="single" w:sz="4" w:space="0" w:color="000000"/>
              <w:right w:val="single" w:sz="4" w:space="0" w:color="000000"/>
            </w:tcBorders>
          </w:tcPr>
          <w:p w:rsidR="00D225A5" w:rsidRPr="00C77338" w:rsidRDefault="00D225A5" w:rsidP="00D225A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D225A5" w:rsidRPr="00C77338" w:rsidRDefault="00D225A5" w:rsidP="00D225A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701" w:type="dxa"/>
            <w:tcBorders>
              <w:top w:val="single" w:sz="4" w:space="0" w:color="000000"/>
              <w:left w:val="single" w:sz="4" w:space="0" w:color="000000"/>
              <w:bottom w:val="single" w:sz="4" w:space="0" w:color="000000"/>
              <w:right w:val="single" w:sz="4" w:space="0" w:color="000000"/>
            </w:tcBorders>
          </w:tcPr>
          <w:p w:rsidR="00D225A5" w:rsidRPr="00C77338" w:rsidRDefault="00D225A5" w:rsidP="00D225A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635" w:type="dxa"/>
            <w:tcBorders>
              <w:top w:val="single" w:sz="4" w:space="0" w:color="000000"/>
              <w:left w:val="single" w:sz="4" w:space="0" w:color="000000"/>
              <w:bottom w:val="single" w:sz="4" w:space="0" w:color="000000"/>
              <w:right w:val="single" w:sz="4" w:space="0" w:color="000000"/>
            </w:tcBorders>
          </w:tcPr>
          <w:p w:rsidR="00D225A5" w:rsidRPr="00C77338" w:rsidRDefault="00D225A5" w:rsidP="00D225A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2132"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r w:rsidRPr="00C77338">
              <w:rPr>
                <w:rFonts w:ascii="PT Astra Serif" w:hAnsi="PT Astra Serif" w:cs="Times New Roman"/>
                <w:sz w:val="24"/>
                <w:szCs w:val="24"/>
              </w:rPr>
              <w:t>бассейн</w:t>
            </w:r>
          </w:p>
        </w:tc>
        <w:tc>
          <w:tcPr>
            <w:tcW w:w="1221"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417"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701"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635"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77338" w:rsidTr="00AD6465">
        <w:tc>
          <w:tcPr>
            <w:tcW w:w="599" w:type="dxa"/>
            <w:tcBorders>
              <w:top w:val="single" w:sz="4" w:space="0" w:color="000000"/>
              <w:left w:val="single" w:sz="4" w:space="0" w:color="000000"/>
              <w:bottom w:val="single" w:sz="4" w:space="0" w:color="000000"/>
              <w:right w:val="single" w:sz="4" w:space="0" w:color="000000"/>
            </w:tcBorders>
          </w:tcPr>
          <w:p w:rsidR="00785A3B" w:rsidRPr="00C77338" w:rsidRDefault="00785A3B" w:rsidP="00AD6465">
            <w:pPr>
              <w:pStyle w:val="ConsPlusNormal"/>
              <w:rPr>
                <w:rFonts w:ascii="PT Astra Serif" w:hAnsi="PT Astra Serif" w:cs="Times New Roman"/>
                <w:sz w:val="24"/>
                <w:szCs w:val="24"/>
              </w:rPr>
            </w:pPr>
          </w:p>
        </w:tc>
        <w:tc>
          <w:tcPr>
            <w:tcW w:w="2132" w:type="dxa"/>
            <w:tcBorders>
              <w:top w:val="single" w:sz="4" w:space="0" w:color="000000"/>
              <w:left w:val="single" w:sz="4" w:space="0" w:color="000000"/>
              <w:bottom w:val="single" w:sz="4" w:space="0" w:color="000000"/>
              <w:right w:val="single" w:sz="4" w:space="0" w:color="000000"/>
            </w:tcBorders>
          </w:tcPr>
          <w:p w:rsidR="00785A3B" w:rsidRPr="00C77338" w:rsidRDefault="00D225A5" w:rsidP="00AD6465">
            <w:pPr>
              <w:pStyle w:val="ConsPlusNormal"/>
              <w:rPr>
                <w:rFonts w:ascii="PT Astra Serif" w:hAnsi="PT Astra Serif" w:cs="Times New Roman"/>
                <w:sz w:val="24"/>
                <w:szCs w:val="24"/>
              </w:rPr>
            </w:pPr>
            <w:r>
              <w:rPr>
                <w:rFonts w:ascii="PT Astra Serif" w:hAnsi="PT Astra Serif" w:cs="Times New Roman"/>
                <w:sz w:val="24"/>
                <w:szCs w:val="24"/>
              </w:rPr>
              <w:t>Спортивная площадка</w:t>
            </w:r>
          </w:p>
        </w:tc>
        <w:tc>
          <w:tcPr>
            <w:tcW w:w="1221" w:type="dxa"/>
            <w:tcBorders>
              <w:top w:val="single" w:sz="4" w:space="0" w:color="000000"/>
              <w:left w:val="single" w:sz="4" w:space="0" w:color="000000"/>
              <w:bottom w:val="single" w:sz="4" w:space="0" w:color="000000"/>
              <w:right w:val="single" w:sz="4" w:space="0" w:color="000000"/>
            </w:tcBorders>
          </w:tcPr>
          <w:p w:rsidR="00785A3B" w:rsidRPr="00C77338" w:rsidRDefault="00D225A5" w:rsidP="00AD6465">
            <w:pPr>
              <w:pStyle w:val="ConsPlusNormal"/>
              <w:rPr>
                <w:rFonts w:ascii="PT Astra Serif" w:hAnsi="PT Astra Serif" w:cs="Times New Roman"/>
                <w:sz w:val="24"/>
                <w:szCs w:val="24"/>
              </w:rPr>
            </w:pPr>
            <w:r>
              <w:rPr>
                <w:rFonts w:ascii="PT Astra Serif" w:hAnsi="PT Astra Serif" w:cs="Times New Roman"/>
                <w:sz w:val="24"/>
                <w:szCs w:val="24"/>
              </w:rPr>
              <w:t>1990</w:t>
            </w:r>
          </w:p>
        </w:tc>
        <w:tc>
          <w:tcPr>
            <w:tcW w:w="1417" w:type="dxa"/>
            <w:tcBorders>
              <w:top w:val="single" w:sz="4" w:space="0" w:color="000000"/>
              <w:left w:val="single" w:sz="4" w:space="0" w:color="000000"/>
              <w:bottom w:val="single" w:sz="4" w:space="0" w:color="000000"/>
              <w:right w:val="single" w:sz="4" w:space="0" w:color="000000"/>
            </w:tcBorders>
          </w:tcPr>
          <w:p w:rsidR="00785A3B" w:rsidRPr="00D225A5" w:rsidRDefault="00D225A5" w:rsidP="00AD6465">
            <w:pPr>
              <w:pStyle w:val="ConsPlusNormal"/>
              <w:rPr>
                <w:rFonts w:ascii="PT Astra Serif" w:hAnsi="PT Astra Serif" w:cs="Times New Roman"/>
                <w:sz w:val="24"/>
                <w:szCs w:val="24"/>
                <w:vertAlign w:val="superscript"/>
              </w:rPr>
            </w:pPr>
            <w:r>
              <w:rPr>
                <w:rFonts w:ascii="PT Astra Serif" w:hAnsi="PT Astra Serif" w:cs="Times New Roman"/>
                <w:sz w:val="24"/>
                <w:szCs w:val="24"/>
              </w:rPr>
              <w:t>400м</w:t>
            </w:r>
            <w:r>
              <w:rPr>
                <w:rFonts w:ascii="PT Astra Serif" w:hAnsi="PT Astra Serif" w:cs="Times New Roman"/>
                <w:sz w:val="24"/>
                <w:szCs w:val="24"/>
                <w:vertAlign w:val="superscript"/>
              </w:rPr>
              <w:t>2</w:t>
            </w:r>
          </w:p>
        </w:tc>
        <w:tc>
          <w:tcPr>
            <w:tcW w:w="1134" w:type="dxa"/>
            <w:tcBorders>
              <w:top w:val="single" w:sz="4" w:space="0" w:color="000000"/>
              <w:left w:val="single" w:sz="4" w:space="0" w:color="000000"/>
              <w:bottom w:val="single" w:sz="4" w:space="0" w:color="000000"/>
              <w:right w:val="single" w:sz="4" w:space="0" w:color="000000"/>
            </w:tcBorders>
          </w:tcPr>
          <w:p w:rsidR="00785A3B" w:rsidRPr="00C77338" w:rsidRDefault="00D225A5" w:rsidP="00AD6465">
            <w:pPr>
              <w:pStyle w:val="ConsPlusNormal"/>
              <w:rPr>
                <w:rFonts w:ascii="PT Astra Serif" w:hAnsi="PT Astra Serif" w:cs="Times New Roman"/>
                <w:sz w:val="24"/>
                <w:szCs w:val="24"/>
              </w:rPr>
            </w:pPr>
            <w:r>
              <w:rPr>
                <w:rFonts w:ascii="PT Astra Serif" w:hAnsi="PT Astra Serif" w:cs="Times New Roman"/>
                <w:sz w:val="24"/>
                <w:szCs w:val="24"/>
              </w:rPr>
              <w:t>40</w:t>
            </w:r>
          </w:p>
        </w:tc>
        <w:tc>
          <w:tcPr>
            <w:tcW w:w="1701" w:type="dxa"/>
            <w:tcBorders>
              <w:top w:val="single" w:sz="4" w:space="0" w:color="000000"/>
              <w:left w:val="single" w:sz="4" w:space="0" w:color="000000"/>
              <w:bottom w:val="single" w:sz="4" w:space="0" w:color="000000"/>
              <w:right w:val="single" w:sz="4" w:space="0" w:color="000000"/>
            </w:tcBorders>
          </w:tcPr>
          <w:p w:rsidR="00785A3B" w:rsidRPr="00C77338" w:rsidRDefault="00D225A5" w:rsidP="007A1350">
            <w:pPr>
              <w:pStyle w:val="ConsPlusNormal"/>
              <w:rPr>
                <w:rFonts w:ascii="PT Astra Serif" w:hAnsi="PT Astra Serif" w:cs="Times New Roman"/>
                <w:sz w:val="24"/>
                <w:szCs w:val="24"/>
              </w:rPr>
            </w:pPr>
            <w:r>
              <w:rPr>
                <w:rFonts w:ascii="PT Astra Serif" w:hAnsi="PT Astra Serif" w:cs="Times New Roman"/>
                <w:sz w:val="24"/>
                <w:szCs w:val="24"/>
              </w:rPr>
              <w:t>1</w:t>
            </w:r>
            <w:r w:rsidR="007A1350">
              <w:rPr>
                <w:rFonts w:ascii="PT Astra Serif" w:hAnsi="PT Astra Serif" w:cs="Times New Roman"/>
                <w:sz w:val="24"/>
                <w:szCs w:val="24"/>
              </w:rPr>
              <w:t>2</w:t>
            </w:r>
          </w:p>
        </w:tc>
        <w:tc>
          <w:tcPr>
            <w:tcW w:w="1635" w:type="dxa"/>
            <w:tcBorders>
              <w:top w:val="single" w:sz="4" w:space="0" w:color="000000"/>
              <w:left w:val="single" w:sz="4" w:space="0" w:color="000000"/>
              <w:bottom w:val="single" w:sz="4" w:space="0" w:color="000000"/>
              <w:right w:val="single" w:sz="4" w:space="0" w:color="000000"/>
            </w:tcBorders>
          </w:tcPr>
          <w:p w:rsidR="00785A3B" w:rsidRPr="00C77338"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bl>
    <w:p w:rsidR="00785A3B" w:rsidRPr="00C77338" w:rsidRDefault="00785A3B" w:rsidP="00785A3B">
      <w:pPr>
        <w:rPr>
          <w:sz w:val="2"/>
          <w:szCs w:val="2"/>
        </w:rPr>
      </w:pPr>
    </w:p>
    <w:tbl>
      <w:tblPr>
        <w:tblW w:w="9839" w:type="dxa"/>
        <w:tblInd w:w="-129" w:type="dxa"/>
        <w:tblLayout w:type="fixed"/>
        <w:tblCellMar>
          <w:top w:w="102" w:type="dxa"/>
          <w:left w:w="62" w:type="dxa"/>
          <w:bottom w:w="102" w:type="dxa"/>
          <w:right w:w="62" w:type="dxa"/>
        </w:tblCellMar>
        <w:tblLook w:val="04A0" w:firstRow="1" w:lastRow="0" w:firstColumn="1" w:lastColumn="0" w:noHBand="0" w:noVBand="1"/>
      </w:tblPr>
      <w:tblGrid>
        <w:gridCol w:w="599"/>
        <w:gridCol w:w="5621"/>
        <w:gridCol w:w="1851"/>
        <w:gridCol w:w="1768"/>
      </w:tblGrid>
      <w:tr w:rsidR="00785A3B" w:rsidRPr="00C8349C" w:rsidTr="00AD6465">
        <w:tc>
          <w:tcPr>
            <w:tcW w:w="9839" w:type="dxa"/>
            <w:gridSpan w:val="4"/>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outlineLvl w:val="2"/>
              <w:rPr>
                <w:rFonts w:ascii="PT Astra Serif" w:hAnsi="PT Astra Serif" w:cs="Times New Roman"/>
                <w:sz w:val="24"/>
                <w:szCs w:val="24"/>
              </w:rPr>
            </w:pPr>
            <w:r w:rsidRPr="00C8349C">
              <w:rPr>
                <w:rFonts w:ascii="PT Astra Serif" w:hAnsi="PT Astra Serif" w:cs="Times New Roman"/>
                <w:sz w:val="24"/>
                <w:szCs w:val="24"/>
              </w:rPr>
              <w:t>5. Обеспеченность объектами культурно-массового назначения</w:t>
            </w:r>
          </w:p>
        </w:tc>
      </w:tr>
      <w:tr w:rsidR="00785A3B" w:rsidRPr="00C8349C" w:rsidTr="00AD6465">
        <w:trPr>
          <w:trHeight w:val="415"/>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621"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объект:</w:t>
            </w:r>
          </w:p>
        </w:tc>
        <w:tc>
          <w:tcPr>
            <w:tcW w:w="1851"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ind w:left="-39" w:right="-57" w:firstLine="39"/>
              <w:jc w:val="center"/>
              <w:rPr>
                <w:rFonts w:ascii="PT Astra Serif" w:hAnsi="PT Astra Serif" w:cs="Times New Roman"/>
                <w:sz w:val="24"/>
                <w:szCs w:val="24"/>
              </w:rPr>
            </w:pPr>
            <w:r w:rsidRPr="00C8349C">
              <w:rPr>
                <w:rFonts w:ascii="PT Astra Serif" w:hAnsi="PT Astra Serif" w:cs="Times New Roman"/>
                <w:sz w:val="24"/>
                <w:szCs w:val="24"/>
              </w:rPr>
              <w:t>информация об объекте</w:t>
            </w:r>
          </w:p>
        </w:tc>
        <w:tc>
          <w:tcPr>
            <w:tcW w:w="1768"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степень огнестойкости</w:t>
            </w:r>
          </w:p>
        </w:tc>
      </w:tr>
      <w:tr w:rsidR="00785A3B" w:rsidRPr="00C8349C" w:rsidTr="00AD6465">
        <w:trPr>
          <w:trHeight w:val="213"/>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5621"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кинозал (количество мест)</w:t>
            </w:r>
          </w:p>
        </w:tc>
        <w:tc>
          <w:tcPr>
            <w:tcW w:w="1851"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768"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3B3387" w:rsidRPr="00C8349C" w:rsidTr="00AD6465">
        <w:tc>
          <w:tcPr>
            <w:tcW w:w="599" w:type="dxa"/>
            <w:tcBorders>
              <w:top w:val="single" w:sz="4" w:space="0" w:color="000000"/>
              <w:left w:val="single" w:sz="4" w:space="0" w:color="000000"/>
              <w:bottom w:val="single" w:sz="4" w:space="0" w:color="000000"/>
              <w:right w:val="single" w:sz="4" w:space="0" w:color="000000"/>
            </w:tcBorders>
          </w:tcPr>
          <w:p w:rsidR="003B3387" w:rsidRPr="00C8349C" w:rsidRDefault="003B3387" w:rsidP="00AD6465">
            <w:pPr>
              <w:pStyle w:val="ConsPlusNormal"/>
              <w:rPr>
                <w:rFonts w:ascii="PT Astra Serif" w:hAnsi="PT Astra Serif" w:cs="Times New Roman"/>
                <w:sz w:val="24"/>
                <w:szCs w:val="24"/>
              </w:rPr>
            </w:pPr>
          </w:p>
        </w:tc>
        <w:tc>
          <w:tcPr>
            <w:tcW w:w="5621" w:type="dxa"/>
            <w:tcBorders>
              <w:top w:val="single" w:sz="4" w:space="0" w:color="000000"/>
              <w:left w:val="single" w:sz="4" w:space="0" w:color="000000"/>
              <w:bottom w:val="single" w:sz="4" w:space="0" w:color="000000"/>
              <w:right w:val="single" w:sz="4" w:space="0" w:color="000000"/>
            </w:tcBorders>
          </w:tcPr>
          <w:p w:rsidR="003B3387" w:rsidRPr="00C8349C" w:rsidRDefault="003B3387"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библиотека (количество мест в читальном зале)</w:t>
            </w:r>
          </w:p>
        </w:tc>
        <w:tc>
          <w:tcPr>
            <w:tcW w:w="1851" w:type="dxa"/>
            <w:tcBorders>
              <w:top w:val="single" w:sz="4" w:space="0" w:color="000000"/>
              <w:left w:val="single" w:sz="4" w:space="0" w:color="000000"/>
              <w:bottom w:val="single" w:sz="4" w:space="0" w:color="000000"/>
              <w:right w:val="single" w:sz="4" w:space="0" w:color="000000"/>
            </w:tcBorders>
          </w:tcPr>
          <w:p w:rsidR="003B3387" w:rsidRPr="009A236F" w:rsidRDefault="00414C29" w:rsidP="003B3387">
            <w:pPr>
              <w:pStyle w:val="ConsPlusNormal"/>
              <w:rPr>
                <w:rFonts w:ascii="Times New Roman" w:hAnsi="Times New Roman" w:cs="Times New Roman"/>
                <w:color w:val="FF0000"/>
                <w:szCs w:val="22"/>
              </w:rPr>
            </w:pPr>
            <w:r>
              <w:rPr>
                <w:rFonts w:ascii="Times New Roman" w:hAnsi="Times New Roman" w:cs="Times New Roman"/>
                <w:color w:val="FF0000"/>
                <w:szCs w:val="22"/>
              </w:rPr>
              <w:t>-</w:t>
            </w:r>
          </w:p>
        </w:tc>
        <w:tc>
          <w:tcPr>
            <w:tcW w:w="1768" w:type="dxa"/>
            <w:tcBorders>
              <w:top w:val="single" w:sz="4" w:space="0" w:color="000000"/>
              <w:left w:val="single" w:sz="4" w:space="0" w:color="000000"/>
              <w:bottom w:val="single" w:sz="4" w:space="0" w:color="000000"/>
              <w:right w:val="single" w:sz="4" w:space="0" w:color="000000"/>
            </w:tcBorders>
          </w:tcPr>
          <w:p w:rsidR="003B3387" w:rsidRPr="00C77338" w:rsidRDefault="003B3387" w:rsidP="001313AD">
            <w:pPr>
              <w:pStyle w:val="ConsPlusNormal"/>
              <w:rPr>
                <w:rFonts w:ascii="Times New Roman" w:hAnsi="Times New Roman" w:cs="Times New Roman"/>
                <w:szCs w:val="22"/>
              </w:rPr>
            </w:pPr>
            <w:r w:rsidRPr="00C77338">
              <w:rPr>
                <w:rFonts w:ascii="Times New Roman" w:hAnsi="Times New Roman" w:cs="Times New Roman"/>
                <w:color w:val="000000"/>
                <w:szCs w:val="22"/>
                <w:shd w:val="clear" w:color="auto" w:fill="FFFFFF"/>
              </w:rPr>
              <w:t>IV</w:t>
            </w:r>
          </w:p>
        </w:tc>
      </w:tr>
      <w:tr w:rsidR="003B3387" w:rsidRPr="00C8349C" w:rsidTr="00AD6465">
        <w:tc>
          <w:tcPr>
            <w:tcW w:w="599" w:type="dxa"/>
            <w:tcBorders>
              <w:top w:val="single" w:sz="4" w:space="0" w:color="000000"/>
              <w:left w:val="single" w:sz="4" w:space="0" w:color="000000"/>
              <w:bottom w:val="single" w:sz="4" w:space="0" w:color="000000"/>
              <w:right w:val="single" w:sz="4" w:space="0" w:color="000000"/>
            </w:tcBorders>
          </w:tcPr>
          <w:p w:rsidR="003B3387" w:rsidRPr="00C8349C" w:rsidRDefault="003B3387" w:rsidP="00AD6465">
            <w:pPr>
              <w:pStyle w:val="ConsPlusNormal"/>
              <w:rPr>
                <w:rFonts w:ascii="PT Astra Serif" w:hAnsi="PT Astra Serif" w:cs="Times New Roman"/>
                <w:sz w:val="24"/>
                <w:szCs w:val="24"/>
              </w:rPr>
            </w:pPr>
          </w:p>
        </w:tc>
        <w:tc>
          <w:tcPr>
            <w:tcW w:w="5621" w:type="dxa"/>
            <w:tcBorders>
              <w:top w:val="single" w:sz="4" w:space="0" w:color="000000"/>
              <w:left w:val="single" w:sz="4" w:space="0" w:color="000000"/>
              <w:bottom w:val="single" w:sz="4" w:space="0" w:color="000000"/>
              <w:right w:val="single" w:sz="4" w:space="0" w:color="000000"/>
            </w:tcBorders>
          </w:tcPr>
          <w:p w:rsidR="003B3387" w:rsidRPr="00C8349C" w:rsidRDefault="003B3387"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игровые комнаты, помещения для работы кружков (указать какие и их количество)</w:t>
            </w:r>
          </w:p>
        </w:tc>
        <w:tc>
          <w:tcPr>
            <w:tcW w:w="1851" w:type="dxa"/>
            <w:tcBorders>
              <w:top w:val="single" w:sz="4" w:space="0" w:color="000000"/>
              <w:left w:val="single" w:sz="4" w:space="0" w:color="000000"/>
              <w:bottom w:val="single" w:sz="4" w:space="0" w:color="000000"/>
              <w:right w:val="single" w:sz="4" w:space="0" w:color="000000"/>
            </w:tcBorders>
          </w:tcPr>
          <w:p w:rsidR="003B3387" w:rsidRPr="00C8349C" w:rsidRDefault="00414C29" w:rsidP="00AD6465">
            <w:pPr>
              <w:pStyle w:val="ConsPlusNormal"/>
              <w:rPr>
                <w:rFonts w:ascii="PT Astra Serif" w:hAnsi="PT Astra Serif" w:cs="Times New Roman"/>
                <w:sz w:val="24"/>
                <w:szCs w:val="24"/>
              </w:rPr>
            </w:pPr>
            <w:r>
              <w:rPr>
                <w:rFonts w:ascii="PT Astra Serif" w:hAnsi="PT Astra Serif" w:cs="Times New Roman"/>
                <w:sz w:val="24"/>
                <w:szCs w:val="24"/>
              </w:rPr>
              <w:t>3</w:t>
            </w:r>
          </w:p>
        </w:tc>
        <w:tc>
          <w:tcPr>
            <w:tcW w:w="1768" w:type="dxa"/>
            <w:tcBorders>
              <w:top w:val="single" w:sz="4" w:space="0" w:color="000000"/>
              <w:left w:val="single" w:sz="4" w:space="0" w:color="000000"/>
              <w:bottom w:val="single" w:sz="4" w:space="0" w:color="000000"/>
              <w:right w:val="single" w:sz="4" w:space="0" w:color="000000"/>
            </w:tcBorders>
          </w:tcPr>
          <w:p w:rsidR="003B3387" w:rsidRPr="00C77338" w:rsidRDefault="00C77338" w:rsidP="00AD6465">
            <w:pPr>
              <w:pStyle w:val="ConsPlusNormal"/>
              <w:rPr>
                <w:rFonts w:ascii="PT Astra Serif" w:hAnsi="PT Astra Serif" w:cs="Times New Roman"/>
                <w:sz w:val="20"/>
              </w:rPr>
            </w:pPr>
            <w:r w:rsidRPr="00C77338">
              <w:rPr>
                <w:rFonts w:ascii="Times New Roman" w:hAnsi="Times New Roman" w:cs="Times New Roman"/>
                <w:color w:val="000000"/>
                <w:sz w:val="20"/>
                <w:shd w:val="clear" w:color="auto" w:fill="FFFFFF"/>
              </w:rPr>
              <w:t>IV</w:t>
            </w:r>
          </w:p>
        </w:tc>
      </w:tr>
      <w:tr w:rsidR="003B3387" w:rsidRPr="00C8349C" w:rsidTr="00AD6465">
        <w:tc>
          <w:tcPr>
            <w:tcW w:w="599" w:type="dxa"/>
            <w:tcBorders>
              <w:top w:val="single" w:sz="4" w:space="0" w:color="000000"/>
              <w:left w:val="single" w:sz="4" w:space="0" w:color="000000"/>
              <w:bottom w:val="single" w:sz="4" w:space="0" w:color="000000"/>
              <w:right w:val="single" w:sz="4" w:space="0" w:color="000000"/>
            </w:tcBorders>
          </w:tcPr>
          <w:p w:rsidR="003B3387" w:rsidRPr="00C8349C" w:rsidRDefault="003B3387" w:rsidP="00AD6465">
            <w:pPr>
              <w:pStyle w:val="ConsPlusNormal"/>
              <w:rPr>
                <w:rFonts w:ascii="PT Astra Serif" w:hAnsi="PT Astra Serif" w:cs="Times New Roman"/>
                <w:sz w:val="24"/>
                <w:szCs w:val="24"/>
              </w:rPr>
            </w:pPr>
          </w:p>
        </w:tc>
        <w:tc>
          <w:tcPr>
            <w:tcW w:w="5621" w:type="dxa"/>
            <w:tcBorders>
              <w:top w:val="single" w:sz="4" w:space="0" w:color="000000"/>
              <w:left w:val="single" w:sz="4" w:space="0" w:color="000000"/>
              <w:bottom w:val="single" w:sz="4" w:space="0" w:color="000000"/>
              <w:right w:val="single" w:sz="4" w:space="0" w:color="000000"/>
            </w:tcBorders>
          </w:tcPr>
          <w:p w:rsidR="003B3387" w:rsidRPr="00C8349C" w:rsidRDefault="003B3387"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актовый зал (крытая эстрада), количество посадочных мест</w:t>
            </w:r>
          </w:p>
        </w:tc>
        <w:tc>
          <w:tcPr>
            <w:tcW w:w="1851" w:type="dxa"/>
            <w:tcBorders>
              <w:top w:val="single" w:sz="4" w:space="0" w:color="000000"/>
              <w:left w:val="single" w:sz="4" w:space="0" w:color="000000"/>
              <w:bottom w:val="single" w:sz="4" w:space="0" w:color="000000"/>
              <w:right w:val="single" w:sz="4" w:space="0" w:color="000000"/>
            </w:tcBorders>
          </w:tcPr>
          <w:p w:rsidR="003B3387"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768" w:type="dxa"/>
            <w:tcBorders>
              <w:top w:val="single" w:sz="4" w:space="0" w:color="000000"/>
              <w:left w:val="single" w:sz="4" w:space="0" w:color="000000"/>
              <w:bottom w:val="single" w:sz="4" w:space="0" w:color="000000"/>
              <w:right w:val="single" w:sz="4" w:space="0" w:color="000000"/>
            </w:tcBorders>
          </w:tcPr>
          <w:p w:rsidR="003B3387"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3B3387" w:rsidRPr="00C8349C" w:rsidTr="00AD6465">
        <w:tc>
          <w:tcPr>
            <w:tcW w:w="599" w:type="dxa"/>
            <w:tcBorders>
              <w:top w:val="single" w:sz="4" w:space="0" w:color="000000"/>
              <w:left w:val="single" w:sz="4" w:space="0" w:color="000000"/>
              <w:bottom w:val="single" w:sz="4" w:space="0" w:color="000000"/>
              <w:right w:val="single" w:sz="4" w:space="0" w:color="000000"/>
            </w:tcBorders>
          </w:tcPr>
          <w:p w:rsidR="003B3387" w:rsidRPr="00C8349C" w:rsidRDefault="003B3387" w:rsidP="00AD6465">
            <w:pPr>
              <w:pStyle w:val="ConsPlusNormal"/>
              <w:rPr>
                <w:rFonts w:ascii="PT Astra Serif" w:hAnsi="PT Astra Serif" w:cs="Times New Roman"/>
                <w:sz w:val="24"/>
                <w:szCs w:val="24"/>
              </w:rPr>
            </w:pPr>
          </w:p>
        </w:tc>
        <w:tc>
          <w:tcPr>
            <w:tcW w:w="5621" w:type="dxa"/>
            <w:tcBorders>
              <w:top w:val="single" w:sz="4" w:space="0" w:color="000000"/>
              <w:left w:val="single" w:sz="4" w:space="0" w:color="000000"/>
              <w:bottom w:val="single" w:sz="4" w:space="0" w:color="000000"/>
              <w:right w:val="single" w:sz="4" w:space="0" w:color="000000"/>
            </w:tcBorders>
          </w:tcPr>
          <w:p w:rsidR="003B3387" w:rsidRPr="00C8349C" w:rsidRDefault="003B3387"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летняя эстрада (открытая площадка)</w:t>
            </w:r>
          </w:p>
        </w:tc>
        <w:tc>
          <w:tcPr>
            <w:tcW w:w="1851" w:type="dxa"/>
            <w:tcBorders>
              <w:top w:val="single" w:sz="4" w:space="0" w:color="000000"/>
              <w:left w:val="single" w:sz="4" w:space="0" w:color="000000"/>
              <w:bottom w:val="single" w:sz="4" w:space="0" w:color="000000"/>
              <w:right w:val="single" w:sz="4" w:space="0" w:color="000000"/>
            </w:tcBorders>
          </w:tcPr>
          <w:p w:rsidR="003B3387"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768" w:type="dxa"/>
            <w:tcBorders>
              <w:top w:val="single" w:sz="4" w:space="0" w:color="000000"/>
              <w:left w:val="single" w:sz="4" w:space="0" w:color="000000"/>
              <w:bottom w:val="single" w:sz="4" w:space="0" w:color="000000"/>
              <w:right w:val="single" w:sz="4" w:space="0" w:color="000000"/>
            </w:tcBorders>
          </w:tcPr>
          <w:p w:rsidR="003B3387"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3B3387" w:rsidRPr="00C8349C" w:rsidTr="00AD6465">
        <w:trPr>
          <w:trHeight w:val="90"/>
        </w:trPr>
        <w:tc>
          <w:tcPr>
            <w:tcW w:w="599" w:type="dxa"/>
            <w:tcBorders>
              <w:top w:val="single" w:sz="4" w:space="0" w:color="000000"/>
              <w:left w:val="single" w:sz="4" w:space="0" w:color="000000"/>
              <w:bottom w:val="single" w:sz="4" w:space="0" w:color="000000"/>
              <w:right w:val="single" w:sz="4" w:space="0" w:color="000000"/>
            </w:tcBorders>
          </w:tcPr>
          <w:p w:rsidR="003B3387" w:rsidRPr="00C8349C" w:rsidRDefault="003B3387" w:rsidP="00AD6465">
            <w:pPr>
              <w:pStyle w:val="ConsPlusNormal"/>
              <w:rPr>
                <w:rFonts w:ascii="PT Astra Serif" w:hAnsi="PT Astra Serif" w:cs="Times New Roman"/>
                <w:sz w:val="24"/>
                <w:szCs w:val="24"/>
              </w:rPr>
            </w:pPr>
          </w:p>
        </w:tc>
        <w:tc>
          <w:tcPr>
            <w:tcW w:w="5621" w:type="dxa"/>
            <w:tcBorders>
              <w:top w:val="single" w:sz="4" w:space="0" w:color="000000"/>
              <w:left w:val="single" w:sz="4" w:space="0" w:color="000000"/>
              <w:bottom w:val="single" w:sz="4" w:space="0" w:color="000000"/>
              <w:right w:val="single" w:sz="4" w:space="0" w:color="000000"/>
            </w:tcBorders>
          </w:tcPr>
          <w:p w:rsidR="003B3387" w:rsidRPr="00C8349C" w:rsidRDefault="003B3387"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аттракционов</w:t>
            </w:r>
          </w:p>
        </w:tc>
        <w:tc>
          <w:tcPr>
            <w:tcW w:w="1851" w:type="dxa"/>
            <w:tcBorders>
              <w:top w:val="single" w:sz="4" w:space="0" w:color="000000"/>
              <w:left w:val="single" w:sz="4" w:space="0" w:color="000000"/>
              <w:bottom w:val="single" w:sz="4" w:space="0" w:color="000000"/>
              <w:right w:val="single" w:sz="4" w:space="0" w:color="000000"/>
            </w:tcBorders>
          </w:tcPr>
          <w:p w:rsidR="003B3387"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768" w:type="dxa"/>
            <w:tcBorders>
              <w:top w:val="single" w:sz="4" w:space="0" w:color="000000"/>
              <w:left w:val="single" w:sz="4" w:space="0" w:color="000000"/>
              <w:bottom w:val="single" w:sz="4" w:space="0" w:color="000000"/>
              <w:right w:val="single" w:sz="4" w:space="0" w:color="000000"/>
            </w:tcBorders>
          </w:tcPr>
          <w:p w:rsidR="003B3387"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3B3387" w:rsidRPr="00C8349C" w:rsidTr="00AD6465">
        <w:tc>
          <w:tcPr>
            <w:tcW w:w="599" w:type="dxa"/>
            <w:tcBorders>
              <w:top w:val="single" w:sz="4" w:space="0" w:color="000000"/>
              <w:left w:val="single" w:sz="4" w:space="0" w:color="000000"/>
              <w:bottom w:val="single" w:sz="4" w:space="0" w:color="000000"/>
              <w:right w:val="single" w:sz="4" w:space="0" w:color="000000"/>
            </w:tcBorders>
          </w:tcPr>
          <w:p w:rsidR="003B3387" w:rsidRPr="00C8349C" w:rsidRDefault="003B3387" w:rsidP="00AD6465">
            <w:pPr>
              <w:pStyle w:val="ConsPlusNormal"/>
              <w:rPr>
                <w:rFonts w:ascii="PT Astra Serif" w:hAnsi="PT Astra Serif" w:cs="Times New Roman"/>
                <w:sz w:val="24"/>
                <w:szCs w:val="24"/>
              </w:rPr>
            </w:pPr>
          </w:p>
        </w:tc>
        <w:tc>
          <w:tcPr>
            <w:tcW w:w="5621" w:type="dxa"/>
            <w:tcBorders>
              <w:top w:val="single" w:sz="4" w:space="0" w:color="000000"/>
              <w:left w:val="single" w:sz="4" w:space="0" w:color="000000"/>
              <w:bottom w:val="single" w:sz="4" w:space="0" w:color="000000"/>
              <w:right w:val="single" w:sz="4" w:space="0" w:color="000000"/>
            </w:tcBorders>
          </w:tcPr>
          <w:p w:rsidR="003B3387" w:rsidRPr="00C8349C" w:rsidRDefault="003B3387"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необходимой литературы, игр, инвентаря, оборудования, снаряжения для организации досуга в соответствии с возрастом детей, в том числе компьютерной техники</w:t>
            </w:r>
          </w:p>
        </w:tc>
        <w:tc>
          <w:tcPr>
            <w:tcW w:w="1851" w:type="dxa"/>
            <w:tcBorders>
              <w:top w:val="single" w:sz="4" w:space="0" w:color="000000"/>
              <w:left w:val="single" w:sz="4" w:space="0" w:color="000000"/>
              <w:bottom w:val="single" w:sz="4" w:space="0" w:color="000000"/>
              <w:right w:val="single" w:sz="4" w:space="0" w:color="000000"/>
            </w:tcBorders>
          </w:tcPr>
          <w:p w:rsidR="003B3387" w:rsidRPr="00C8349C" w:rsidRDefault="003B3387" w:rsidP="00AD6465">
            <w:pPr>
              <w:pStyle w:val="ConsPlusNormal"/>
              <w:rPr>
                <w:rFonts w:ascii="PT Astra Serif" w:hAnsi="PT Astra Serif" w:cs="Times New Roman"/>
                <w:sz w:val="24"/>
                <w:szCs w:val="24"/>
              </w:rPr>
            </w:pPr>
            <w:r>
              <w:rPr>
                <w:rFonts w:ascii="PT Astra Serif" w:hAnsi="PT Astra Serif" w:cs="Times New Roman"/>
                <w:sz w:val="24"/>
                <w:szCs w:val="24"/>
              </w:rPr>
              <w:t>имеется</w:t>
            </w:r>
          </w:p>
        </w:tc>
        <w:tc>
          <w:tcPr>
            <w:tcW w:w="1768" w:type="dxa"/>
            <w:tcBorders>
              <w:top w:val="single" w:sz="4" w:space="0" w:color="000000"/>
              <w:left w:val="single" w:sz="4" w:space="0" w:color="000000"/>
              <w:bottom w:val="single" w:sz="4" w:space="0" w:color="000000"/>
              <w:right w:val="single" w:sz="4" w:space="0" w:color="000000"/>
            </w:tcBorders>
          </w:tcPr>
          <w:p w:rsidR="003B3387" w:rsidRPr="003B3387" w:rsidRDefault="003B3387" w:rsidP="001313AD">
            <w:pPr>
              <w:pStyle w:val="ConsPlusNormal"/>
              <w:rPr>
                <w:rFonts w:ascii="Times New Roman" w:hAnsi="Times New Roman" w:cs="Times New Roman"/>
                <w:sz w:val="24"/>
                <w:szCs w:val="24"/>
              </w:rPr>
            </w:pPr>
            <w:r w:rsidRPr="003B3387">
              <w:rPr>
                <w:rFonts w:ascii="Times New Roman" w:hAnsi="Times New Roman" w:cs="Times New Roman"/>
                <w:color w:val="000000"/>
                <w:shd w:val="clear" w:color="auto" w:fill="FFFFFF"/>
              </w:rPr>
              <w:t>IV</w:t>
            </w:r>
          </w:p>
        </w:tc>
      </w:tr>
      <w:tr w:rsidR="00C77338" w:rsidRPr="00C8349C" w:rsidTr="00AD6465">
        <w:tc>
          <w:tcPr>
            <w:tcW w:w="599" w:type="dxa"/>
            <w:tcBorders>
              <w:top w:val="single" w:sz="4" w:space="0" w:color="000000"/>
              <w:left w:val="single" w:sz="4" w:space="0" w:color="000000"/>
              <w:bottom w:val="single" w:sz="4" w:space="0" w:color="000000"/>
              <w:right w:val="single" w:sz="4" w:space="0" w:color="000000"/>
            </w:tcBorders>
          </w:tcPr>
          <w:p w:rsidR="00C77338" w:rsidRPr="00C8349C" w:rsidRDefault="00C77338" w:rsidP="00AD6465">
            <w:pPr>
              <w:pStyle w:val="ConsPlusNormal"/>
              <w:rPr>
                <w:rFonts w:ascii="PT Astra Serif" w:hAnsi="PT Astra Serif" w:cs="Times New Roman"/>
                <w:sz w:val="24"/>
                <w:szCs w:val="24"/>
              </w:rPr>
            </w:pPr>
          </w:p>
        </w:tc>
        <w:tc>
          <w:tcPr>
            <w:tcW w:w="5621" w:type="dxa"/>
            <w:tcBorders>
              <w:top w:val="single" w:sz="4" w:space="0" w:color="000000"/>
              <w:left w:val="single" w:sz="4" w:space="0" w:color="000000"/>
              <w:bottom w:val="single" w:sz="4" w:space="0" w:color="000000"/>
              <w:right w:val="single" w:sz="4" w:space="0" w:color="000000"/>
            </w:tcBorders>
          </w:tcPr>
          <w:p w:rsidR="00C77338" w:rsidRPr="00C8349C" w:rsidRDefault="00C77338"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степень огнестойкости зданий и сооружений</w:t>
            </w:r>
          </w:p>
        </w:tc>
        <w:tc>
          <w:tcPr>
            <w:tcW w:w="1851" w:type="dxa"/>
            <w:tcBorders>
              <w:top w:val="single" w:sz="4" w:space="0" w:color="000000"/>
              <w:left w:val="single" w:sz="4" w:space="0" w:color="000000"/>
              <w:bottom w:val="single" w:sz="4" w:space="0" w:color="000000"/>
              <w:right w:val="single" w:sz="4" w:space="0" w:color="000000"/>
            </w:tcBorders>
          </w:tcPr>
          <w:p w:rsidR="00C77338" w:rsidRPr="003B3387" w:rsidRDefault="00C77338" w:rsidP="001313AD">
            <w:pPr>
              <w:pStyle w:val="ConsPlusNormal"/>
              <w:rPr>
                <w:rFonts w:ascii="Times New Roman" w:hAnsi="Times New Roman" w:cs="Times New Roman"/>
                <w:sz w:val="24"/>
                <w:szCs w:val="24"/>
              </w:rPr>
            </w:pPr>
            <w:r w:rsidRPr="003B3387">
              <w:rPr>
                <w:rFonts w:ascii="Times New Roman" w:hAnsi="Times New Roman" w:cs="Times New Roman"/>
                <w:color w:val="000000"/>
                <w:shd w:val="clear" w:color="auto" w:fill="FFFFFF"/>
              </w:rPr>
              <w:t>IV</w:t>
            </w:r>
          </w:p>
        </w:tc>
        <w:tc>
          <w:tcPr>
            <w:tcW w:w="1768" w:type="dxa"/>
            <w:tcBorders>
              <w:top w:val="single" w:sz="4" w:space="0" w:color="000000"/>
              <w:left w:val="single" w:sz="4" w:space="0" w:color="000000"/>
              <w:bottom w:val="single" w:sz="4" w:space="0" w:color="000000"/>
              <w:right w:val="single" w:sz="4" w:space="0" w:color="000000"/>
            </w:tcBorders>
          </w:tcPr>
          <w:p w:rsidR="00C77338" w:rsidRPr="003B3387" w:rsidRDefault="00C77338" w:rsidP="00D225A5">
            <w:pPr>
              <w:pStyle w:val="ConsPlusNormal"/>
              <w:rPr>
                <w:rFonts w:ascii="Times New Roman" w:hAnsi="Times New Roman" w:cs="Times New Roman"/>
                <w:sz w:val="24"/>
                <w:szCs w:val="24"/>
              </w:rPr>
            </w:pPr>
            <w:r w:rsidRPr="003B3387">
              <w:rPr>
                <w:rFonts w:ascii="Times New Roman" w:hAnsi="Times New Roman" w:cs="Times New Roman"/>
                <w:color w:val="000000"/>
                <w:shd w:val="clear" w:color="auto" w:fill="FFFFFF"/>
              </w:rPr>
              <w:t>IV</w:t>
            </w:r>
          </w:p>
        </w:tc>
      </w:tr>
    </w:tbl>
    <w:p w:rsidR="00785A3B" w:rsidRDefault="00785A3B" w:rsidP="00785A3B"/>
    <w:p w:rsidR="00785A3B" w:rsidRDefault="00785A3B" w:rsidP="00785A3B"/>
    <w:tbl>
      <w:tblPr>
        <w:tblW w:w="9630" w:type="dxa"/>
        <w:tblInd w:w="-129" w:type="dxa"/>
        <w:tblLayout w:type="fixed"/>
        <w:tblCellMar>
          <w:top w:w="102" w:type="dxa"/>
          <w:left w:w="62" w:type="dxa"/>
          <w:bottom w:w="102" w:type="dxa"/>
          <w:right w:w="62" w:type="dxa"/>
        </w:tblCellMar>
        <w:tblLook w:val="04A0" w:firstRow="1" w:lastRow="0" w:firstColumn="1" w:lastColumn="0" w:noHBand="0" w:noVBand="1"/>
      </w:tblPr>
      <w:tblGrid>
        <w:gridCol w:w="599"/>
        <w:gridCol w:w="1793"/>
        <w:gridCol w:w="850"/>
        <w:gridCol w:w="1134"/>
        <w:gridCol w:w="992"/>
        <w:gridCol w:w="9"/>
        <w:gridCol w:w="1551"/>
        <w:gridCol w:w="9"/>
        <w:gridCol w:w="1285"/>
        <w:gridCol w:w="123"/>
        <w:gridCol w:w="1276"/>
        <w:gridCol w:w="9"/>
      </w:tblGrid>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031" w:type="dxa"/>
            <w:gridSpan w:val="11"/>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outlineLvl w:val="2"/>
              <w:rPr>
                <w:rFonts w:ascii="PT Astra Serif" w:hAnsi="PT Astra Serif" w:cs="Times New Roman"/>
                <w:sz w:val="24"/>
                <w:szCs w:val="24"/>
              </w:rPr>
            </w:pPr>
            <w:r w:rsidRPr="00C8349C">
              <w:rPr>
                <w:rFonts w:ascii="PT Astra Serif" w:hAnsi="PT Astra Serif" w:cs="Times New Roman"/>
                <w:sz w:val="24"/>
                <w:szCs w:val="24"/>
              </w:rPr>
              <w:t>6. Обеспеченность объектами медицинского назначения</w:t>
            </w: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кол-во</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площадь (кв.м)</w:t>
            </w: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степень износа (в %)</w:t>
            </w: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ind w:right="-60"/>
              <w:jc w:val="center"/>
              <w:rPr>
                <w:rFonts w:ascii="PT Astra Serif" w:hAnsi="PT Astra Serif" w:cs="Times New Roman"/>
                <w:sz w:val="24"/>
                <w:szCs w:val="24"/>
              </w:rPr>
            </w:pPr>
            <w:r w:rsidRPr="00C8349C">
              <w:rPr>
                <w:rFonts w:ascii="PT Astra Serif" w:hAnsi="PT Astra Serif" w:cs="Times New Roman"/>
                <w:sz w:val="24"/>
                <w:szCs w:val="24"/>
              </w:rPr>
              <w:t>оснащен в соответствии с нормами (да, нет)</w:t>
            </w: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ind w:left="-60" w:right="-57"/>
              <w:jc w:val="center"/>
              <w:rPr>
                <w:rFonts w:ascii="PT Astra Serif" w:hAnsi="PT Astra Serif" w:cs="Times New Roman"/>
                <w:sz w:val="24"/>
                <w:szCs w:val="24"/>
              </w:rPr>
            </w:pPr>
            <w:r w:rsidRPr="00C8349C">
              <w:rPr>
                <w:rFonts w:ascii="PT Astra Serif" w:hAnsi="PT Astra Serif" w:cs="Times New Roman"/>
                <w:sz w:val="24"/>
                <w:szCs w:val="24"/>
              </w:rPr>
              <w:t xml:space="preserve">год </w:t>
            </w:r>
            <w:proofErr w:type="gramStart"/>
            <w:r w:rsidRPr="00C8349C">
              <w:rPr>
                <w:rFonts w:ascii="PT Astra Serif" w:hAnsi="PT Astra Serif" w:cs="Times New Roman"/>
                <w:sz w:val="24"/>
                <w:szCs w:val="24"/>
              </w:rPr>
              <w:t>построй-</w:t>
            </w:r>
            <w:proofErr w:type="spellStart"/>
            <w:r w:rsidRPr="00C8349C">
              <w:rPr>
                <w:rFonts w:ascii="PT Astra Serif" w:hAnsi="PT Astra Serif" w:cs="Times New Roman"/>
                <w:sz w:val="24"/>
                <w:szCs w:val="24"/>
              </w:rPr>
              <w:t>ки</w:t>
            </w:r>
            <w:proofErr w:type="spellEnd"/>
            <w:proofErr w:type="gramEnd"/>
            <w:r w:rsidRPr="00C8349C">
              <w:rPr>
                <w:rFonts w:ascii="PT Astra Serif" w:hAnsi="PT Astra Serif" w:cs="Times New Roman"/>
                <w:sz w:val="24"/>
                <w:szCs w:val="24"/>
              </w:rPr>
              <w:t xml:space="preserve"> (ввода в эксплуатацию)</w:t>
            </w: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 xml:space="preserve">год </w:t>
            </w:r>
            <w:proofErr w:type="gramStart"/>
            <w:r w:rsidRPr="00C8349C">
              <w:rPr>
                <w:rFonts w:ascii="PT Astra Serif" w:hAnsi="PT Astra Serif" w:cs="Times New Roman"/>
                <w:sz w:val="24"/>
                <w:szCs w:val="24"/>
              </w:rPr>
              <w:t>послед-него</w:t>
            </w:r>
            <w:proofErr w:type="gramEnd"/>
            <w:r w:rsidRPr="00C8349C">
              <w:rPr>
                <w:rFonts w:ascii="PT Astra Serif" w:hAnsi="PT Astra Serif" w:cs="Times New Roman"/>
                <w:sz w:val="24"/>
                <w:szCs w:val="24"/>
              </w:rPr>
              <w:t xml:space="preserve"> капиталь-</w:t>
            </w:r>
            <w:proofErr w:type="spellStart"/>
            <w:r w:rsidRPr="00C8349C">
              <w:rPr>
                <w:rFonts w:ascii="PT Astra Serif" w:hAnsi="PT Astra Serif" w:cs="Times New Roman"/>
                <w:sz w:val="24"/>
                <w:szCs w:val="24"/>
              </w:rPr>
              <w:t>ного</w:t>
            </w:r>
            <w:proofErr w:type="spellEnd"/>
            <w:r w:rsidRPr="00C8349C">
              <w:rPr>
                <w:rFonts w:ascii="PT Astra Serif" w:hAnsi="PT Astra Serif" w:cs="Times New Roman"/>
                <w:sz w:val="24"/>
                <w:szCs w:val="24"/>
              </w:rPr>
              <w:t xml:space="preserve"> ремонта</w:t>
            </w: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6.1.</w:t>
            </w: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Медицинский пункт:</w:t>
            </w: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кабинет врача-педиатра</w:t>
            </w: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процедурная</w:t>
            </w: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комната медицинской сестры</w:t>
            </w: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кабинет зубного врача</w:t>
            </w: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туалет с умывальником в шлюзе</w:t>
            </w: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6.2.</w:t>
            </w: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Изолятор:</w:t>
            </w: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палата для капельных инфекций</w:t>
            </w: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палата для кишечных инфекций</w:t>
            </w: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палата бокса</w:t>
            </w: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количество коек в палатах</w:t>
            </w: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х</w:t>
            </w: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х</w:t>
            </w: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х</w:t>
            </w: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х</w:t>
            </w: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х</w:t>
            </w: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процедурная</w:t>
            </w: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буфетная</w:t>
            </w: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душевая для больных детей</w:t>
            </w: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 xml:space="preserve">помещение для обработки и хранения уборочного инвентаря, приготовления </w:t>
            </w:r>
            <w:proofErr w:type="spellStart"/>
            <w:r w:rsidRPr="00C8349C">
              <w:rPr>
                <w:rFonts w:ascii="PT Astra Serif" w:hAnsi="PT Astra Serif" w:cs="Times New Roman"/>
                <w:sz w:val="24"/>
                <w:szCs w:val="24"/>
              </w:rPr>
              <w:t>дезрастворов</w:t>
            </w:r>
            <w:proofErr w:type="spellEnd"/>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санитарный узел</w:t>
            </w: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6.3.</w:t>
            </w: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B43A0F">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в организации специализированного санитарного транспорта</w:t>
            </w: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х</w:t>
            </w: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х</w:t>
            </w: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х</w:t>
            </w:r>
          </w:p>
        </w:tc>
      </w:tr>
      <w:tr w:rsidR="00785A3B" w:rsidRPr="00C8349C" w:rsidTr="00AD6465">
        <w:trPr>
          <w:gridAfter w:val="1"/>
          <w:wAfter w:w="9" w:type="dxa"/>
        </w:trPr>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6.4.</w:t>
            </w:r>
          </w:p>
        </w:tc>
        <w:tc>
          <w:tcPr>
            <w:tcW w:w="1793"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Другие (указать какие)</w:t>
            </w:r>
          </w:p>
        </w:tc>
        <w:tc>
          <w:tcPr>
            <w:tcW w:w="850" w:type="dxa"/>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417"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6.5.</w:t>
            </w: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3B3387" w:rsidRDefault="00785A3B" w:rsidP="00AD6465">
            <w:pPr>
              <w:pStyle w:val="ConsPlusNormal"/>
              <w:rPr>
                <w:rFonts w:ascii="PT Astra Serif" w:hAnsi="PT Astra Serif" w:cs="Times New Roman"/>
                <w:sz w:val="24"/>
                <w:szCs w:val="24"/>
              </w:rPr>
            </w:pPr>
            <w:r w:rsidRPr="003B3387">
              <w:rPr>
                <w:rFonts w:ascii="PT Astra Serif" w:hAnsi="PT Astra Serif" w:cs="Times New Roman"/>
                <w:sz w:val="24"/>
                <w:szCs w:val="24"/>
              </w:rPr>
              <w:t>Степень огнестойкости зданий и сооружений</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3B3387" w:rsidRDefault="001313AD" w:rsidP="001313AD">
            <w:pPr>
              <w:pStyle w:val="ConsPlusNormal"/>
              <w:rPr>
                <w:rFonts w:ascii="PT Astra Serif" w:hAnsi="PT Astra Serif" w:cs="Times New Roman"/>
                <w:sz w:val="24"/>
                <w:szCs w:val="24"/>
              </w:rPr>
            </w:pPr>
            <w:r>
              <w:rPr>
                <w:shd w:val="clear" w:color="auto" w:fill="FFFFFF"/>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031" w:type="dxa"/>
            <w:gridSpan w:val="11"/>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outlineLvl w:val="2"/>
              <w:rPr>
                <w:rFonts w:ascii="PT Astra Serif" w:hAnsi="PT Astra Serif" w:cs="Times New Roman"/>
                <w:sz w:val="24"/>
                <w:szCs w:val="24"/>
              </w:rPr>
            </w:pPr>
            <w:r w:rsidRPr="00C8349C">
              <w:rPr>
                <w:rFonts w:ascii="PT Astra Serif" w:hAnsi="PT Astra Serif" w:cs="Times New Roman"/>
                <w:sz w:val="24"/>
                <w:szCs w:val="24"/>
              </w:rPr>
              <w:t>7. Обеспеченность объектами хозяйственно-бытового назначения</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7.1.</w:t>
            </w: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Характеристика банно-прачечного блока:</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Количественный показатель</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проектная мощность</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год последнего ремонта, в том числе: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капитальный</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текущий</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степень огнестойкости зданий и сооружений</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горячего водоснабжения, в том числе: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централизованное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децентрализованное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холодного водоснабжения, в том числе: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784807">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централизованное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децентрализованное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количество душевых сеток</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технологического оборудования прачечной</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отсутствует технологическое оборудование (указать какое)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7.2.</w:t>
            </w: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Сведения о состоянии пищеблока:</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проектная мощность</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9A236F" w:rsidRDefault="007A1350" w:rsidP="00414C29">
            <w:pPr>
              <w:pStyle w:val="ConsPlusNormal"/>
              <w:rPr>
                <w:rFonts w:ascii="PT Astra Serif" w:hAnsi="PT Astra Serif" w:cs="Times New Roman"/>
                <w:color w:val="FF0000"/>
                <w:sz w:val="24"/>
                <w:szCs w:val="24"/>
              </w:rPr>
            </w:pPr>
            <w:r>
              <w:rPr>
                <w:rFonts w:ascii="PT Astra Serif" w:hAnsi="PT Astra Serif" w:cs="Times New Roman"/>
                <w:color w:val="FF0000"/>
                <w:sz w:val="24"/>
                <w:szCs w:val="24"/>
              </w:rPr>
              <w:t>350</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год последнего ремонта, в том числе: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9A236F" w:rsidRDefault="00784807" w:rsidP="00414C29">
            <w:pPr>
              <w:pStyle w:val="ConsPlusNormal"/>
              <w:rPr>
                <w:rFonts w:ascii="PT Astra Serif" w:hAnsi="PT Astra Serif" w:cs="Times New Roman"/>
                <w:sz w:val="24"/>
                <w:szCs w:val="24"/>
              </w:rPr>
            </w:pPr>
            <w:r w:rsidRPr="009A236F">
              <w:rPr>
                <w:rFonts w:ascii="PT Astra Serif" w:hAnsi="PT Astra Serif" w:cs="Times New Roman"/>
                <w:sz w:val="24"/>
                <w:szCs w:val="24"/>
              </w:rPr>
              <w:t>202</w:t>
            </w:r>
            <w:r w:rsidR="00414C29">
              <w:rPr>
                <w:rFonts w:ascii="PT Astra Serif" w:hAnsi="PT Astra Serif" w:cs="Times New Roman"/>
                <w:sz w:val="24"/>
                <w:szCs w:val="24"/>
              </w:rPr>
              <w:t>4</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капитальный</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9A236F" w:rsidRDefault="00785A3B" w:rsidP="00AD6465">
            <w:pPr>
              <w:pStyle w:val="ConsPlusNormal"/>
              <w:rPr>
                <w:rFonts w:ascii="PT Astra Serif" w:hAnsi="PT Astra Serif" w:cs="Times New Roman"/>
                <w:sz w:val="24"/>
                <w:szCs w:val="24"/>
              </w:rPr>
            </w:pPr>
            <w:r w:rsidRPr="009A236F">
              <w:rPr>
                <w:rFonts w:ascii="PT Astra Serif" w:hAnsi="PT Astra Serif" w:cs="Times New Roman"/>
                <w:sz w:val="24"/>
                <w:szCs w:val="24"/>
              </w:rPr>
              <w:t>косметический</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9A236F" w:rsidRDefault="00784807" w:rsidP="00414C29">
            <w:pPr>
              <w:pStyle w:val="ConsPlusNormal"/>
              <w:rPr>
                <w:rFonts w:ascii="PT Astra Serif" w:hAnsi="PT Astra Serif" w:cs="Times New Roman"/>
                <w:sz w:val="24"/>
                <w:szCs w:val="24"/>
              </w:rPr>
            </w:pPr>
            <w:r w:rsidRPr="009A236F">
              <w:rPr>
                <w:rFonts w:ascii="PT Astra Serif" w:hAnsi="PT Astra Serif" w:cs="Times New Roman"/>
                <w:sz w:val="24"/>
                <w:szCs w:val="24"/>
              </w:rPr>
              <w:t>202</w:t>
            </w:r>
            <w:r w:rsidR="00414C29">
              <w:rPr>
                <w:rFonts w:ascii="PT Astra Serif" w:hAnsi="PT Astra Serif" w:cs="Times New Roman"/>
                <w:sz w:val="24"/>
                <w:szCs w:val="24"/>
              </w:rPr>
              <w:t>4</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количество обеденных залов</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4807" w:rsidP="00AD6465">
            <w:pPr>
              <w:pStyle w:val="ConsPlusNormal"/>
              <w:rPr>
                <w:rFonts w:ascii="PT Astra Serif" w:hAnsi="PT Astra Serif" w:cs="Times New Roman"/>
                <w:sz w:val="24"/>
                <w:szCs w:val="24"/>
              </w:rPr>
            </w:pPr>
            <w:r>
              <w:rPr>
                <w:rFonts w:ascii="PT Astra Serif" w:hAnsi="PT Astra Serif" w:cs="Times New Roman"/>
                <w:sz w:val="24"/>
                <w:szCs w:val="24"/>
              </w:rPr>
              <w:t>1</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количество посадочных мест</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A1350" w:rsidP="009A236F">
            <w:pPr>
              <w:pStyle w:val="ConsPlusNormal"/>
              <w:rPr>
                <w:rFonts w:ascii="PT Astra Serif" w:hAnsi="PT Astra Serif" w:cs="Times New Roman"/>
                <w:sz w:val="24"/>
                <w:szCs w:val="24"/>
              </w:rPr>
            </w:pPr>
            <w:r>
              <w:rPr>
                <w:rFonts w:ascii="PT Astra Serif" w:hAnsi="PT Astra Serif" w:cs="Times New Roman"/>
                <w:sz w:val="24"/>
                <w:szCs w:val="24"/>
              </w:rPr>
              <w:t>72</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количество смен питающихся</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4807" w:rsidP="00AD6465">
            <w:pPr>
              <w:pStyle w:val="ConsPlusNormal"/>
              <w:rPr>
                <w:rFonts w:ascii="PT Astra Serif" w:hAnsi="PT Astra Serif" w:cs="Times New Roman"/>
                <w:sz w:val="24"/>
                <w:szCs w:val="24"/>
              </w:rPr>
            </w:pPr>
            <w:r>
              <w:rPr>
                <w:rFonts w:ascii="PT Astra Serif" w:hAnsi="PT Astra Serif" w:cs="Times New Roman"/>
                <w:sz w:val="24"/>
                <w:szCs w:val="24"/>
              </w:rPr>
              <w:t>1</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обеспеченность столовой посудой в %</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4807" w:rsidP="00AD6465">
            <w:pPr>
              <w:pStyle w:val="ConsPlusNormal"/>
              <w:rPr>
                <w:rFonts w:ascii="PT Astra Serif" w:hAnsi="PT Astra Serif" w:cs="Times New Roman"/>
                <w:sz w:val="24"/>
                <w:szCs w:val="24"/>
              </w:rPr>
            </w:pPr>
            <w:r>
              <w:rPr>
                <w:rFonts w:ascii="PT Astra Serif" w:hAnsi="PT Astra Serif" w:cs="Times New Roman"/>
                <w:sz w:val="24"/>
                <w:szCs w:val="24"/>
              </w:rPr>
              <w:t>100</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обеспеченность кухонной посудой в %</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4807" w:rsidP="00AD6465">
            <w:pPr>
              <w:pStyle w:val="ConsPlusNormal"/>
              <w:rPr>
                <w:rFonts w:ascii="PT Astra Serif" w:hAnsi="PT Astra Serif" w:cs="Times New Roman"/>
                <w:sz w:val="24"/>
                <w:szCs w:val="24"/>
              </w:rPr>
            </w:pPr>
            <w:r>
              <w:rPr>
                <w:rFonts w:ascii="PT Astra Serif" w:hAnsi="PT Astra Serif" w:cs="Times New Roman"/>
                <w:sz w:val="24"/>
                <w:szCs w:val="24"/>
              </w:rPr>
              <w:t>100</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горячего водоснабжения, в том числе: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централизованное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4807"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децентрализованное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4807" w:rsidP="00AD6465">
            <w:pPr>
              <w:pStyle w:val="ConsPlusNormal"/>
              <w:rPr>
                <w:rFonts w:ascii="PT Astra Serif" w:hAnsi="PT Astra Serif" w:cs="Times New Roman"/>
                <w:sz w:val="24"/>
                <w:szCs w:val="24"/>
              </w:rPr>
            </w:pPr>
            <w:r>
              <w:rPr>
                <w:rFonts w:ascii="PT Astra Serif" w:hAnsi="PT Astra Serif" w:cs="Times New Roman"/>
                <w:sz w:val="24"/>
                <w:szCs w:val="24"/>
              </w:rPr>
              <w:t>имеется</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холодного водоснабжения:</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централизованное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4807" w:rsidP="00AD6465">
            <w:pPr>
              <w:pStyle w:val="ConsPlusNormal"/>
              <w:rPr>
                <w:rFonts w:ascii="PT Astra Serif" w:hAnsi="PT Astra Serif" w:cs="Times New Roman"/>
                <w:sz w:val="24"/>
                <w:szCs w:val="24"/>
              </w:rPr>
            </w:pPr>
            <w:r>
              <w:rPr>
                <w:rFonts w:ascii="PT Astra Serif" w:hAnsi="PT Astra Serif" w:cs="Times New Roman"/>
                <w:sz w:val="24"/>
                <w:szCs w:val="24"/>
              </w:rPr>
              <w:t>имеется</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децентрализованное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4807"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технология мытья посуды:</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4807" w:rsidP="00AD6465">
            <w:pPr>
              <w:pStyle w:val="ConsPlusNormal"/>
              <w:rPr>
                <w:rFonts w:ascii="PT Astra Serif" w:hAnsi="PT Astra Serif" w:cs="Times New Roman"/>
                <w:sz w:val="24"/>
                <w:szCs w:val="24"/>
              </w:rPr>
            </w:pPr>
            <w:r>
              <w:rPr>
                <w:rFonts w:ascii="PT Astra Serif" w:hAnsi="PT Astra Serif" w:cs="Times New Roman"/>
                <w:sz w:val="24"/>
                <w:szCs w:val="24"/>
              </w:rPr>
              <w:t>ручной способ</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посудомоечной машины</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4807"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посудомоечные ванны (количество)</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4807" w:rsidP="00AD6465">
            <w:pPr>
              <w:pStyle w:val="ConsPlusNormal"/>
              <w:rPr>
                <w:rFonts w:ascii="PT Astra Serif" w:hAnsi="PT Astra Serif" w:cs="Times New Roman"/>
                <w:sz w:val="24"/>
                <w:szCs w:val="24"/>
              </w:rPr>
            </w:pPr>
            <w:r>
              <w:rPr>
                <w:rFonts w:ascii="PT Astra Serif" w:hAnsi="PT Astra Serif" w:cs="Times New Roman"/>
                <w:sz w:val="24"/>
                <w:szCs w:val="24"/>
              </w:rPr>
              <w:t>3</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производственных помещений (цехов)</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4807"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отсутствуют производственные помещения (указать какие):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4807"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технологического оборудования</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отсутствует технологическое оборудование (указать какое):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4807"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холодильного оборудования:</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охлаждаемые (низкотемпературные) камеры</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9A236F" w:rsidRDefault="009A236F" w:rsidP="00AD6465">
            <w:pPr>
              <w:pStyle w:val="ConsPlusNormal"/>
              <w:rPr>
                <w:rFonts w:ascii="PT Astra Serif" w:hAnsi="PT Astra Serif" w:cs="Times New Roman"/>
                <w:color w:val="FF0000"/>
                <w:sz w:val="24"/>
                <w:szCs w:val="24"/>
              </w:rPr>
            </w:pPr>
            <w:r w:rsidRPr="009A236F">
              <w:rPr>
                <w:rFonts w:ascii="PT Astra Serif" w:hAnsi="PT Astra Serif" w:cs="Times New Roman"/>
                <w:color w:val="FF0000"/>
                <w:sz w:val="24"/>
                <w:szCs w:val="24"/>
              </w:rPr>
              <w:t>1</w:t>
            </w:r>
            <w:r w:rsidR="00784807" w:rsidRPr="009A236F">
              <w:rPr>
                <w:rFonts w:ascii="PT Astra Serif" w:hAnsi="PT Astra Serif" w:cs="Times New Roman"/>
                <w:color w:val="FF0000"/>
                <w:sz w:val="24"/>
                <w:szCs w:val="24"/>
              </w:rPr>
              <w:t xml:space="preserve"> шт.</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бытовые холодильники</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9A236F" w:rsidRDefault="00784807" w:rsidP="00AD6465">
            <w:pPr>
              <w:pStyle w:val="ConsPlusNormal"/>
              <w:rPr>
                <w:rFonts w:ascii="PT Astra Serif" w:hAnsi="PT Astra Serif" w:cs="Times New Roman"/>
                <w:color w:val="FF0000"/>
                <w:sz w:val="24"/>
                <w:szCs w:val="24"/>
              </w:rPr>
            </w:pPr>
            <w:r w:rsidRPr="009A236F">
              <w:rPr>
                <w:rFonts w:ascii="PT Astra Serif" w:hAnsi="PT Astra Serif" w:cs="Times New Roman"/>
                <w:color w:val="FF0000"/>
                <w:sz w:val="24"/>
                <w:szCs w:val="24"/>
              </w:rPr>
              <w:t>2 шт.</w:t>
            </w:r>
          </w:p>
        </w:tc>
      </w:tr>
      <w:tr w:rsidR="00785A3B" w:rsidRPr="00C8349C" w:rsidTr="00AD6465">
        <w:trPr>
          <w:gridAfter w:val="1"/>
          <w:wAfter w:w="9" w:type="dxa"/>
        </w:trPr>
        <w:tc>
          <w:tcPr>
            <w:tcW w:w="599" w:type="dxa"/>
            <w:vMerge w:val="restart"/>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7.3.</w:t>
            </w:r>
          </w:p>
        </w:tc>
        <w:tc>
          <w:tcPr>
            <w:tcW w:w="1793" w:type="dxa"/>
            <w:vMerge w:val="restart"/>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Водоснабжение организации (отметить в ячейке)</w:t>
            </w:r>
          </w:p>
        </w:tc>
        <w:tc>
          <w:tcPr>
            <w:tcW w:w="2976"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централизованное от местного водопровода</w:t>
            </w: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proofErr w:type="spellStart"/>
            <w:proofErr w:type="gramStart"/>
            <w:r>
              <w:rPr>
                <w:rFonts w:ascii="PT Astra Serif" w:hAnsi="PT Astra Serif" w:cs="Times New Roman"/>
                <w:sz w:val="24"/>
                <w:szCs w:val="24"/>
              </w:rPr>
              <w:t>ц</w:t>
            </w:r>
            <w:r w:rsidRPr="00C8349C">
              <w:rPr>
                <w:rFonts w:ascii="PT Astra Serif" w:hAnsi="PT Astra Serif" w:cs="Times New Roman"/>
                <w:sz w:val="24"/>
                <w:szCs w:val="24"/>
              </w:rPr>
              <w:t>ентрализо</w:t>
            </w:r>
            <w:proofErr w:type="spellEnd"/>
            <w:r>
              <w:rPr>
                <w:rFonts w:ascii="PT Astra Serif" w:hAnsi="PT Astra Serif" w:cs="Times New Roman"/>
                <w:sz w:val="24"/>
                <w:szCs w:val="24"/>
                <w:lang w:val="en-US"/>
              </w:rPr>
              <w:t>-</w:t>
            </w:r>
            <w:r w:rsidRPr="00C8349C">
              <w:rPr>
                <w:rFonts w:ascii="PT Astra Serif" w:hAnsi="PT Astra Serif" w:cs="Times New Roman"/>
                <w:sz w:val="24"/>
                <w:szCs w:val="24"/>
              </w:rPr>
              <w:t>ванное</w:t>
            </w:r>
            <w:proofErr w:type="gramEnd"/>
            <w:r w:rsidRPr="00C8349C">
              <w:rPr>
                <w:rFonts w:ascii="PT Astra Serif" w:hAnsi="PT Astra Serif" w:cs="Times New Roman"/>
                <w:sz w:val="24"/>
                <w:szCs w:val="24"/>
              </w:rPr>
              <w:t xml:space="preserve"> от </w:t>
            </w:r>
            <w:proofErr w:type="spellStart"/>
            <w:r w:rsidRPr="00C8349C">
              <w:rPr>
                <w:rFonts w:ascii="PT Astra Serif" w:hAnsi="PT Astra Serif" w:cs="Times New Roman"/>
                <w:sz w:val="24"/>
                <w:szCs w:val="24"/>
              </w:rPr>
              <w:t>артскважины</w:t>
            </w:r>
            <w:proofErr w:type="spellEnd"/>
          </w:p>
        </w:tc>
        <w:tc>
          <w:tcPr>
            <w:tcW w:w="2693" w:type="dxa"/>
            <w:gridSpan w:val="4"/>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привозная (бутилированная) вода</w:t>
            </w:r>
          </w:p>
        </w:tc>
      </w:tr>
      <w:tr w:rsidR="00785A3B" w:rsidRPr="00C8349C" w:rsidTr="00AD6465">
        <w:trPr>
          <w:gridAfter w:val="1"/>
          <w:wAfter w:w="9" w:type="dxa"/>
        </w:trPr>
        <w:tc>
          <w:tcPr>
            <w:tcW w:w="599" w:type="dxa"/>
            <w:vMerge/>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rPr>
                <w:rFonts w:ascii="PT Astra Serif" w:hAnsi="PT Astra Serif"/>
                <w:sz w:val="24"/>
                <w:szCs w:val="24"/>
              </w:rPr>
            </w:pPr>
          </w:p>
        </w:tc>
        <w:tc>
          <w:tcPr>
            <w:tcW w:w="1793" w:type="dxa"/>
            <w:vMerge/>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rPr>
                <w:rFonts w:ascii="PT Astra Serif" w:hAnsi="PT Astra Serif"/>
                <w:sz w:val="24"/>
                <w:szCs w:val="24"/>
              </w:rPr>
            </w:pPr>
          </w:p>
        </w:tc>
        <w:tc>
          <w:tcPr>
            <w:tcW w:w="2976" w:type="dxa"/>
            <w:gridSpan w:val="3"/>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4807"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2693" w:type="dxa"/>
            <w:gridSpan w:val="4"/>
            <w:tcBorders>
              <w:top w:val="single" w:sz="4" w:space="0" w:color="000000"/>
              <w:left w:val="single" w:sz="4" w:space="0" w:color="000000"/>
              <w:bottom w:val="single" w:sz="4" w:space="0" w:color="000000"/>
              <w:right w:val="single" w:sz="4" w:space="0" w:color="000000"/>
            </w:tcBorders>
          </w:tcPr>
          <w:p w:rsidR="00785A3B" w:rsidRPr="00C8349C" w:rsidRDefault="00784807"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rPr>
          <w:gridAfter w:val="1"/>
          <w:wAfter w:w="9" w:type="dxa"/>
        </w:trPr>
        <w:tc>
          <w:tcPr>
            <w:tcW w:w="599" w:type="dxa"/>
            <w:vMerge/>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rPr>
                <w:rFonts w:ascii="PT Astra Serif" w:hAnsi="PT Astra Serif"/>
                <w:sz w:val="24"/>
                <w:szCs w:val="24"/>
              </w:rPr>
            </w:pPr>
          </w:p>
        </w:tc>
        <w:tc>
          <w:tcPr>
            <w:tcW w:w="1793" w:type="dxa"/>
            <w:vMerge/>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rPr>
                <w:rFonts w:ascii="PT Astra Serif" w:hAnsi="PT Astra Serif"/>
                <w:sz w:val="24"/>
                <w:szCs w:val="24"/>
              </w:rPr>
            </w:pPr>
          </w:p>
        </w:tc>
        <w:tc>
          <w:tcPr>
            <w:tcW w:w="2976"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2693" w:type="dxa"/>
            <w:gridSpan w:val="4"/>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7.4.</w:t>
            </w: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емкости для запаса воды (в куб. м)</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4807"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7.5.</w:t>
            </w: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Горячее водоснабжение: наличие, тип</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9A236F" w:rsidRDefault="00784807" w:rsidP="00AD6465">
            <w:pPr>
              <w:pStyle w:val="ConsPlusNormal"/>
              <w:rPr>
                <w:rFonts w:ascii="PT Astra Serif" w:hAnsi="PT Astra Serif" w:cs="Times New Roman"/>
                <w:color w:val="FF0000"/>
                <w:sz w:val="24"/>
                <w:szCs w:val="24"/>
              </w:rPr>
            </w:pPr>
            <w:r w:rsidRPr="009A236F">
              <w:rPr>
                <w:rFonts w:ascii="PT Astra Serif" w:hAnsi="PT Astra Serif" w:cs="Times New Roman"/>
                <w:color w:val="FF0000"/>
                <w:sz w:val="24"/>
                <w:szCs w:val="24"/>
              </w:rPr>
              <w:t>3-х фазный проточный водонагреватель</w:t>
            </w:r>
          </w:p>
        </w:tc>
      </w:tr>
      <w:tr w:rsidR="00785A3B" w:rsidRPr="00C8349C" w:rsidTr="00AD6465">
        <w:tc>
          <w:tcPr>
            <w:tcW w:w="599" w:type="dxa"/>
            <w:vMerge w:val="restart"/>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widowControl w:val="0"/>
              <w:rPr>
                <w:rFonts w:ascii="PT Astra Serif" w:hAnsi="PT Astra Serif"/>
                <w:sz w:val="24"/>
                <w:szCs w:val="24"/>
              </w:rPr>
            </w:pPr>
            <w:r w:rsidRPr="00C8349C">
              <w:rPr>
                <w:rFonts w:ascii="PT Astra Serif" w:hAnsi="PT Astra Serif"/>
                <w:sz w:val="24"/>
                <w:szCs w:val="24"/>
              </w:rPr>
              <w:t>7.6.</w:t>
            </w:r>
          </w:p>
        </w:tc>
        <w:tc>
          <w:tcPr>
            <w:tcW w:w="4778" w:type="dxa"/>
            <w:gridSpan w:val="5"/>
            <w:vMerge w:val="restart"/>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widowControl w:val="0"/>
              <w:rPr>
                <w:rFonts w:ascii="PT Astra Serif" w:hAnsi="PT Astra Serif"/>
                <w:sz w:val="24"/>
                <w:szCs w:val="24"/>
              </w:rPr>
            </w:pPr>
            <w:r w:rsidRPr="00C8349C">
              <w:rPr>
                <w:rFonts w:ascii="PT Astra Serif" w:hAnsi="PT Astra Serif"/>
                <w:sz w:val="24"/>
                <w:szCs w:val="24"/>
              </w:rPr>
              <w:t>Канализация</w:t>
            </w: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9A236F" w:rsidRDefault="00785A3B" w:rsidP="00AD6465">
            <w:pPr>
              <w:pStyle w:val="ConsPlusNormal"/>
              <w:jc w:val="center"/>
              <w:rPr>
                <w:rFonts w:ascii="PT Astra Serif" w:hAnsi="PT Astra Serif" w:cs="Times New Roman"/>
                <w:color w:val="FF0000"/>
                <w:sz w:val="24"/>
                <w:szCs w:val="24"/>
              </w:rPr>
            </w:pPr>
            <w:proofErr w:type="spellStart"/>
            <w:proofErr w:type="gramStart"/>
            <w:r w:rsidRPr="009A236F">
              <w:rPr>
                <w:rFonts w:ascii="PT Astra Serif" w:hAnsi="PT Astra Serif" w:cs="Times New Roman"/>
                <w:color w:val="FF0000"/>
                <w:sz w:val="24"/>
                <w:szCs w:val="24"/>
              </w:rPr>
              <w:t>централизо</w:t>
            </w:r>
            <w:proofErr w:type="spellEnd"/>
            <w:r w:rsidRPr="009A236F">
              <w:rPr>
                <w:rFonts w:ascii="PT Astra Serif" w:hAnsi="PT Astra Serif" w:cs="Times New Roman"/>
                <w:color w:val="FF0000"/>
                <w:sz w:val="24"/>
                <w:szCs w:val="24"/>
              </w:rPr>
              <w:t>-ванная</w:t>
            </w:r>
            <w:proofErr w:type="gramEnd"/>
          </w:p>
        </w:tc>
        <w:tc>
          <w:tcPr>
            <w:tcW w:w="2693" w:type="dxa"/>
            <w:gridSpan w:val="4"/>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выгребного типа</w:t>
            </w:r>
          </w:p>
        </w:tc>
      </w:tr>
      <w:tr w:rsidR="00785A3B" w:rsidRPr="00C8349C" w:rsidTr="00AD6465">
        <w:tc>
          <w:tcPr>
            <w:tcW w:w="599" w:type="dxa"/>
            <w:vMerge/>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rPr>
                <w:rFonts w:ascii="PT Astra Serif" w:hAnsi="PT Astra Serif"/>
                <w:sz w:val="24"/>
                <w:szCs w:val="24"/>
              </w:rPr>
            </w:pPr>
          </w:p>
        </w:tc>
        <w:tc>
          <w:tcPr>
            <w:tcW w:w="4778" w:type="dxa"/>
            <w:gridSpan w:val="5"/>
            <w:vMerge/>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rPr>
                <w:rFonts w:ascii="PT Astra Serif" w:hAnsi="PT Astra Serif"/>
                <w:sz w:val="24"/>
                <w:szCs w:val="24"/>
              </w:rPr>
            </w:pPr>
          </w:p>
        </w:tc>
        <w:tc>
          <w:tcPr>
            <w:tcW w:w="1560" w:type="dxa"/>
            <w:gridSpan w:val="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2693" w:type="dxa"/>
            <w:gridSpan w:val="4"/>
            <w:tcBorders>
              <w:top w:val="single" w:sz="4" w:space="0" w:color="000000"/>
              <w:left w:val="single" w:sz="4" w:space="0" w:color="000000"/>
              <w:bottom w:val="single" w:sz="4" w:space="0" w:color="000000"/>
              <w:right w:val="single" w:sz="4" w:space="0" w:color="000000"/>
            </w:tcBorders>
          </w:tcPr>
          <w:p w:rsidR="00785A3B" w:rsidRPr="00C8349C" w:rsidRDefault="00414C29"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7.7.</w:t>
            </w: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Площадки для мусора, их оборудование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7.8.</w:t>
            </w: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Газоснабжение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9A236F" w:rsidRDefault="00B43A0F" w:rsidP="00AD6465">
            <w:pPr>
              <w:pStyle w:val="ConsPlusNormal"/>
              <w:rPr>
                <w:rFonts w:ascii="PT Astra Serif" w:hAnsi="PT Astra Serif" w:cs="Times New Roman"/>
                <w:color w:val="FF0000"/>
                <w:sz w:val="24"/>
                <w:szCs w:val="24"/>
              </w:rPr>
            </w:pPr>
            <w:r w:rsidRPr="009A236F">
              <w:rPr>
                <w:rFonts w:ascii="PT Astra Serif" w:hAnsi="PT Astra Serif" w:cs="Times New Roman"/>
                <w:color w:val="FF0000"/>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7.9.</w:t>
            </w: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Степени огнестойкости зданий и сооружений</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784807" w:rsidRDefault="00784807" w:rsidP="00AD6465">
            <w:pPr>
              <w:pStyle w:val="ConsPlusNormal"/>
              <w:rPr>
                <w:rFonts w:ascii="Times New Roman" w:hAnsi="Times New Roman" w:cs="Times New Roman"/>
                <w:sz w:val="20"/>
              </w:rPr>
            </w:pPr>
            <w:r w:rsidRPr="00784807">
              <w:rPr>
                <w:rFonts w:ascii="Times New Roman" w:hAnsi="Times New Roman" w:cs="Times New Roman"/>
                <w:sz w:val="20"/>
                <w:shd w:val="clear" w:color="auto" w:fill="FFFFFF"/>
              </w:rPr>
              <w:t>IV</w:t>
            </w:r>
          </w:p>
        </w:tc>
      </w:tr>
      <w:tr w:rsidR="00785A3B" w:rsidRPr="00C8349C" w:rsidTr="00AD6465">
        <w:tc>
          <w:tcPr>
            <w:tcW w:w="9630" w:type="dxa"/>
            <w:gridSpan w:val="12"/>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outlineLvl w:val="2"/>
              <w:rPr>
                <w:rFonts w:ascii="PT Astra Serif" w:hAnsi="PT Astra Serif"/>
                <w:sz w:val="24"/>
                <w:szCs w:val="24"/>
              </w:rPr>
            </w:pPr>
            <w:r w:rsidRPr="00C8349C">
              <w:rPr>
                <w:rFonts w:ascii="PT Astra Serif" w:hAnsi="PT Astra Serif" w:cs="Times New Roman"/>
                <w:sz w:val="24"/>
                <w:szCs w:val="24"/>
              </w:rPr>
              <w:t xml:space="preserve">8. Основные характеристики доступности организации для лиц с ограниченными возможностями с учетом особых потребностей детей-инвалидов </w:t>
            </w:r>
            <w:hyperlink w:anchor="P2115" w:tgtFrame="#P2115">
              <w:r w:rsidRPr="00C8349C">
                <w:rPr>
                  <w:rFonts w:ascii="PT Astra Serif" w:hAnsi="PT Astra Serif" w:cs="Times New Roman"/>
                  <w:color w:val="0000FF"/>
                  <w:sz w:val="24"/>
                  <w:szCs w:val="24"/>
                </w:rPr>
                <w:t>&lt;1&gt;</w:t>
              </w:r>
            </w:hyperlink>
            <w:r w:rsidRPr="00C8349C">
              <w:rPr>
                <w:rFonts w:ascii="PT Astra Serif" w:hAnsi="PT Astra Serif" w:cs="Times New Roman"/>
                <w:sz w:val="24"/>
                <w:szCs w:val="24"/>
              </w:rPr>
              <w:t xml:space="preserve"> (данный раздел заполняется при наличии в организации созданных условий доступности, указанных в данном разделе)</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8.1.</w:t>
            </w: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sz w:val="24"/>
                <w:szCs w:val="24"/>
              </w:rPr>
            </w:pPr>
            <w:r w:rsidRPr="00C8349C">
              <w:rPr>
                <w:rFonts w:ascii="PT Astra Serif" w:hAnsi="PT Astra Serif" w:cs="Times New Roman"/>
                <w:sz w:val="24"/>
                <w:szCs w:val="24"/>
              </w:rPr>
              <w:t xml:space="preserve">Доступность инфраструктуры организации для лиц с ограниченными возможностями, в том числе </w:t>
            </w:r>
            <w:hyperlink w:anchor="P2121" w:tgtFrame="#P2121">
              <w:r w:rsidRPr="00C8349C">
                <w:rPr>
                  <w:rFonts w:ascii="PT Astra Serif" w:hAnsi="PT Astra Serif" w:cs="Times New Roman"/>
                  <w:color w:val="0000FF"/>
                  <w:sz w:val="24"/>
                  <w:szCs w:val="24"/>
                </w:rPr>
                <w:t>&lt;2&gt;</w:t>
              </w:r>
            </w:hyperlink>
            <w:r w:rsidRPr="00C8349C">
              <w:rPr>
                <w:rFonts w:ascii="PT Astra Serif" w:hAnsi="PT Astra Serif" w:cs="Times New Roman"/>
                <w:sz w:val="24"/>
                <w:szCs w:val="24"/>
              </w:rPr>
              <w:t>:</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785A3B" w:rsidP="00170C0A">
            <w:pPr>
              <w:pStyle w:val="ConsPlusNormal"/>
              <w:rPr>
                <w:rFonts w:ascii="PT Astra Serif" w:hAnsi="PT Astra Serif" w:cs="Times New Roman"/>
                <w:sz w:val="24"/>
                <w:szCs w:val="24"/>
              </w:rPr>
            </w:pP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территория</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9A236F" w:rsidRDefault="00170C0A" w:rsidP="00AD6465">
            <w:pPr>
              <w:pStyle w:val="ConsPlusNormal"/>
              <w:rPr>
                <w:rFonts w:ascii="PT Astra Serif" w:hAnsi="PT Astra Serif" w:cs="Times New Roman"/>
                <w:color w:val="FF0000"/>
                <w:sz w:val="24"/>
                <w:szCs w:val="24"/>
              </w:rPr>
            </w:pPr>
            <w:r w:rsidRPr="009A236F">
              <w:rPr>
                <w:rFonts w:ascii="PT Astra Serif" w:hAnsi="PT Astra Serif" w:cs="Times New Roman"/>
                <w:color w:val="FF0000"/>
              </w:rPr>
              <w:t>Частично доступная</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здания и сооружения</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9A236F" w:rsidRDefault="00170C0A" w:rsidP="00AD6465">
            <w:pPr>
              <w:pStyle w:val="ConsPlusNormal"/>
              <w:rPr>
                <w:rFonts w:ascii="PT Astra Serif" w:hAnsi="PT Astra Serif" w:cs="Times New Roman"/>
                <w:color w:val="FF0000"/>
                <w:sz w:val="24"/>
                <w:szCs w:val="24"/>
              </w:rPr>
            </w:pPr>
            <w:r w:rsidRPr="009A236F">
              <w:rPr>
                <w:rFonts w:ascii="PT Astra Serif" w:hAnsi="PT Astra Serif" w:cs="Times New Roman"/>
                <w:color w:val="FF0000"/>
              </w:rPr>
              <w:t>Частично доступная</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водные объекты</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170C0A"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автотранспорт</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170C0A"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8.2.</w:t>
            </w: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профильных групп для детей-инвалидов (по слуху; по зрению; с нарушениями опорно-двигательного аппарата;</w:t>
            </w:r>
          </w:p>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с задержкой умственного развития) с учетом их особых потребностей:</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количество групп (с указанием профиля)</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8.3.</w:t>
            </w: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квалифицированных специалистов по работе с детьми-инвалидами (по слуху; по зрению; с нарушениями опорно-двигательного аппарата; с задержкой умственного развития) с учетом особых потребностей детей инвалидов:</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численность</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профиль работы (направление)</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8.4.</w:t>
            </w: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Наличие возможности организации совместного отдыха детей-инвалидов и их родителей</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9A236F" w:rsidRDefault="00B43A0F" w:rsidP="00AD6465">
            <w:pPr>
              <w:pStyle w:val="ConsPlusNormal"/>
              <w:rPr>
                <w:rFonts w:ascii="PT Astra Serif" w:hAnsi="PT Astra Serif" w:cs="Times New Roman"/>
                <w:color w:val="FF0000"/>
                <w:sz w:val="24"/>
                <w:szCs w:val="24"/>
              </w:rPr>
            </w:pPr>
            <w:r w:rsidRPr="009A236F">
              <w:rPr>
                <w:rFonts w:ascii="PT Astra Serif" w:hAnsi="PT Astra Serif" w:cs="Times New Roman"/>
                <w:color w:val="FF0000"/>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8.5.</w:t>
            </w:r>
          </w:p>
        </w:tc>
        <w:tc>
          <w:tcPr>
            <w:tcW w:w="4778" w:type="dxa"/>
            <w:gridSpan w:val="5"/>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 xml:space="preserve">Доступность информации (наличие специализированной литературы для слабовидящих, наличие </w:t>
            </w:r>
            <w:proofErr w:type="spellStart"/>
            <w:r w:rsidRPr="00C8349C">
              <w:rPr>
                <w:rFonts w:ascii="PT Astra Serif" w:hAnsi="PT Astra Serif" w:cs="Times New Roman"/>
                <w:sz w:val="24"/>
                <w:szCs w:val="24"/>
              </w:rPr>
              <w:t>сурдопереводчиков</w:t>
            </w:r>
            <w:proofErr w:type="spellEnd"/>
            <w:r w:rsidRPr="00C8349C">
              <w:rPr>
                <w:rFonts w:ascii="PT Astra Serif" w:hAnsi="PT Astra Serif" w:cs="Times New Roman"/>
                <w:sz w:val="24"/>
                <w:szCs w:val="24"/>
              </w:rPr>
              <w:t xml:space="preserve"> для слабослышащих и др.)</w:t>
            </w:r>
          </w:p>
        </w:tc>
        <w:tc>
          <w:tcPr>
            <w:tcW w:w="4253" w:type="dxa"/>
            <w:gridSpan w:val="6"/>
            <w:tcBorders>
              <w:top w:val="single" w:sz="4" w:space="0" w:color="000000"/>
              <w:left w:val="single" w:sz="4" w:space="0" w:color="000000"/>
              <w:bottom w:val="single" w:sz="4" w:space="0" w:color="000000"/>
              <w:right w:val="single" w:sz="4" w:space="0" w:color="000000"/>
            </w:tcBorders>
          </w:tcPr>
          <w:p w:rsidR="00785A3B" w:rsidRPr="00C8349C" w:rsidRDefault="00B43A0F"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9630" w:type="dxa"/>
            <w:gridSpan w:val="12"/>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jc w:val="center"/>
              <w:outlineLvl w:val="2"/>
              <w:rPr>
                <w:rFonts w:ascii="PT Astra Serif" w:hAnsi="PT Astra Serif" w:cs="Times New Roman"/>
                <w:sz w:val="24"/>
                <w:szCs w:val="24"/>
              </w:rPr>
            </w:pPr>
            <w:r w:rsidRPr="00170C0A">
              <w:rPr>
                <w:rFonts w:ascii="PT Astra Serif" w:hAnsi="PT Astra Serif" w:cs="Times New Roman"/>
                <w:sz w:val="24"/>
                <w:szCs w:val="24"/>
              </w:rPr>
              <w:t>9. Стоимость предоставляемых услуг (в руб.)</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6338" w:type="dxa"/>
            <w:gridSpan w:val="7"/>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jc w:val="center"/>
              <w:rPr>
                <w:rFonts w:ascii="PT Astra Serif" w:hAnsi="PT Astra Serif" w:cs="Times New Roman"/>
                <w:sz w:val="24"/>
                <w:szCs w:val="24"/>
              </w:rPr>
            </w:pPr>
          </w:p>
        </w:tc>
        <w:tc>
          <w:tcPr>
            <w:tcW w:w="1285" w:type="dxa"/>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jc w:val="center"/>
              <w:rPr>
                <w:rFonts w:ascii="PT Astra Serif" w:hAnsi="PT Astra Serif" w:cs="Times New Roman"/>
                <w:sz w:val="24"/>
                <w:szCs w:val="24"/>
              </w:rPr>
            </w:pPr>
            <w:proofErr w:type="spellStart"/>
            <w:proofErr w:type="gramStart"/>
            <w:r w:rsidRPr="00170C0A">
              <w:rPr>
                <w:rFonts w:ascii="PT Astra Serif" w:hAnsi="PT Astra Serif" w:cs="Times New Roman"/>
                <w:sz w:val="24"/>
                <w:szCs w:val="24"/>
              </w:rPr>
              <w:t>предыду-щий</w:t>
            </w:r>
            <w:proofErr w:type="spellEnd"/>
            <w:proofErr w:type="gramEnd"/>
            <w:r w:rsidRPr="00170C0A">
              <w:rPr>
                <w:rFonts w:ascii="PT Astra Serif" w:hAnsi="PT Astra Serif" w:cs="Times New Roman"/>
                <w:sz w:val="24"/>
                <w:szCs w:val="24"/>
              </w:rPr>
              <w:t xml:space="preserve"> год</w:t>
            </w:r>
          </w:p>
        </w:tc>
        <w:tc>
          <w:tcPr>
            <w:tcW w:w="1408" w:type="dxa"/>
            <w:gridSpan w:val="3"/>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jc w:val="center"/>
              <w:rPr>
                <w:rFonts w:ascii="PT Astra Serif" w:hAnsi="PT Astra Serif" w:cs="Times New Roman"/>
                <w:sz w:val="24"/>
                <w:szCs w:val="24"/>
              </w:rPr>
            </w:pPr>
            <w:r w:rsidRPr="00170C0A">
              <w:rPr>
                <w:rFonts w:ascii="PT Astra Serif" w:hAnsi="PT Astra Serif" w:cs="Times New Roman"/>
                <w:sz w:val="24"/>
                <w:szCs w:val="24"/>
              </w:rPr>
              <w:t>текущий год</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9.1.</w:t>
            </w:r>
          </w:p>
        </w:tc>
        <w:tc>
          <w:tcPr>
            <w:tcW w:w="6338" w:type="dxa"/>
            <w:gridSpan w:val="7"/>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Стоимость путевки</w:t>
            </w:r>
          </w:p>
        </w:tc>
        <w:tc>
          <w:tcPr>
            <w:tcW w:w="1285" w:type="dxa"/>
            <w:tcBorders>
              <w:top w:val="single" w:sz="4" w:space="0" w:color="000000"/>
              <w:left w:val="single" w:sz="4" w:space="0" w:color="000000"/>
              <w:bottom w:val="single" w:sz="4" w:space="0" w:color="000000"/>
              <w:right w:val="single" w:sz="4" w:space="0" w:color="000000"/>
            </w:tcBorders>
          </w:tcPr>
          <w:p w:rsidR="00785A3B" w:rsidRPr="00170C0A" w:rsidRDefault="003B3387"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w:t>
            </w:r>
          </w:p>
        </w:tc>
        <w:tc>
          <w:tcPr>
            <w:tcW w:w="1408" w:type="dxa"/>
            <w:gridSpan w:val="3"/>
            <w:tcBorders>
              <w:top w:val="single" w:sz="4" w:space="0" w:color="000000"/>
              <w:left w:val="single" w:sz="4" w:space="0" w:color="000000"/>
              <w:bottom w:val="single" w:sz="4" w:space="0" w:color="000000"/>
              <w:right w:val="single" w:sz="4" w:space="0" w:color="000000"/>
            </w:tcBorders>
          </w:tcPr>
          <w:p w:rsidR="00785A3B" w:rsidRPr="00170C0A" w:rsidRDefault="003B3387"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r w:rsidRPr="00C8349C">
              <w:rPr>
                <w:rFonts w:ascii="PT Astra Serif" w:hAnsi="PT Astra Serif" w:cs="Times New Roman"/>
                <w:sz w:val="24"/>
                <w:szCs w:val="24"/>
              </w:rPr>
              <w:t>9.2.</w:t>
            </w:r>
          </w:p>
        </w:tc>
        <w:tc>
          <w:tcPr>
            <w:tcW w:w="6338" w:type="dxa"/>
            <w:gridSpan w:val="7"/>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Стоимость койко-дня</w:t>
            </w:r>
          </w:p>
        </w:tc>
        <w:tc>
          <w:tcPr>
            <w:tcW w:w="1285" w:type="dxa"/>
            <w:tcBorders>
              <w:top w:val="single" w:sz="4" w:space="0" w:color="000000"/>
              <w:left w:val="single" w:sz="4" w:space="0" w:color="000000"/>
              <w:bottom w:val="single" w:sz="4" w:space="0" w:color="000000"/>
              <w:right w:val="single" w:sz="4" w:space="0" w:color="000000"/>
            </w:tcBorders>
          </w:tcPr>
          <w:p w:rsidR="00785A3B" w:rsidRPr="00170C0A" w:rsidRDefault="003B3387"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w:t>
            </w:r>
          </w:p>
        </w:tc>
        <w:tc>
          <w:tcPr>
            <w:tcW w:w="1408" w:type="dxa"/>
            <w:gridSpan w:val="3"/>
            <w:tcBorders>
              <w:top w:val="single" w:sz="4" w:space="0" w:color="000000"/>
              <w:left w:val="single" w:sz="4" w:space="0" w:color="000000"/>
              <w:bottom w:val="single" w:sz="4" w:space="0" w:color="000000"/>
              <w:right w:val="single" w:sz="4" w:space="0" w:color="000000"/>
            </w:tcBorders>
          </w:tcPr>
          <w:p w:rsidR="00785A3B" w:rsidRPr="00170C0A" w:rsidRDefault="003B3387"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3B3387" w:rsidRDefault="00785A3B" w:rsidP="00AD6465">
            <w:pPr>
              <w:pStyle w:val="ConsPlusNormal"/>
              <w:rPr>
                <w:rFonts w:ascii="Times New Roman" w:hAnsi="Times New Roman" w:cs="Times New Roman"/>
                <w:sz w:val="24"/>
                <w:szCs w:val="24"/>
              </w:rPr>
            </w:pPr>
            <w:r w:rsidRPr="003B3387">
              <w:rPr>
                <w:rFonts w:ascii="Times New Roman" w:hAnsi="Times New Roman" w:cs="Times New Roman"/>
                <w:sz w:val="24"/>
                <w:szCs w:val="24"/>
              </w:rPr>
              <w:t>9.3.</w:t>
            </w:r>
          </w:p>
        </w:tc>
        <w:tc>
          <w:tcPr>
            <w:tcW w:w="6338" w:type="dxa"/>
            <w:gridSpan w:val="7"/>
            <w:tcBorders>
              <w:top w:val="single" w:sz="4" w:space="0" w:color="000000"/>
              <w:left w:val="single" w:sz="4" w:space="0" w:color="000000"/>
              <w:bottom w:val="single" w:sz="4" w:space="0" w:color="000000"/>
              <w:right w:val="single" w:sz="4" w:space="0" w:color="000000"/>
            </w:tcBorders>
          </w:tcPr>
          <w:p w:rsidR="00785A3B" w:rsidRPr="003B3387" w:rsidRDefault="00785A3B" w:rsidP="00AD6465">
            <w:pPr>
              <w:pStyle w:val="ConsPlusNormal"/>
              <w:rPr>
                <w:rFonts w:ascii="Times New Roman" w:hAnsi="Times New Roman" w:cs="Times New Roman"/>
                <w:sz w:val="24"/>
                <w:szCs w:val="24"/>
              </w:rPr>
            </w:pPr>
            <w:r w:rsidRPr="003B3387">
              <w:rPr>
                <w:rFonts w:ascii="Times New Roman" w:hAnsi="Times New Roman" w:cs="Times New Roman"/>
                <w:sz w:val="24"/>
                <w:szCs w:val="24"/>
              </w:rPr>
              <w:t>Стоимость питания в день</w:t>
            </w:r>
          </w:p>
        </w:tc>
        <w:tc>
          <w:tcPr>
            <w:tcW w:w="1285" w:type="dxa"/>
            <w:tcBorders>
              <w:top w:val="single" w:sz="4" w:space="0" w:color="000000"/>
              <w:left w:val="single" w:sz="4" w:space="0" w:color="000000"/>
              <w:bottom w:val="single" w:sz="4" w:space="0" w:color="000000"/>
              <w:right w:val="single" w:sz="4" w:space="0" w:color="000000"/>
            </w:tcBorders>
          </w:tcPr>
          <w:p w:rsidR="00785A3B" w:rsidRPr="003B3387" w:rsidRDefault="00784807" w:rsidP="007A1350">
            <w:pPr>
              <w:pStyle w:val="ConsPlusNormal"/>
              <w:rPr>
                <w:rFonts w:ascii="Times New Roman" w:hAnsi="Times New Roman" w:cs="Times New Roman"/>
                <w:sz w:val="24"/>
                <w:szCs w:val="24"/>
              </w:rPr>
            </w:pPr>
            <w:r w:rsidRPr="003B3387">
              <w:rPr>
                <w:rFonts w:ascii="Times New Roman" w:hAnsi="Times New Roman" w:cs="Times New Roman"/>
                <w:sz w:val="24"/>
                <w:szCs w:val="24"/>
              </w:rPr>
              <w:t>1</w:t>
            </w:r>
            <w:r w:rsidR="007A1350">
              <w:rPr>
                <w:rFonts w:ascii="Times New Roman" w:hAnsi="Times New Roman" w:cs="Times New Roman"/>
                <w:sz w:val="24"/>
                <w:szCs w:val="24"/>
              </w:rPr>
              <w:t>1</w:t>
            </w:r>
            <w:bookmarkStart w:id="0" w:name="_GoBack"/>
            <w:bookmarkEnd w:id="0"/>
            <w:r w:rsidRPr="003B3387">
              <w:rPr>
                <w:rFonts w:ascii="Times New Roman" w:hAnsi="Times New Roman" w:cs="Times New Roman"/>
                <w:sz w:val="24"/>
                <w:szCs w:val="24"/>
              </w:rPr>
              <w:t>0</w:t>
            </w:r>
          </w:p>
        </w:tc>
        <w:tc>
          <w:tcPr>
            <w:tcW w:w="1408" w:type="dxa"/>
            <w:gridSpan w:val="3"/>
            <w:tcBorders>
              <w:top w:val="single" w:sz="4" w:space="0" w:color="000000"/>
              <w:left w:val="single" w:sz="4" w:space="0" w:color="000000"/>
              <w:bottom w:val="single" w:sz="4" w:space="0" w:color="000000"/>
              <w:right w:val="single" w:sz="4" w:space="0" w:color="000000"/>
            </w:tcBorders>
          </w:tcPr>
          <w:p w:rsidR="00785A3B" w:rsidRPr="003B3387" w:rsidRDefault="00784807" w:rsidP="00414C29">
            <w:pPr>
              <w:pStyle w:val="ConsPlusNormal"/>
              <w:rPr>
                <w:rFonts w:ascii="Times New Roman" w:hAnsi="Times New Roman" w:cs="Times New Roman"/>
                <w:sz w:val="24"/>
                <w:szCs w:val="24"/>
              </w:rPr>
            </w:pPr>
            <w:r w:rsidRPr="003B3387">
              <w:rPr>
                <w:rFonts w:ascii="Times New Roman" w:hAnsi="Times New Roman" w:cs="Times New Roman"/>
                <w:sz w:val="24"/>
                <w:szCs w:val="24"/>
              </w:rPr>
              <w:t>1</w:t>
            </w:r>
            <w:r w:rsidR="00414C29">
              <w:rPr>
                <w:rFonts w:ascii="Times New Roman" w:hAnsi="Times New Roman" w:cs="Times New Roman"/>
                <w:sz w:val="24"/>
                <w:szCs w:val="24"/>
              </w:rPr>
              <w:t>2</w:t>
            </w:r>
            <w:r w:rsidRPr="003B3387">
              <w:rPr>
                <w:rFonts w:ascii="Times New Roman" w:hAnsi="Times New Roman" w:cs="Times New Roman"/>
                <w:sz w:val="24"/>
                <w:szCs w:val="24"/>
              </w:rPr>
              <w:t>0</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031" w:type="dxa"/>
            <w:gridSpan w:val="11"/>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outlineLvl w:val="2"/>
              <w:rPr>
                <w:rFonts w:ascii="PT Astra Serif" w:hAnsi="PT Astra Serif" w:cs="Times New Roman"/>
                <w:sz w:val="24"/>
                <w:szCs w:val="24"/>
              </w:rPr>
            </w:pPr>
            <w:r w:rsidRPr="00C8349C">
              <w:rPr>
                <w:rFonts w:ascii="PT Astra Serif" w:hAnsi="PT Astra Serif" w:cs="Times New Roman"/>
                <w:sz w:val="24"/>
                <w:szCs w:val="24"/>
              </w:rPr>
              <w:t>10. Финансовые расходы (в тыс.руб.)</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6338" w:type="dxa"/>
            <w:gridSpan w:val="7"/>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1285"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proofErr w:type="spellStart"/>
            <w:proofErr w:type="gramStart"/>
            <w:r>
              <w:rPr>
                <w:rFonts w:ascii="PT Astra Serif" w:hAnsi="PT Astra Serif" w:cs="Times New Roman"/>
                <w:sz w:val="24"/>
                <w:szCs w:val="24"/>
              </w:rPr>
              <w:t>п</w:t>
            </w:r>
            <w:r w:rsidRPr="00C8349C">
              <w:rPr>
                <w:rFonts w:ascii="PT Astra Serif" w:hAnsi="PT Astra Serif" w:cs="Times New Roman"/>
                <w:sz w:val="24"/>
                <w:szCs w:val="24"/>
              </w:rPr>
              <w:t>редыду</w:t>
            </w:r>
            <w:r>
              <w:rPr>
                <w:rFonts w:ascii="PT Astra Serif" w:hAnsi="PT Astra Serif" w:cs="Times New Roman"/>
                <w:sz w:val="24"/>
                <w:szCs w:val="24"/>
              </w:rPr>
              <w:t>-</w:t>
            </w:r>
            <w:r w:rsidRPr="00C8349C">
              <w:rPr>
                <w:rFonts w:ascii="PT Astra Serif" w:hAnsi="PT Astra Serif" w:cs="Times New Roman"/>
                <w:sz w:val="24"/>
                <w:szCs w:val="24"/>
              </w:rPr>
              <w:t>щий</w:t>
            </w:r>
            <w:proofErr w:type="spellEnd"/>
            <w:proofErr w:type="gramEnd"/>
            <w:r w:rsidRPr="00C8349C">
              <w:rPr>
                <w:rFonts w:ascii="PT Astra Serif" w:hAnsi="PT Astra Serif" w:cs="Times New Roman"/>
                <w:sz w:val="24"/>
                <w:szCs w:val="24"/>
              </w:rPr>
              <w:t xml:space="preserve"> год</w:t>
            </w:r>
          </w:p>
        </w:tc>
        <w:tc>
          <w:tcPr>
            <w:tcW w:w="1408" w:type="dxa"/>
            <w:gridSpan w:val="3"/>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rPr>
                <w:rFonts w:ascii="PT Astra Serif" w:hAnsi="PT Astra Serif" w:cs="Times New Roman"/>
                <w:sz w:val="24"/>
                <w:szCs w:val="24"/>
              </w:rPr>
            </w:pPr>
            <w:r w:rsidRPr="00C8349C">
              <w:rPr>
                <w:rFonts w:ascii="PT Astra Serif" w:hAnsi="PT Astra Serif" w:cs="Times New Roman"/>
                <w:sz w:val="24"/>
                <w:szCs w:val="24"/>
              </w:rPr>
              <w:t>текущий год</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10.1.</w:t>
            </w:r>
          </w:p>
        </w:tc>
        <w:tc>
          <w:tcPr>
            <w:tcW w:w="6338" w:type="dxa"/>
            <w:gridSpan w:val="7"/>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Капитальный ремонт</w:t>
            </w:r>
          </w:p>
        </w:tc>
        <w:tc>
          <w:tcPr>
            <w:tcW w:w="1285" w:type="dxa"/>
            <w:tcBorders>
              <w:top w:val="single" w:sz="4" w:space="0" w:color="000000"/>
              <w:left w:val="single" w:sz="4" w:space="0" w:color="000000"/>
              <w:bottom w:val="single" w:sz="4" w:space="0" w:color="000000"/>
              <w:right w:val="single" w:sz="4" w:space="0" w:color="000000"/>
            </w:tcBorders>
          </w:tcPr>
          <w:p w:rsidR="00785A3B" w:rsidRPr="00170C0A" w:rsidRDefault="00046175" w:rsidP="00AD6465">
            <w:pPr>
              <w:pStyle w:val="ConsPlusNormal"/>
              <w:rPr>
                <w:rFonts w:ascii="PT Astra Serif" w:hAnsi="PT Astra Serif" w:cs="Times New Roman"/>
                <w:sz w:val="24"/>
                <w:szCs w:val="24"/>
              </w:rPr>
            </w:pPr>
            <w:r>
              <w:rPr>
                <w:rFonts w:ascii="PT Astra Serif" w:hAnsi="PT Astra Serif" w:cs="Times New Roman"/>
                <w:sz w:val="24"/>
                <w:szCs w:val="24"/>
              </w:rPr>
              <w:t>-</w:t>
            </w:r>
          </w:p>
        </w:tc>
        <w:tc>
          <w:tcPr>
            <w:tcW w:w="1408" w:type="dxa"/>
            <w:gridSpan w:val="3"/>
            <w:tcBorders>
              <w:top w:val="single" w:sz="4" w:space="0" w:color="000000"/>
              <w:left w:val="single" w:sz="4" w:space="0" w:color="000000"/>
              <w:bottom w:val="single" w:sz="4" w:space="0" w:color="000000"/>
              <w:right w:val="single" w:sz="4" w:space="0" w:color="000000"/>
            </w:tcBorders>
          </w:tcPr>
          <w:p w:rsidR="00785A3B" w:rsidRPr="00170C0A" w:rsidRDefault="00046175" w:rsidP="00AD6465">
            <w:pPr>
              <w:pStyle w:val="ConsPlusNormal"/>
              <w:rPr>
                <w:rFonts w:ascii="PT Astra Serif" w:hAnsi="PT Astra Serif" w:cs="Times New Roman"/>
                <w:sz w:val="24"/>
                <w:szCs w:val="24"/>
              </w:rPr>
            </w:pPr>
            <w:r>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10.2.</w:t>
            </w:r>
          </w:p>
        </w:tc>
        <w:tc>
          <w:tcPr>
            <w:tcW w:w="6338" w:type="dxa"/>
            <w:gridSpan w:val="7"/>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Текущий ремонт</w:t>
            </w:r>
          </w:p>
        </w:tc>
        <w:tc>
          <w:tcPr>
            <w:tcW w:w="1285" w:type="dxa"/>
            <w:tcBorders>
              <w:top w:val="single" w:sz="4" w:space="0" w:color="000000"/>
              <w:left w:val="single" w:sz="4" w:space="0" w:color="000000"/>
              <w:bottom w:val="single" w:sz="4" w:space="0" w:color="000000"/>
              <w:right w:val="single" w:sz="4" w:space="0" w:color="000000"/>
            </w:tcBorders>
          </w:tcPr>
          <w:p w:rsidR="00785A3B" w:rsidRPr="009A236F" w:rsidRDefault="001313AD" w:rsidP="00414C29">
            <w:pPr>
              <w:pStyle w:val="ConsPlusNormal"/>
              <w:rPr>
                <w:rFonts w:ascii="PT Astra Serif" w:hAnsi="PT Astra Serif" w:cs="Times New Roman"/>
                <w:color w:val="FF0000"/>
                <w:sz w:val="24"/>
                <w:szCs w:val="24"/>
              </w:rPr>
            </w:pPr>
            <w:r w:rsidRPr="009A236F">
              <w:rPr>
                <w:rFonts w:ascii="PT Astra Serif" w:hAnsi="PT Astra Serif" w:cs="Times New Roman"/>
                <w:color w:val="FF0000"/>
                <w:sz w:val="24"/>
                <w:szCs w:val="24"/>
              </w:rPr>
              <w:t>2</w:t>
            </w:r>
            <w:r w:rsidR="00414C29">
              <w:rPr>
                <w:rFonts w:ascii="PT Astra Serif" w:hAnsi="PT Astra Serif" w:cs="Times New Roman"/>
                <w:color w:val="FF0000"/>
                <w:sz w:val="24"/>
                <w:szCs w:val="24"/>
              </w:rPr>
              <w:t>500</w:t>
            </w:r>
            <w:r w:rsidR="00170C0A" w:rsidRPr="009A236F">
              <w:rPr>
                <w:rFonts w:ascii="PT Astra Serif" w:hAnsi="PT Astra Serif" w:cs="Times New Roman"/>
                <w:color w:val="FF0000"/>
                <w:sz w:val="24"/>
                <w:szCs w:val="24"/>
              </w:rPr>
              <w:t>руб</w:t>
            </w:r>
          </w:p>
        </w:tc>
        <w:tc>
          <w:tcPr>
            <w:tcW w:w="1408" w:type="dxa"/>
            <w:gridSpan w:val="3"/>
            <w:tcBorders>
              <w:top w:val="single" w:sz="4" w:space="0" w:color="000000"/>
              <w:left w:val="single" w:sz="4" w:space="0" w:color="000000"/>
              <w:bottom w:val="single" w:sz="4" w:space="0" w:color="000000"/>
              <w:right w:val="single" w:sz="4" w:space="0" w:color="000000"/>
            </w:tcBorders>
          </w:tcPr>
          <w:p w:rsidR="00785A3B" w:rsidRPr="009A236F" w:rsidRDefault="00414C29" w:rsidP="00AD6465">
            <w:pPr>
              <w:pStyle w:val="ConsPlusNormal"/>
              <w:rPr>
                <w:rFonts w:ascii="PT Astra Serif" w:hAnsi="PT Astra Serif" w:cs="Times New Roman"/>
                <w:color w:val="FF0000"/>
                <w:sz w:val="24"/>
                <w:szCs w:val="24"/>
              </w:rPr>
            </w:pPr>
            <w:r>
              <w:rPr>
                <w:rFonts w:ascii="PT Astra Serif" w:hAnsi="PT Astra Serif" w:cs="Times New Roman"/>
                <w:color w:val="FF0000"/>
                <w:sz w:val="24"/>
                <w:szCs w:val="24"/>
              </w:rPr>
              <w:t>3000р</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10.3.</w:t>
            </w:r>
          </w:p>
        </w:tc>
        <w:tc>
          <w:tcPr>
            <w:tcW w:w="6338" w:type="dxa"/>
            <w:gridSpan w:val="7"/>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Обеспечение безопасности</w:t>
            </w:r>
          </w:p>
        </w:tc>
        <w:tc>
          <w:tcPr>
            <w:tcW w:w="1285" w:type="dxa"/>
            <w:tcBorders>
              <w:top w:val="single" w:sz="4" w:space="0" w:color="000000"/>
              <w:left w:val="single" w:sz="4" w:space="0" w:color="000000"/>
              <w:bottom w:val="single" w:sz="4" w:space="0" w:color="000000"/>
              <w:right w:val="single" w:sz="4" w:space="0" w:color="000000"/>
            </w:tcBorders>
          </w:tcPr>
          <w:p w:rsidR="00785A3B" w:rsidRPr="00170C0A" w:rsidRDefault="00170C0A"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w:t>
            </w:r>
          </w:p>
        </w:tc>
        <w:tc>
          <w:tcPr>
            <w:tcW w:w="1408" w:type="dxa"/>
            <w:gridSpan w:val="3"/>
            <w:tcBorders>
              <w:top w:val="single" w:sz="4" w:space="0" w:color="000000"/>
              <w:left w:val="single" w:sz="4" w:space="0" w:color="000000"/>
              <w:bottom w:val="single" w:sz="4" w:space="0" w:color="000000"/>
              <w:right w:val="single" w:sz="4" w:space="0" w:color="000000"/>
            </w:tcBorders>
          </w:tcPr>
          <w:p w:rsidR="00785A3B" w:rsidRPr="00170C0A" w:rsidRDefault="00170C0A"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10.4.</w:t>
            </w:r>
          </w:p>
        </w:tc>
        <w:tc>
          <w:tcPr>
            <w:tcW w:w="6338" w:type="dxa"/>
            <w:gridSpan w:val="7"/>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Оснащение мягким инвентарем</w:t>
            </w:r>
          </w:p>
        </w:tc>
        <w:tc>
          <w:tcPr>
            <w:tcW w:w="1285" w:type="dxa"/>
            <w:tcBorders>
              <w:top w:val="single" w:sz="4" w:space="0" w:color="000000"/>
              <w:left w:val="single" w:sz="4" w:space="0" w:color="000000"/>
              <w:bottom w:val="single" w:sz="4" w:space="0" w:color="000000"/>
              <w:right w:val="single" w:sz="4" w:space="0" w:color="000000"/>
            </w:tcBorders>
          </w:tcPr>
          <w:p w:rsidR="00785A3B" w:rsidRPr="00170C0A" w:rsidRDefault="00170C0A"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w:t>
            </w:r>
          </w:p>
        </w:tc>
        <w:tc>
          <w:tcPr>
            <w:tcW w:w="1408" w:type="dxa"/>
            <w:gridSpan w:val="3"/>
            <w:tcBorders>
              <w:top w:val="single" w:sz="4" w:space="0" w:color="000000"/>
              <w:left w:val="single" w:sz="4" w:space="0" w:color="000000"/>
              <w:bottom w:val="single" w:sz="4" w:space="0" w:color="000000"/>
              <w:right w:val="single" w:sz="4" w:space="0" w:color="000000"/>
            </w:tcBorders>
          </w:tcPr>
          <w:p w:rsidR="00785A3B" w:rsidRPr="00170C0A" w:rsidRDefault="00170C0A"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lastRenderedPageBreak/>
              <w:t>10.5.</w:t>
            </w:r>
          </w:p>
        </w:tc>
        <w:tc>
          <w:tcPr>
            <w:tcW w:w="6338" w:type="dxa"/>
            <w:gridSpan w:val="7"/>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Оснащение пищеблока</w:t>
            </w:r>
          </w:p>
        </w:tc>
        <w:tc>
          <w:tcPr>
            <w:tcW w:w="1285" w:type="dxa"/>
            <w:tcBorders>
              <w:top w:val="single" w:sz="4" w:space="0" w:color="000000"/>
              <w:left w:val="single" w:sz="4" w:space="0" w:color="000000"/>
              <w:bottom w:val="single" w:sz="4" w:space="0" w:color="000000"/>
              <w:right w:val="single" w:sz="4" w:space="0" w:color="000000"/>
            </w:tcBorders>
          </w:tcPr>
          <w:p w:rsidR="00785A3B" w:rsidRPr="009A236F" w:rsidRDefault="001313AD" w:rsidP="00170C0A">
            <w:pPr>
              <w:pStyle w:val="ConsPlusNormal"/>
              <w:rPr>
                <w:rFonts w:ascii="PT Astra Serif" w:hAnsi="PT Astra Serif" w:cs="Times New Roman"/>
                <w:color w:val="FF0000"/>
                <w:sz w:val="24"/>
                <w:szCs w:val="24"/>
              </w:rPr>
            </w:pPr>
            <w:r w:rsidRPr="009A236F">
              <w:rPr>
                <w:rFonts w:ascii="PT Astra Serif" w:hAnsi="PT Astra Serif" w:cs="Times New Roman"/>
                <w:color w:val="FF0000"/>
                <w:sz w:val="24"/>
                <w:szCs w:val="24"/>
              </w:rPr>
              <w:t>2</w:t>
            </w:r>
            <w:r w:rsidR="00170C0A" w:rsidRPr="009A236F">
              <w:rPr>
                <w:rFonts w:ascii="PT Astra Serif" w:hAnsi="PT Astra Serif" w:cs="Times New Roman"/>
                <w:color w:val="FF0000"/>
                <w:sz w:val="24"/>
                <w:szCs w:val="24"/>
              </w:rPr>
              <w:t>тыс.руб</w:t>
            </w:r>
          </w:p>
        </w:tc>
        <w:tc>
          <w:tcPr>
            <w:tcW w:w="1408" w:type="dxa"/>
            <w:gridSpan w:val="3"/>
            <w:tcBorders>
              <w:top w:val="single" w:sz="4" w:space="0" w:color="000000"/>
              <w:left w:val="single" w:sz="4" w:space="0" w:color="000000"/>
              <w:bottom w:val="single" w:sz="4" w:space="0" w:color="000000"/>
              <w:right w:val="single" w:sz="4" w:space="0" w:color="000000"/>
            </w:tcBorders>
          </w:tcPr>
          <w:p w:rsidR="00785A3B" w:rsidRPr="009A236F" w:rsidRDefault="00170C0A" w:rsidP="00170C0A">
            <w:pPr>
              <w:pStyle w:val="ConsPlusNormal"/>
              <w:rPr>
                <w:rFonts w:ascii="PT Astra Serif" w:hAnsi="PT Astra Serif" w:cs="Times New Roman"/>
                <w:color w:val="FF0000"/>
                <w:sz w:val="24"/>
                <w:szCs w:val="24"/>
              </w:rPr>
            </w:pPr>
            <w:r w:rsidRPr="009A236F">
              <w:rPr>
                <w:rFonts w:ascii="PT Astra Serif" w:hAnsi="PT Astra Serif" w:cs="Times New Roman"/>
                <w:color w:val="FF0000"/>
                <w:sz w:val="24"/>
                <w:szCs w:val="24"/>
              </w:rPr>
              <w:t>7,</w:t>
            </w:r>
            <w:r w:rsidR="001313AD" w:rsidRPr="009A236F">
              <w:rPr>
                <w:rFonts w:ascii="PT Astra Serif" w:hAnsi="PT Astra Serif" w:cs="Times New Roman"/>
                <w:color w:val="FF0000"/>
                <w:sz w:val="24"/>
                <w:szCs w:val="24"/>
              </w:rPr>
              <w:t>5</w:t>
            </w:r>
            <w:r w:rsidRPr="009A236F">
              <w:rPr>
                <w:rFonts w:ascii="PT Astra Serif" w:hAnsi="PT Astra Serif" w:cs="Times New Roman"/>
                <w:color w:val="FF0000"/>
                <w:sz w:val="24"/>
                <w:szCs w:val="24"/>
              </w:rPr>
              <w:t>тыс.руб</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10.6.</w:t>
            </w:r>
          </w:p>
        </w:tc>
        <w:tc>
          <w:tcPr>
            <w:tcW w:w="6338" w:type="dxa"/>
            <w:gridSpan w:val="7"/>
            <w:tcBorders>
              <w:top w:val="single" w:sz="4" w:space="0" w:color="000000"/>
              <w:left w:val="single" w:sz="4" w:space="0" w:color="000000"/>
              <w:bottom w:val="single" w:sz="4" w:space="0" w:color="000000"/>
              <w:right w:val="single" w:sz="4" w:space="0" w:color="000000"/>
            </w:tcBorders>
          </w:tcPr>
          <w:p w:rsidR="00785A3B" w:rsidRPr="00170C0A" w:rsidRDefault="00785A3B" w:rsidP="00AD6465">
            <w:pPr>
              <w:pStyle w:val="ConsPlusNormal"/>
              <w:rPr>
                <w:rFonts w:ascii="PT Astra Serif" w:hAnsi="PT Astra Serif" w:cs="Times New Roman"/>
                <w:sz w:val="24"/>
                <w:szCs w:val="24"/>
              </w:rPr>
            </w:pPr>
            <w:r w:rsidRPr="00170C0A">
              <w:rPr>
                <w:rFonts w:ascii="PT Astra Serif" w:hAnsi="PT Astra Serif" w:cs="Times New Roman"/>
                <w:sz w:val="24"/>
                <w:szCs w:val="24"/>
              </w:rPr>
              <w:t>Другие (указать какие)</w:t>
            </w:r>
          </w:p>
        </w:tc>
        <w:tc>
          <w:tcPr>
            <w:tcW w:w="1285" w:type="dxa"/>
            <w:tcBorders>
              <w:top w:val="single" w:sz="4" w:space="0" w:color="000000"/>
              <w:left w:val="single" w:sz="4" w:space="0" w:color="000000"/>
              <w:bottom w:val="single" w:sz="4" w:space="0" w:color="000000"/>
              <w:right w:val="single" w:sz="4" w:space="0" w:color="000000"/>
            </w:tcBorders>
          </w:tcPr>
          <w:p w:rsidR="00785A3B" w:rsidRPr="00170C0A" w:rsidRDefault="00414C29" w:rsidP="00AD6465">
            <w:pPr>
              <w:pStyle w:val="ConsPlusNormal"/>
              <w:rPr>
                <w:rFonts w:ascii="PT Astra Serif" w:hAnsi="PT Astra Serif" w:cs="Times New Roman"/>
                <w:sz w:val="24"/>
                <w:szCs w:val="24"/>
              </w:rPr>
            </w:pPr>
            <w:r>
              <w:rPr>
                <w:rFonts w:ascii="PT Astra Serif" w:hAnsi="PT Astra Serif" w:cs="Times New Roman"/>
                <w:sz w:val="24"/>
                <w:szCs w:val="24"/>
              </w:rPr>
              <w:t>3000</w:t>
            </w:r>
          </w:p>
        </w:tc>
        <w:tc>
          <w:tcPr>
            <w:tcW w:w="1408" w:type="dxa"/>
            <w:gridSpan w:val="3"/>
            <w:tcBorders>
              <w:top w:val="single" w:sz="4" w:space="0" w:color="000000"/>
              <w:left w:val="single" w:sz="4" w:space="0" w:color="000000"/>
              <w:bottom w:val="single" w:sz="4" w:space="0" w:color="000000"/>
              <w:right w:val="single" w:sz="4" w:space="0" w:color="000000"/>
            </w:tcBorders>
          </w:tcPr>
          <w:p w:rsidR="00785A3B" w:rsidRPr="00170C0A" w:rsidRDefault="00414C29" w:rsidP="00AD6465">
            <w:pPr>
              <w:pStyle w:val="ConsPlusNormal"/>
              <w:rPr>
                <w:rFonts w:ascii="PT Astra Serif" w:hAnsi="PT Astra Serif" w:cs="Times New Roman"/>
                <w:sz w:val="24"/>
                <w:szCs w:val="24"/>
              </w:rPr>
            </w:pPr>
            <w:r>
              <w:rPr>
                <w:rFonts w:ascii="PT Astra Serif" w:hAnsi="PT Astra Serif" w:cs="Times New Roman"/>
                <w:sz w:val="24"/>
                <w:szCs w:val="24"/>
              </w:rPr>
              <w:t>5000</w:t>
            </w:r>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031" w:type="dxa"/>
            <w:gridSpan w:val="11"/>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outlineLvl w:val="2"/>
              <w:rPr>
                <w:rFonts w:ascii="PT Astra Serif" w:hAnsi="PT Astra Serif"/>
                <w:sz w:val="24"/>
                <w:szCs w:val="24"/>
              </w:rPr>
            </w:pPr>
            <w:r w:rsidRPr="00C8349C">
              <w:rPr>
                <w:rFonts w:ascii="PT Astra Serif" w:hAnsi="PT Astra Serif" w:cs="Times New Roman"/>
                <w:sz w:val="24"/>
                <w:szCs w:val="24"/>
              </w:rPr>
              <w:t xml:space="preserve">11. Профиль организации (указать) </w:t>
            </w:r>
            <w:hyperlink w:anchor="P2132" w:tgtFrame="#P2132">
              <w:r w:rsidRPr="00C8349C">
                <w:rPr>
                  <w:rFonts w:ascii="PT Astra Serif" w:hAnsi="PT Astra Serif" w:cs="Times New Roman"/>
                  <w:color w:val="0000FF"/>
                  <w:sz w:val="24"/>
                  <w:szCs w:val="24"/>
                </w:rPr>
                <w:t>&lt;*&gt;</w:t>
              </w:r>
            </w:hyperlink>
          </w:p>
        </w:tc>
      </w:tr>
      <w:tr w:rsidR="00785A3B" w:rsidRPr="00C8349C" w:rsidTr="00AD6465">
        <w:tc>
          <w:tcPr>
            <w:tcW w:w="599" w:type="dxa"/>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rPr>
                <w:rFonts w:ascii="PT Astra Serif" w:hAnsi="PT Astra Serif" w:cs="Times New Roman"/>
                <w:sz w:val="24"/>
                <w:szCs w:val="24"/>
              </w:rPr>
            </w:pPr>
          </w:p>
        </w:tc>
        <w:tc>
          <w:tcPr>
            <w:tcW w:w="9031" w:type="dxa"/>
            <w:gridSpan w:val="11"/>
            <w:tcBorders>
              <w:top w:val="single" w:sz="4" w:space="0" w:color="000000"/>
              <w:left w:val="single" w:sz="4" w:space="0" w:color="000000"/>
              <w:bottom w:val="single" w:sz="4" w:space="0" w:color="000000"/>
              <w:right w:val="single" w:sz="4" w:space="0" w:color="000000"/>
            </w:tcBorders>
          </w:tcPr>
          <w:p w:rsidR="00785A3B" w:rsidRPr="00C8349C" w:rsidRDefault="00785A3B" w:rsidP="00AD6465">
            <w:pPr>
              <w:pStyle w:val="ConsPlusNormal"/>
              <w:jc w:val="center"/>
              <w:outlineLvl w:val="2"/>
              <w:rPr>
                <w:rFonts w:ascii="PT Astra Serif" w:hAnsi="PT Astra Serif"/>
                <w:sz w:val="24"/>
                <w:szCs w:val="24"/>
              </w:rPr>
            </w:pPr>
            <w:r w:rsidRPr="00C8349C">
              <w:rPr>
                <w:rFonts w:ascii="PT Astra Serif" w:hAnsi="PT Astra Serif" w:cs="Times New Roman"/>
                <w:sz w:val="24"/>
                <w:szCs w:val="24"/>
              </w:rPr>
              <w:t xml:space="preserve">12. Медицинские услуги и процедуры (указать какие) </w:t>
            </w:r>
            <w:hyperlink w:anchor="P2132" w:tgtFrame="#P2132">
              <w:r w:rsidRPr="00C8349C">
                <w:rPr>
                  <w:rFonts w:ascii="PT Astra Serif" w:hAnsi="PT Astra Serif" w:cs="Times New Roman"/>
                  <w:color w:val="0000FF"/>
                  <w:sz w:val="24"/>
                  <w:szCs w:val="24"/>
                </w:rPr>
                <w:t>&lt;*&gt;</w:t>
              </w:r>
            </w:hyperlink>
          </w:p>
        </w:tc>
      </w:tr>
    </w:tbl>
    <w:p w:rsidR="00785A3B" w:rsidRDefault="00785A3B" w:rsidP="00785A3B">
      <w:pPr>
        <w:pStyle w:val="ConsPlusNormal"/>
        <w:ind w:firstLine="540"/>
        <w:jc w:val="both"/>
        <w:rPr>
          <w:rFonts w:ascii="PT Astra Serif" w:hAnsi="PT Astra Serif" w:cs="Times New Roman"/>
        </w:rPr>
      </w:pPr>
    </w:p>
    <w:p w:rsidR="00785A3B" w:rsidRDefault="00785A3B" w:rsidP="00785A3B">
      <w:pPr>
        <w:pStyle w:val="ConsPlusNonformat"/>
        <w:jc w:val="both"/>
        <w:rPr>
          <w:rFonts w:ascii="PT Astra Serif" w:hAnsi="PT Astra Serif" w:cs="Times New Roman"/>
        </w:rPr>
      </w:pPr>
      <w:r>
        <w:rPr>
          <w:rFonts w:ascii="PT Astra Serif" w:hAnsi="PT Astra Serif" w:cs="Times New Roman"/>
        </w:rPr>
        <w:t>--------------------------------</w:t>
      </w:r>
    </w:p>
    <w:p w:rsidR="00785A3B" w:rsidRDefault="00785A3B" w:rsidP="00785A3B">
      <w:pPr>
        <w:pStyle w:val="ConsPlusNonformat"/>
        <w:jc w:val="both"/>
        <w:rPr>
          <w:rFonts w:ascii="PT Astra Serif" w:hAnsi="PT Astra Serif" w:cs="Times New Roman"/>
        </w:rPr>
      </w:pPr>
      <w:r>
        <w:rPr>
          <w:rFonts w:ascii="PT Astra Serif" w:hAnsi="PT Astra Serif" w:cs="Times New Roman"/>
        </w:rPr>
        <w:t>&lt;1&gt;</w:t>
      </w:r>
      <w:proofErr w:type="spellStart"/>
      <w:r>
        <w:rPr>
          <w:rFonts w:ascii="PT Astra Serif" w:hAnsi="PT Astra Serif" w:cs="Times New Roman"/>
        </w:rPr>
        <w:t>Подособыми</w:t>
      </w:r>
      <w:proofErr w:type="spellEnd"/>
      <w:r>
        <w:rPr>
          <w:rFonts w:ascii="PT Astra Serif" w:hAnsi="PT Astra Serif" w:cs="Times New Roman"/>
        </w:rPr>
        <w:t xml:space="preserve"> потребностями инвалидов понимаются </w:t>
      </w:r>
      <w:proofErr w:type="spellStart"/>
      <w:r>
        <w:rPr>
          <w:rFonts w:ascii="PT Astra Serif" w:hAnsi="PT Astra Serif" w:cs="Times New Roman"/>
        </w:rPr>
        <w:t>потребности</w:t>
      </w:r>
      <w:proofErr w:type="gramStart"/>
      <w:r>
        <w:rPr>
          <w:rFonts w:ascii="PT Astra Serif" w:hAnsi="PT Astra Serif" w:cs="Times New Roman"/>
        </w:rPr>
        <w:t>:</w:t>
      </w:r>
      <w:bookmarkStart w:id="1" w:name="P2115"/>
      <w:r>
        <w:rPr>
          <w:rFonts w:ascii="PT Astra Serif" w:hAnsi="PT Astra Serif" w:cs="Times New Roman"/>
        </w:rPr>
        <w:t>д</w:t>
      </w:r>
      <w:proofErr w:type="gramEnd"/>
      <w:r>
        <w:rPr>
          <w:rFonts w:ascii="PT Astra Serif" w:hAnsi="PT Astra Serif" w:cs="Times New Roman"/>
        </w:rPr>
        <w:t>етей-инвалидов</w:t>
      </w:r>
      <w:proofErr w:type="spellEnd"/>
      <w:r>
        <w:rPr>
          <w:rFonts w:ascii="PT Astra Serif" w:hAnsi="PT Astra Serif" w:cs="Times New Roman"/>
        </w:rPr>
        <w:t xml:space="preserve"> по зрению, детей-инвалидов по слуху, детей-инвалидов, неспособных контролировать свое поведение, детей-инвалидов, требующих </w:t>
      </w:r>
      <w:proofErr w:type="spellStart"/>
      <w:r>
        <w:rPr>
          <w:rFonts w:ascii="PT Astra Serif" w:hAnsi="PT Astra Serif" w:cs="Times New Roman"/>
        </w:rPr>
        <w:t>помощиприпередвижении</w:t>
      </w:r>
      <w:proofErr w:type="spellEnd"/>
      <w:r>
        <w:rPr>
          <w:rFonts w:ascii="PT Astra Serif" w:hAnsi="PT Astra Serif" w:cs="Times New Roman"/>
        </w:rPr>
        <w:t xml:space="preserve">, детей-инвалидов, требующих постоянного </w:t>
      </w:r>
      <w:proofErr w:type="spellStart"/>
      <w:r>
        <w:rPr>
          <w:rFonts w:ascii="PT Astra Serif" w:hAnsi="PT Astra Serif" w:cs="Times New Roman"/>
        </w:rPr>
        <w:t>постороннегоухода</w:t>
      </w:r>
      <w:proofErr w:type="spellEnd"/>
      <w:r>
        <w:rPr>
          <w:rFonts w:ascii="PT Astra Serif" w:hAnsi="PT Astra Serif" w:cs="Times New Roman"/>
        </w:rPr>
        <w:t xml:space="preserve">, детей-инвалидов, требующих постоянного сопровождения в </w:t>
      </w:r>
      <w:proofErr w:type="spellStart"/>
      <w:r>
        <w:rPr>
          <w:rFonts w:ascii="PT Astra Serif" w:hAnsi="PT Astra Serif" w:cs="Times New Roman"/>
        </w:rPr>
        <w:t>общественныхместах</w:t>
      </w:r>
      <w:proofErr w:type="spellEnd"/>
      <w:r>
        <w:rPr>
          <w:rFonts w:ascii="PT Astra Serif" w:hAnsi="PT Astra Serif" w:cs="Times New Roman"/>
        </w:rPr>
        <w:t>, а также потребности девочек-инвалидов.</w:t>
      </w:r>
    </w:p>
    <w:p w:rsidR="00785A3B" w:rsidRDefault="00785A3B" w:rsidP="00785A3B">
      <w:pPr>
        <w:pStyle w:val="ConsPlusNonformat"/>
        <w:jc w:val="both"/>
        <w:rPr>
          <w:rFonts w:ascii="PT Astra Serif" w:hAnsi="PT Astra Serif" w:cs="Times New Roman"/>
        </w:rPr>
      </w:pPr>
      <w:r>
        <w:rPr>
          <w:rFonts w:ascii="PT Astra Serif" w:hAnsi="PT Astra Serif" w:cs="Times New Roman"/>
        </w:rPr>
        <w:t>&lt;2&gt;Степени доступности объекта определяются по следующим критериям:</w:t>
      </w:r>
      <w:bookmarkStart w:id="2" w:name="P2121"/>
    </w:p>
    <w:p w:rsidR="00785A3B" w:rsidRDefault="00785A3B" w:rsidP="00785A3B">
      <w:pPr>
        <w:pStyle w:val="ConsPlusNonformat"/>
        <w:jc w:val="both"/>
        <w:rPr>
          <w:rFonts w:ascii="PT Astra Serif" w:hAnsi="PT Astra Serif" w:cs="Times New Roman"/>
        </w:rPr>
      </w:pPr>
      <w:r>
        <w:rPr>
          <w:rFonts w:ascii="PT Astra Serif" w:hAnsi="PT Astra Serif" w:cs="Times New Roman"/>
        </w:rPr>
        <w:t xml:space="preserve">доступен полностью, частично доступен, условно доступен: </w:t>
      </w:r>
    </w:p>
    <w:p w:rsidR="00785A3B" w:rsidRDefault="00785A3B" w:rsidP="00785A3B">
      <w:pPr>
        <w:pStyle w:val="ConsPlusNonformat"/>
        <w:jc w:val="both"/>
        <w:rPr>
          <w:rFonts w:ascii="PT Astra Serif" w:hAnsi="PT Astra Serif" w:cs="Times New Roman"/>
        </w:rPr>
      </w:pPr>
      <w:r>
        <w:rPr>
          <w:rFonts w:ascii="PT Astra Serif" w:hAnsi="PT Astra Serif" w:cs="Times New Roman"/>
        </w:rPr>
        <w:t xml:space="preserve">доступными полностью должны признаваться объекты и услуги, </w:t>
      </w:r>
      <w:proofErr w:type="spellStart"/>
      <w:r>
        <w:rPr>
          <w:rFonts w:ascii="PT Astra Serif" w:hAnsi="PT Astra Serif" w:cs="Times New Roman"/>
        </w:rPr>
        <w:t>полностьюприспособленные</w:t>
      </w:r>
      <w:proofErr w:type="spellEnd"/>
      <w:r>
        <w:rPr>
          <w:rFonts w:ascii="PT Astra Serif" w:hAnsi="PT Astra Serif" w:cs="Times New Roman"/>
        </w:rPr>
        <w:t xml:space="preserve"> к особым потребностям инвалидов и других </w:t>
      </w:r>
      <w:proofErr w:type="spellStart"/>
      <w:r>
        <w:rPr>
          <w:rFonts w:ascii="PT Astra Serif" w:hAnsi="PT Astra Serif" w:cs="Times New Roman"/>
        </w:rPr>
        <w:t>маломобильныхгрупп</w:t>
      </w:r>
      <w:proofErr w:type="spellEnd"/>
      <w:r>
        <w:rPr>
          <w:rFonts w:ascii="PT Astra Serif" w:hAnsi="PT Astra Serif" w:cs="Times New Roman"/>
        </w:rPr>
        <w:t xml:space="preserve"> населения;</w:t>
      </w:r>
    </w:p>
    <w:p w:rsidR="00785A3B" w:rsidRDefault="00785A3B" w:rsidP="00785A3B">
      <w:pPr>
        <w:pStyle w:val="ConsPlusNonformat"/>
        <w:jc w:val="both"/>
        <w:rPr>
          <w:rFonts w:ascii="PT Astra Serif" w:hAnsi="PT Astra Serif" w:cs="Times New Roman"/>
        </w:rPr>
      </w:pPr>
      <w:r>
        <w:rPr>
          <w:rFonts w:ascii="PT Astra Serif" w:hAnsi="PT Astra Serif" w:cs="Times New Roman"/>
        </w:rPr>
        <w:t xml:space="preserve">Частично доступными </w:t>
      </w:r>
      <w:proofErr w:type="spellStart"/>
      <w:r>
        <w:rPr>
          <w:rFonts w:ascii="PT Astra Serif" w:hAnsi="PT Astra Serif" w:cs="Times New Roman"/>
        </w:rPr>
        <w:t>признаютсяобъектыиуслуги</w:t>
      </w:r>
      <w:proofErr w:type="gramStart"/>
      <w:r>
        <w:rPr>
          <w:rFonts w:ascii="PT Astra Serif" w:hAnsi="PT Astra Serif" w:cs="Times New Roman"/>
        </w:rPr>
        <w:t>,ч</w:t>
      </w:r>
      <w:proofErr w:type="gramEnd"/>
      <w:r>
        <w:rPr>
          <w:rFonts w:ascii="PT Astra Serif" w:hAnsi="PT Astra Serif" w:cs="Times New Roman"/>
        </w:rPr>
        <w:t>астичноприспособленные</w:t>
      </w:r>
      <w:proofErr w:type="spellEnd"/>
      <w:r>
        <w:rPr>
          <w:rFonts w:ascii="PT Astra Serif" w:hAnsi="PT Astra Serif" w:cs="Times New Roman"/>
        </w:rPr>
        <w:t xml:space="preserve"> к особым потребностям инвалидов и других </w:t>
      </w:r>
      <w:proofErr w:type="spellStart"/>
      <w:r>
        <w:rPr>
          <w:rFonts w:ascii="PT Astra Serif" w:hAnsi="PT Astra Serif" w:cs="Times New Roman"/>
        </w:rPr>
        <w:t>маломобильныхгрупп</w:t>
      </w:r>
      <w:proofErr w:type="spellEnd"/>
      <w:r>
        <w:rPr>
          <w:rFonts w:ascii="PT Astra Serif" w:hAnsi="PT Astra Serif" w:cs="Times New Roman"/>
        </w:rPr>
        <w:t xml:space="preserve"> населения;</w:t>
      </w:r>
    </w:p>
    <w:p w:rsidR="00785A3B" w:rsidRDefault="00785A3B" w:rsidP="00785A3B">
      <w:pPr>
        <w:pStyle w:val="ConsPlusNonformat"/>
        <w:jc w:val="both"/>
        <w:rPr>
          <w:rFonts w:ascii="PT Astra Serif" w:hAnsi="PT Astra Serif" w:cs="Times New Roman"/>
        </w:rPr>
      </w:pPr>
      <w:r>
        <w:rPr>
          <w:rFonts w:ascii="PT Astra Serif" w:hAnsi="PT Astra Serif" w:cs="Times New Roman"/>
        </w:rPr>
        <w:t xml:space="preserve">условно </w:t>
      </w:r>
      <w:proofErr w:type="spellStart"/>
      <w:r>
        <w:rPr>
          <w:rFonts w:ascii="PT Astra Serif" w:hAnsi="PT Astra Serif" w:cs="Times New Roman"/>
        </w:rPr>
        <w:t>доступнымипризнаютсяобъектыи</w:t>
      </w:r>
      <w:proofErr w:type="spellEnd"/>
      <w:r>
        <w:rPr>
          <w:rFonts w:ascii="PT Astra Serif" w:hAnsi="PT Astra Serif" w:cs="Times New Roman"/>
        </w:rPr>
        <w:t xml:space="preserve"> услуги, полностью неприспособленные к особым потребностям инвалидов и других </w:t>
      </w:r>
      <w:proofErr w:type="spellStart"/>
      <w:r>
        <w:rPr>
          <w:rFonts w:ascii="PT Astra Serif" w:hAnsi="PT Astra Serif" w:cs="Times New Roman"/>
        </w:rPr>
        <w:t>маломобильныхгрупп</w:t>
      </w:r>
      <w:proofErr w:type="spellEnd"/>
      <w:r>
        <w:rPr>
          <w:rFonts w:ascii="PT Astra Serif" w:hAnsi="PT Astra Serif" w:cs="Times New Roman"/>
        </w:rPr>
        <w:t xml:space="preserve"> населения.</w:t>
      </w:r>
    </w:p>
    <w:p w:rsidR="00785A3B" w:rsidRDefault="00785A3B" w:rsidP="00785A3B">
      <w:pPr>
        <w:pStyle w:val="ConsPlusNonformat"/>
        <w:jc w:val="both"/>
        <w:rPr>
          <w:rFonts w:ascii="PT Astra Serif" w:hAnsi="PT Astra Serif" w:cs="Times New Roman"/>
        </w:rPr>
      </w:pPr>
      <w:r>
        <w:rPr>
          <w:rFonts w:ascii="PT Astra Serif" w:hAnsi="PT Astra Serif" w:cs="Times New Roman"/>
        </w:rPr>
        <w:t>&lt;*&gt; Разделы11 и 12 заполняются санаторно-оздоровительными лагерями</w:t>
      </w:r>
      <w:bookmarkStart w:id="3" w:name="P2132"/>
      <w:r>
        <w:rPr>
          <w:rFonts w:ascii="PT Astra Serif" w:hAnsi="PT Astra Serif" w:cs="Times New Roman"/>
        </w:rPr>
        <w:t>круглогодичногофункционирования</w:t>
      </w:r>
      <w:proofErr w:type="gramStart"/>
      <w:r>
        <w:rPr>
          <w:rFonts w:ascii="PT Astra Serif" w:hAnsi="PT Astra Serif" w:cs="Times New Roman"/>
        </w:rPr>
        <w:t>,л</w:t>
      </w:r>
      <w:proofErr w:type="gramEnd"/>
      <w:r>
        <w:rPr>
          <w:rFonts w:ascii="PT Astra Serif" w:hAnsi="PT Astra Serif" w:cs="Times New Roman"/>
        </w:rPr>
        <w:t xml:space="preserve">агерями,организациякоторыхосуществляется на базе санаториев-профилакториев, пансионатов с </w:t>
      </w:r>
      <w:proofErr w:type="spellStart"/>
      <w:r>
        <w:rPr>
          <w:rFonts w:ascii="PT Astra Serif" w:hAnsi="PT Astra Serif" w:cs="Times New Roman"/>
        </w:rPr>
        <w:t>лечением,учреждений</w:t>
      </w:r>
      <w:proofErr w:type="spellEnd"/>
      <w:r>
        <w:rPr>
          <w:rFonts w:ascii="PT Astra Serif" w:hAnsi="PT Astra Serif" w:cs="Times New Roman"/>
        </w:rPr>
        <w:t xml:space="preserve"> санаторного типа.</w:t>
      </w:r>
    </w:p>
    <w:p w:rsidR="00785A3B" w:rsidRDefault="00785A3B" w:rsidP="00785A3B">
      <w:pPr>
        <w:pStyle w:val="ConsPlusNonformat"/>
        <w:jc w:val="both"/>
        <w:rPr>
          <w:rFonts w:ascii="PT Astra Serif" w:hAnsi="PT Astra Serif" w:cs="Times New Roman"/>
        </w:rPr>
      </w:pPr>
    </w:p>
    <w:p w:rsidR="00785A3B" w:rsidRDefault="00785A3B" w:rsidP="00785A3B">
      <w:pPr>
        <w:pStyle w:val="ConsPlusNonformat"/>
        <w:jc w:val="both"/>
        <w:rPr>
          <w:rFonts w:ascii="PT Astra Serif" w:hAnsi="PT Astra Serif" w:cs="Times New Roman"/>
        </w:rPr>
      </w:pPr>
      <w:r>
        <w:rPr>
          <w:rFonts w:ascii="PT Astra Serif" w:hAnsi="PT Astra Serif" w:cs="Times New Roman"/>
        </w:rPr>
        <w:t>Руководитель организации______________________</w:t>
      </w:r>
      <w:r w:rsidR="00046175">
        <w:rPr>
          <w:rFonts w:ascii="PT Astra Serif" w:hAnsi="PT Astra Serif" w:cs="Times New Roman"/>
        </w:rPr>
        <w:t xml:space="preserve"> /Филина С.Н./</w:t>
      </w:r>
    </w:p>
    <w:p w:rsidR="00785A3B" w:rsidRDefault="00046175" w:rsidP="00785A3B">
      <w:pPr>
        <w:pStyle w:val="ConsPlusNonformat"/>
        <w:jc w:val="both"/>
        <w:rPr>
          <w:rFonts w:ascii="PT Astra Serif" w:hAnsi="PT Astra Serif" w:cs="Times New Roman"/>
        </w:rPr>
      </w:pPr>
      <w:r>
        <w:rPr>
          <w:rFonts w:ascii="PT Astra Serif" w:hAnsi="PT Astra Serif" w:cs="Times New Roman"/>
        </w:rPr>
        <w:t xml:space="preserve">                                                           п</w:t>
      </w:r>
      <w:r w:rsidR="00785A3B">
        <w:rPr>
          <w:rFonts w:ascii="PT Astra Serif" w:hAnsi="PT Astra Serif" w:cs="Times New Roman"/>
        </w:rPr>
        <w:t>одписьФ.И.О.</w:t>
      </w:r>
    </w:p>
    <w:p w:rsidR="00785A3B" w:rsidRDefault="00785A3B" w:rsidP="00785A3B">
      <w:pPr>
        <w:pStyle w:val="ConsPlusNonformat"/>
        <w:jc w:val="both"/>
        <w:rPr>
          <w:rFonts w:ascii="PT Astra Serif" w:hAnsi="PT Astra Serif" w:cs="Times New Roman"/>
        </w:rPr>
      </w:pPr>
      <w:r>
        <w:rPr>
          <w:rFonts w:ascii="PT Astra Serif" w:hAnsi="PT Astra Serif" w:cs="Times New Roman"/>
        </w:rPr>
        <w:t>М.П.</w:t>
      </w:r>
    </w:p>
    <w:p w:rsidR="00785A3B" w:rsidRDefault="00785A3B" w:rsidP="00785A3B">
      <w:pPr>
        <w:pStyle w:val="ConsPlusNonformat"/>
        <w:jc w:val="both"/>
        <w:rPr>
          <w:rFonts w:ascii="PT Astra Serif" w:hAnsi="PT Astra Serif" w:cs="Times New Roman"/>
        </w:rPr>
      </w:pPr>
    </w:p>
    <w:p w:rsidR="00785A3B" w:rsidRDefault="00785A3B" w:rsidP="00785A3B">
      <w:pPr>
        <w:pStyle w:val="ConsPlusNonformat"/>
        <w:jc w:val="both"/>
        <w:rPr>
          <w:rFonts w:ascii="PT Astra Serif" w:hAnsi="PT Astra Serif" w:cs="Times New Roman"/>
        </w:rPr>
      </w:pPr>
      <w:r>
        <w:rPr>
          <w:rFonts w:ascii="PT Astra Serif" w:hAnsi="PT Astra Serif" w:cs="Times New Roman"/>
        </w:rPr>
        <w:t>Примечание:</w:t>
      </w:r>
    </w:p>
    <w:p w:rsidR="00785A3B" w:rsidRDefault="00785A3B" w:rsidP="00785A3B">
      <w:pPr>
        <w:pStyle w:val="ConsPlusNonformat"/>
        <w:jc w:val="both"/>
        <w:rPr>
          <w:rFonts w:ascii="PT Astra Serif" w:hAnsi="PT Astra Serif" w:cs="Times New Roman"/>
        </w:rPr>
      </w:pPr>
      <w:r>
        <w:rPr>
          <w:rFonts w:ascii="PT Astra Serif" w:hAnsi="PT Astra Serif" w:cs="Times New Roman"/>
        </w:rPr>
        <w:t>Ответы на вопросы, требующие ответа "да" или "нет", заполняютсясоответственно "+" или "-".</w:t>
      </w:r>
    </w:p>
    <w:p w:rsidR="00785A3B" w:rsidRDefault="00785A3B" w:rsidP="00785A3B">
      <w:pPr>
        <w:pStyle w:val="ConsPlusNonformat"/>
        <w:jc w:val="both"/>
        <w:rPr>
          <w:rFonts w:ascii="PT Astra Serif" w:hAnsi="PT Astra Serif" w:cs="Times New Roman"/>
        </w:rPr>
      </w:pPr>
    </w:p>
    <w:p w:rsidR="00785A3B" w:rsidRDefault="00785A3B" w:rsidP="00785A3B">
      <w:pPr>
        <w:pStyle w:val="ConsPlusNonformat"/>
        <w:jc w:val="both"/>
        <w:rPr>
          <w:rFonts w:ascii="PT Astra Serif" w:hAnsi="PT Astra Serif"/>
        </w:rPr>
      </w:pPr>
      <w:r>
        <w:rPr>
          <w:rFonts w:ascii="PT Astra Serif" w:hAnsi="PT Astra Serif" w:cs="Times New Roman"/>
        </w:rPr>
        <w:t>Заполняетсякаждаяпозиция. Соблюдать нумерацию. Не разрешаетсяисключать наименования подкритериев или заменять их на другие.При изменении любого показателя в таблице форма паспорта заполняется</w:t>
      </w:r>
      <w:bookmarkEnd w:id="1"/>
      <w:bookmarkEnd w:id="2"/>
      <w:bookmarkEnd w:id="3"/>
      <w:r>
        <w:rPr>
          <w:rFonts w:ascii="PT Astra Serif" w:hAnsi="PT Astra Serif"/>
        </w:rPr>
        <w:t>заново.</w:t>
      </w:r>
    </w:p>
    <w:p w:rsidR="009617C4" w:rsidRDefault="009617C4"/>
    <w:sectPr w:rsidR="009617C4" w:rsidSect="00046175">
      <w:pgSz w:w="11906" w:h="16838"/>
      <w:pgMar w:top="567" w:right="800" w:bottom="1134" w:left="1701"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PT Astra Serif">
    <w:altName w:val="Times New Roman"/>
    <w:charset w:val="CC"/>
    <w:family w:val="roman"/>
    <w:pitch w:val="variable"/>
    <w:sig w:usb0="00000001" w:usb1="5000204B" w:usb2="00000020" w:usb3="00000000" w:csb0="00000097"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E2002E"/>
    <w:multiLevelType w:val="multilevel"/>
    <w:tmpl w:val="285CA53E"/>
    <w:lvl w:ilvl="0">
      <w:start w:val="1"/>
      <w:numFmt w:val="none"/>
      <w:suff w:val="nothing"/>
      <w:lvlText w:val="%1"/>
      <w:lvlJc w:val="left"/>
      <w:pPr>
        <w:tabs>
          <w:tab w:val="num" w:pos="432"/>
        </w:tabs>
        <w:ind w:left="432" w:hanging="432"/>
      </w:pPr>
    </w:lvl>
    <w:lvl w:ilvl="1">
      <w:start w:val="1"/>
      <w:numFmt w:val="none"/>
      <w:suff w:val="nothing"/>
      <w:lvlText w:val="%2"/>
      <w:lvlJc w:val="left"/>
      <w:pPr>
        <w:tabs>
          <w:tab w:val="num" w:pos="576"/>
        </w:tabs>
        <w:ind w:left="576" w:hanging="576"/>
      </w:pPr>
    </w:lvl>
    <w:lvl w:ilvl="2">
      <w:start w:val="1"/>
      <w:numFmt w:val="none"/>
      <w:suff w:val="nothing"/>
      <w:lvlText w:val="%3"/>
      <w:lvlJc w:val="left"/>
      <w:pPr>
        <w:tabs>
          <w:tab w:val="num" w:pos="720"/>
        </w:tabs>
        <w:ind w:left="720" w:hanging="720"/>
      </w:pPr>
    </w:lvl>
    <w:lvl w:ilvl="3">
      <w:start w:val="1"/>
      <w:numFmt w:val="none"/>
      <w:suff w:val="nothing"/>
      <w:lvlText w:val="%4"/>
      <w:lvlJc w:val="left"/>
      <w:pPr>
        <w:tabs>
          <w:tab w:val="num" w:pos="864"/>
        </w:tabs>
        <w:ind w:left="864" w:hanging="864"/>
      </w:pPr>
    </w:lvl>
    <w:lvl w:ilvl="4">
      <w:start w:val="1"/>
      <w:numFmt w:val="none"/>
      <w:pStyle w:val="5"/>
      <w:suff w:val="nothing"/>
      <w:lvlText w:val="%5"/>
      <w:lvlJc w:val="left"/>
      <w:pPr>
        <w:tabs>
          <w:tab w:val="num" w:pos="1008"/>
        </w:tabs>
        <w:ind w:left="1008" w:hanging="1008"/>
      </w:pPr>
    </w:lvl>
    <w:lvl w:ilvl="5">
      <w:start w:val="1"/>
      <w:numFmt w:val="none"/>
      <w:suff w:val="nothing"/>
      <w:lvlText w:val="%6"/>
      <w:lvlJc w:val="left"/>
      <w:pPr>
        <w:tabs>
          <w:tab w:val="num" w:pos="1152"/>
        </w:tabs>
        <w:ind w:left="1152" w:hanging="1152"/>
      </w:pPr>
    </w:lvl>
    <w:lvl w:ilvl="6">
      <w:start w:val="1"/>
      <w:numFmt w:val="none"/>
      <w:suff w:val="nothing"/>
      <w:lvlText w:val="%7"/>
      <w:lvlJc w:val="left"/>
      <w:pPr>
        <w:tabs>
          <w:tab w:val="num" w:pos="1296"/>
        </w:tabs>
        <w:ind w:left="1296" w:hanging="1296"/>
      </w:pPr>
    </w:lvl>
    <w:lvl w:ilvl="7">
      <w:start w:val="1"/>
      <w:numFmt w:val="none"/>
      <w:suff w:val="nothing"/>
      <w:lvlText w:val="%8"/>
      <w:lvlJc w:val="left"/>
      <w:pPr>
        <w:tabs>
          <w:tab w:val="num" w:pos="1440"/>
        </w:tabs>
        <w:ind w:left="1440" w:hanging="1440"/>
      </w:pPr>
    </w:lvl>
    <w:lvl w:ilvl="8">
      <w:start w:val="1"/>
      <w:numFmt w:val="none"/>
      <w:suff w:val="nothing"/>
      <w:lvlText w:val="%9"/>
      <w:lvlJc w:val="left"/>
      <w:pPr>
        <w:tabs>
          <w:tab w:val="num" w:pos="1584"/>
        </w:tabs>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2"/>
  </w:compat>
  <w:rsids>
    <w:rsidRoot w:val="00785A3B"/>
    <w:rsid w:val="0002447C"/>
    <w:rsid w:val="00046175"/>
    <w:rsid w:val="001313AD"/>
    <w:rsid w:val="00170C0A"/>
    <w:rsid w:val="001B2D13"/>
    <w:rsid w:val="001D3CA1"/>
    <w:rsid w:val="001F3198"/>
    <w:rsid w:val="002E3E4F"/>
    <w:rsid w:val="00302F16"/>
    <w:rsid w:val="00307806"/>
    <w:rsid w:val="00323A80"/>
    <w:rsid w:val="0039241A"/>
    <w:rsid w:val="003B3387"/>
    <w:rsid w:val="00414C29"/>
    <w:rsid w:val="00415AB6"/>
    <w:rsid w:val="004F5599"/>
    <w:rsid w:val="00587639"/>
    <w:rsid w:val="006427AE"/>
    <w:rsid w:val="006534B6"/>
    <w:rsid w:val="00784807"/>
    <w:rsid w:val="00785A3B"/>
    <w:rsid w:val="007A1350"/>
    <w:rsid w:val="007A1AF2"/>
    <w:rsid w:val="007A23E4"/>
    <w:rsid w:val="007F699C"/>
    <w:rsid w:val="00834D92"/>
    <w:rsid w:val="009617C4"/>
    <w:rsid w:val="009A236F"/>
    <w:rsid w:val="009B5F53"/>
    <w:rsid w:val="00A53FBC"/>
    <w:rsid w:val="00A57435"/>
    <w:rsid w:val="00AD6465"/>
    <w:rsid w:val="00B43A0F"/>
    <w:rsid w:val="00C77338"/>
    <w:rsid w:val="00D225A5"/>
    <w:rsid w:val="00D405AB"/>
    <w:rsid w:val="00D560CA"/>
    <w:rsid w:val="00D61AF8"/>
    <w:rsid w:val="00D93A39"/>
    <w:rsid w:val="00EC3F80"/>
    <w:rsid w:val="00EC71BD"/>
    <w:rsid w:val="00F17A94"/>
    <w:rsid w:val="00FC37C9"/>
    <w:rsid w:val="00FE4C35"/>
    <w:rsid w:val="00FF6F8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index heading" w:uiPriority="0" w:qFormat="1"/>
    <w:lsdException w:name="caption" w:uiPriority="0" w:qFormat="1"/>
    <w:lsdException w:name="table of figures" w:uiPriority="0" w:qFormat="1"/>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Normal (Web)" w:uiPriority="0" w:qFormat="1"/>
    <w:lsdException w:name="Balloon Text" w:uiPriority="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71BD"/>
  </w:style>
  <w:style w:type="paragraph" w:styleId="1">
    <w:name w:val="heading 1"/>
    <w:basedOn w:val="a"/>
    <w:next w:val="a"/>
    <w:link w:val="11"/>
    <w:qFormat/>
    <w:rsid w:val="00415AB6"/>
    <w:pPr>
      <w:keepNext/>
      <w:spacing w:before="240" w:after="60" w:line="240" w:lineRule="auto"/>
      <w:outlineLvl w:val="0"/>
    </w:pPr>
    <w:rPr>
      <w:rFonts w:ascii="Arial" w:eastAsia="Times New Roman" w:hAnsi="Arial" w:cs="Times New Roman"/>
      <w:b/>
      <w:kern w:val="28"/>
      <w:sz w:val="28"/>
      <w:szCs w:val="20"/>
    </w:rPr>
  </w:style>
  <w:style w:type="paragraph" w:styleId="3">
    <w:name w:val="heading 3"/>
    <w:basedOn w:val="a"/>
    <w:next w:val="a"/>
    <w:link w:val="30"/>
    <w:uiPriority w:val="9"/>
    <w:semiHidden/>
    <w:unhideWhenUsed/>
    <w:qFormat/>
    <w:rsid w:val="00785A3B"/>
    <w:pPr>
      <w:keepNext/>
      <w:keepLines/>
      <w:suppressAutoHyphens/>
      <w:spacing w:before="40" w:after="0" w:line="240" w:lineRule="auto"/>
      <w:outlineLvl w:val="2"/>
    </w:pPr>
    <w:rPr>
      <w:rFonts w:asciiTheme="majorHAnsi" w:eastAsiaTheme="majorEastAsia" w:hAnsiTheme="majorHAnsi" w:cstheme="majorBidi"/>
      <w:color w:val="243F60" w:themeColor="accent1" w:themeShade="7F"/>
      <w:sz w:val="24"/>
      <w:szCs w:val="24"/>
      <w:lang w:eastAsia="zh-CN"/>
    </w:rPr>
  </w:style>
  <w:style w:type="paragraph" w:styleId="5">
    <w:name w:val="heading 5"/>
    <w:basedOn w:val="a0"/>
    <w:next w:val="a1"/>
    <w:link w:val="50"/>
    <w:qFormat/>
    <w:rsid w:val="00785A3B"/>
    <w:pPr>
      <w:numPr>
        <w:ilvl w:val="4"/>
        <w:numId w:val="1"/>
      </w:numPr>
      <w:spacing w:before="120" w:after="60"/>
      <w:outlineLvl w:val="4"/>
    </w:pPr>
    <w:rPr>
      <w:b/>
      <w:bCs/>
      <w:sz w:val="24"/>
      <w:szCs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30">
    <w:name w:val="Заголовок 3 Знак"/>
    <w:basedOn w:val="a2"/>
    <w:link w:val="3"/>
    <w:uiPriority w:val="9"/>
    <w:semiHidden/>
    <w:rsid w:val="00785A3B"/>
    <w:rPr>
      <w:rFonts w:asciiTheme="majorHAnsi" w:eastAsiaTheme="majorEastAsia" w:hAnsiTheme="majorHAnsi" w:cstheme="majorBidi"/>
      <w:color w:val="243F60" w:themeColor="accent1" w:themeShade="7F"/>
      <w:sz w:val="24"/>
      <w:szCs w:val="24"/>
      <w:lang w:eastAsia="zh-CN"/>
    </w:rPr>
  </w:style>
  <w:style w:type="character" w:customStyle="1" w:styleId="50">
    <w:name w:val="Заголовок 5 Знак"/>
    <w:basedOn w:val="a2"/>
    <w:link w:val="5"/>
    <w:rsid w:val="00785A3B"/>
    <w:rPr>
      <w:rFonts w:ascii="Arial" w:eastAsia="Lucida Sans Unicode" w:hAnsi="Arial" w:cs="Mangal"/>
      <w:b/>
      <w:bCs/>
      <w:sz w:val="24"/>
      <w:szCs w:val="24"/>
      <w:lang w:eastAsia="zh-CN"/>
    </w:rPr>
  </w:style>
  <w:style w:type="character" w:customStyle="1" w:styleId="a5">
    <w:name w:val="Название Знак"/>
    <w:basedOn w:val="a2"/>
    <w:qFormat/>
    <w:rsid w:val="00785A3B"/>
    <w:rPr>
      <w:sz w:val="28"/>
      <w:szCs w:val="24"/>
    </w:rPr>
  </w:style>
  <w:style w:type="character" w:styleId="a6">
    <w:name w:val="Hyperlink"/>
    <w:rsid w:val="00785A3B"/>
    <w:rPr>
      <w:color w:val="000080"/>
      <w:u w:val="single"/>
    </w:rPr>
  </w:style>
  <w:style w:type="character" w:customStyle="1" w:styleId="Heading1Char">
    <w:name w:val="Heading 1 Char"/>
    <w:basedOn w:val="a2"/>
    <w:qFormat/>
    <w:rsid w:val="00785A3B"/>
    <w:rPr>
      <w:rFonts w:ascii="Arial" w:eastAsia="Arial" w:hAnsi="Arial" w:cs="Arial"/>
      <w:sz w:val="40"/>
      <w:szCs w:val="40"/>
    </w:rPr>
  </w:style>
  <w:style w:type="character" w:customStyle="1" w:styleId="Heading2Char">
    <w:name w:val="Heading 2 Char"/>
    <w:basedOn w:val="a2"/>
    <w:qFormat/>
    <w:rsid w:val="00785A3B"/>
    <w:rPr>
      <w:rFonts w:ascii="Arial" w:eastAsia="Arial" w:hAnsi="Arial" w:cs="Arial"/>
      <w:sz w:val="34"/>
      <w:szCs w:val="24"/>
    </w:rPr>
  </w:style>
  <w:style w:type="character" w:customStyle="1" w:styleId="Heading3Char">
    <w:name w:val="Heading 3 Char"/>
    <w:basedOn w:val="a2"/>
    <w:qFormat/>
    <w:rsid w:val="00785A3B"/>
    <w:rPr>
      <w:rFonts w:ascii="Arial" w:eastAsia="Arial" w:hAnsi="Arial" w:cs="Arial"/>
      <w:sz w:val="30"/>
      <w:szCs w:val="30"/>
    </w:rPr>
  </w:style>
  <w:style w:type="character" w:customStyle="1" w:styleId="Heading4Char">
    <w:name w:val="Heading 4 Char"/>
    <w:basedOn w:val="a2"/>
    <w:qFormat/>
    <w:rsid w:val="00785A3B"/>
    <w:rPr>
      <w:rFonts w:ascii="Arial" w:eastAsia="Arial" w:hAnsi="Arial" w:cs="Arial"/>
      <w:b/>
      <w:bCs/>
      <w:sz w:val="26"/>
      <w:szCs w:val="26"/>
    </w:rPr>
  </w:style>
  <w:style w:type="character" w:customStyle="1" w:styleId="Heading5Char">
    <w:name w:val="Heading 5 Char"/>
    <w:basedOn w:val="a2"/>
    <w:qFormat/>
    <w:rsid w:val="00785A3B"/>
    <w:rPr>
      <w:rFonts w:ascii="Arial" w:eastAsia="Arial" w:hAnsi="Arial" w:cs="Arial"/>
      <w:b/>
      <w:bCs/>
      <w:sz w:val="24"/>
      <w:szCs w:val="24"/>
    </w:rPr>
  </w:style>
  <w:style w:type="character" w:customStyle="1" w:styleId="Heading6Char">
    <w:name w:val="Heading 6 Char"/>
    <w:basedOn w:val="a2"/>
    <w:qFormat/>
    <w:rsid w:val="00785A3B"/>
    <w:rPr>
      <w:rFonts w:ascii="Arial" w:eastAsia="Arial" w:hAnsi="Arial" w:cs="Arial"/>
      <w:b/>
      <w:bCs/>
      <w:sz w:val="24"/>
      <w:szCs w:val="24"/>
    </w:rPr>
  </w:style>
  <w:style w:type="character" w:customStyle="1" w:styleId="Heading7Char">
    <w:name w:val="Heading 7 Char"/>
    <w:basedOn w:val="a2"/>
    <w:qFormat/>
    <w:rsid w:val="00785A3B"/>
    <w:rPr>
      <w:rFonts w:ascii="Arial" w:eastAsia="Arial" w:hAnsi="Arial" w:cs="Arial"/>
      <w:b/>
      <w:bCs/>
      <w:i/>
      <w:iCs/>
      <w:sz w:val="24"/>
      <w:szCs w:val="24"/>
    </w:rPr>
  </w:style>
  <w:style w:type="character" w:customStyle="1" w:styleId="Heading8Char">
    <w:name w:val="Heading 8 Char"/>
    <w:basedOn w:val="a2"/>
    <w:qFormat/>
    <w:rsid w:val="00785A3B"/>
    <w:rPr>
      <w:rFonts w:ascii="Arial" w:eastAsia="Arial" w:hAnsi="Arial" w:cs="Arial"/>
      <w:i/>
      <w:iCs/>
      <w:sz w:val="24"/>
      <w:szCs w:val="24"/>
    </w:rPr>
  </w:style>
  <w:style w:type="character" w:customStyle="1" w:styleId="Heading9Char">
    <w:name w:val="Heading 9 Char"/>
    <w:basedOn w:val="a2"/>
    <w:qFormat/>
    <w:rsid w:val="00785A3B"/>
    <w:rPr>
      <w:rFonts w:ascii="Arial" w:eastAsia="Arial" w:hAnsi="Arial" w:cs="Arial"/>
      <w:i/>
      <w:iCs/>
      <w:sz w:val="21"/>
      <w:szCs w:val="21"/>
    </w:rPr>
  </w:style>
  <w:style w:type="character" w:customStyle="1" w:styleId="a7">
    <w:name w:val="Заголовок Знак"/>
    <w:basedOn w:val="a2"/>
    <w:qFormat/>
    <w:rsid w:val="00785A3B"/>
    <w:rPr>
      <w:rFonts w:ascii="Times New Roman" w:hAnsi="Times New Roman"/>
      <w:sz w:val="48"/>
      <w:szCs w:val="48"/>
    </w:rPr>
  </w:style>
  <w:style w:type="character" w:customStyle="1" w:styleId="a8">
    <w:name w:val="Подзаголовок Знак"/>
    <w:basedOn w:val="a2"/>
    <w:qFormat/>
    <w:rsid w:val="00785A3B"/>
    <w:rPr>
      <w:rFonts w:ascii="Times New Roman" w:hAnsi="Times New Roman"/>
      <w:sz w:val="24"/>
      <w:szCs w:val="24"/>
    </w:rPr>
  </w:style>
  <w:style w:type="character" w:customStyle="1" w:styleId="2">
    <w:name w:val="Цитата 2 Знак"/>
    <w:basedOn w:val="a2"/>
    <w:qFormat/>
    <w:rsid w:val="00785A3B"/>
    <w:rPr>
      <w:rFonts w:ascii="Times New Roman" w:hAnsi="Times New Roman"/>
      <w:i/>
      <w:sz w:val="24"/>
      <w:szCs w:val="24"/>
    </w:rPr>
  </w:style>
  <w:style w:type="character" w:customStyle="1" w:styleId="a9">
    <w:name w:val="Выделенная цитата Знак"/>
    <w:basedOn w:val="a2"/>
    <w:qFormat/>
    <w:rsid w:val="00785A3B"/>
    <w:rPr>
      <w:rFonts w:ascii="Times New Roman" w:hAnsi="Times New Roman"/>
      <w:i/>
      <w:sz w:val="24"/>
      <w:szCs w:val="24"/>
      <w:shd w:val="clear" w:color="auto" w:fill="F2F2F2"/>
    </w:rPr>
  </w:style>
  <w:style w:type="character" w:customStyle="1" w:styleId="HeaderChar">
    <w:name w:val="Header Char"/>
    <w:basedOn w:val="a2"/>
    <w:qFormat/>
    <w:rsid w:val="00785A3B"/>
    <w:rPr>
      <w:rFonts w:ascii="Times New Roman" w:hAnsi="Times New Roman"/>
      <w:sz w:val="24"/>
      <w:szCs w:val="24"/>
    </w:rPr>
  </w:style>
  <w:style w:type="character" w:customStyle="1" w:styleId="FooterChar">
    <w:name w:val="Footer Char"/>
    <w:basedOn w:val="a2"/>
    <w:qFormat/>
    <w:rsid w:val="00785A3B"/>
    <w:rPr>
      <w:rFonts w:ascii="Times New Roman" w:hAnsi="Times New Roman"/>
      <w:sz w:val="24"/>
      <w:szCs w:val="24"/>
    </w:rPr>
  </w:style>
  <w:style w:type="character" w:customStyle="1" w:styleId="CaptionChar">
    <w:name w:val="Caption Char"/>
    <w:qFormat/>
    <w:rsid w:val="00785A3B"/>
  </w:style>
  <w:style w:type="character" w:customStyle="1" w:styleId="FootnoteTextChar">
    <w:name w:val="Footnote Text Char"/>
    <w:qFormat/>
    <w:rsid w:val="00785A3B"/>
    <w:rPr>
      <w:sz w:val="18"/>
    </w:rPr>
  </w:style>
  <w:style w:type="character" w:customStyle="1" w:styleId="aa">
    <w:name w:val="Текст концевой сноски Знак"/>
    <w:basedOn w:val="a2"/>
    <w:qFormat/>
    <w:rsid w:val="00785A3B"/>
    <w:rPr>
      <w:rFonts w:ascii="Times New Roman" w:hAnsi="Times New Roman"/>
      <w:sz w:val="20"/>
      <w:szCs w:val="24"/>
    </w:rPr>
  </w:style>
  <w:style w:type="character" w:customStyle="1" w:styleId="10">
    <w:name w:val="Заголовок 1 Знак"/>
    <w:basedOn w:val="a2"/>
    <w:qFormat/>
    <w:rsid w:val="00785A3B"/>
    <w:rPr>
      <w:rFonts w:ascii="Cambria" w:eastAsia="Times New Roman" w:hAnsi="Cambria"/>
      <w:color w:val="365F91"/>
      <w:sz w:val="32"/>
      <w:szCs w:val="32"/>
    </w:rPr>
  </w:style>
  <w:style w:type="character" w:customStyle="1" w:styleId="20">
    <w:name w:val="Основной текст (2)_"/>
    <w:qFormat/>
    <w:rsid w:val="00785A3B"/>
    <w:rPr>
      <w:rFonts w:ascii="Times New Roman" w:hAnsi="Times New Roman"/>
      <w:b w:val="0"/>
      <w:i w:val="0"/>
      <w:caps w:val="0"/>
      <w:smallCaps w:val="0"/>
      <w:strike w:val="0"/>
      <w:dstrike w:val="0"/>
      <w:sz w:val="26"/>
      <w:u w:val="none"/>
    </w:rPr>
  </w:style>
  <w:style w:type="character" w:customStyle="1" w:styleId="21">
    <w:name w:val="Основной текст (2)"/>
    <w:qFormat/>
    <w:rsid w:val="00785A3B"/>
    <w:rPr>
      <w:rFonts w:ascii="Times New Roman" w:hAnsi="Times New Roman"/>
      <w:b w:val="0"/>
      <w:i w:val="0"/>
      <w:caps w:val="0"/>
      <w:smallCaps w:val="0"/>
      <w:strike w:val="0"/>
      <w:dstrike w:val="0"/>
      <w:color w:val="000000"/>
      <w:spacing w:val="0"/>
      <w:sz w:val="26"/>
      <w:u w:val="none"/>
      <w:lang w:val="ru-RU" w:eastAsia="ru-RU"/>
    </w:rPr>
  </w:style>
  <w:style w:type="character" w:customStyle="1" w:styleId="31">
    <w:name w:val="Основной текст (3)_"/>
    <w:qFormat/>
    <w:rsid w:val="00785A3B"/>
    <w:rPr>
      <w:rFonts w:ascii="Times New Roman" w:hAnsi="Times New Roman"/>
      <w:b/>
      <w:i w:val="0"/>
      <w:caps w:val="0"/>
      <w:smallCaps w:val="0"/>
      <w:strike w:val="0"/>
      <w:dstrike w:val="0"/>
      <w:sz w:val="26"/>
      <w:u w:val="none"/>
    </w:rPr>
  </w:style>
  <w:style w:type="character" w:customStyle="1" w:styleId="32">
    <w:name w:val="Основной текст (3)"/>
    <w:qFormat/>
    <w:rsid w:val="00785A3B"/>
    <w:rPr>
      <w:rFonts w:ascii="Times New Roman" w:hAnsi="Times New Roman"/>
      <w:b/>
      <w:i w:val="0"/>
      <w:caps w:val="0"/>
      <w:smallCaps w:val="0"/>
      <w:strike w:val="0"/>
      <w:dstrike w:val="0"/>
      <w:color w:val="000000"/>
      <w:spacing w:val="0"/>
      <w:sz w:val="26"/>
      <w:u w:val="none"/>
      <w:lang w:val="ru-RU" w:eastAsia="ru-RU"/>
    </w:rPr>
  </w:style>
  <w:style w:type="character" w:customStyle="1" w:styleId="22">
    <w:name w:val="Заголовок 2 Знак"/>
    <w:basedOn w:val="a2"/>
    <w:qFormat/>
    <w:rsid w:val="00785A3B"/>
    <w:rPr>
      <w:rFonts w:ascii="Arial" w:hAnsi="Arial" w:cs="Arial"/>
      <w:b/>
      <w:bCs/>
      <w:i/>
      <w:iCs/>
      <w:sz w:val="28"/>
      <w:szCs w:val="28"/>
      <w:lang w:eastAsia="ru-RU"/>
    </w:rPr>
  </w:style>
  <w:style w:type="character" w:customStyle="1" w:styleId="ab">
    <w:name w:val="Текст выноски Знак"/>
    <w:basedOn w:val="a2"/>
    <w:qFormat/>
    <w:rsid w:val="00785A3B"/>
    <w:rPr>
      <w:rFonts w:ascii="Tahoma" w:hAnsi="Tahoma" w:cs="Tahoma"/>
      <w:sz w:val="16"/>
      <w:szCs w:val="16"/>
    </w:rPr>
  </w:style>
  <w:style w:type="character" w:customStyle="1" w:styleId="ac">
    <w:name w:val="Текст сноски Знак"/>
    <w:basedOn w:val="a2"/>
    <w:qFormat/>
    <w:rsid w:val="00785A3B"/>
    <w:rPr>
      <w:rFonts w:ascii="Times New Roman" w:hAnsi="Times New Roman"/>
      <w:sz w:val="20"/>
      <w:szCs w:val="20"/>
    </w:rPr>
  </w:style>
  <w:style w:type="character" w:customStyle="1" w:styleId="ad">
    <w:name w:val="Верхний колонтитул Знак"/>
    <w:basedOn w:val="a2"/>
    <w:qFormat/>
    <w:rsid w:val="00785A3B"/>
    <w:rPr>
      <w:rFonts w:ascii="Times New Roman" w:hAnsi="Times New Roman"/>
      <w:sz w:val="24"/>
      <w:szCs w:val="24"/>
    </w:rPr>
  </w:style>
  <w:style w:type="character" w:customStyle="1" w:styleId="ae">
    <w:name w:val="Нижний колонтитул Знак"/>
    <w:basedOn w:val="a2"/>
    <w:qFormat/>
    <w:rsid w:val="00785A3B"/>
    <w:rPr>
      <w:rFonts w:ascii="Times New Roman" w:hAnsi="Times New Roman"/>
      <w:sz w:val="24"/>
      <w:szCs w:val="24"/>
    </w:rPr>
  </w:style>
  <w:style w:type="character" w:customStyle="1" w:styleId="doccaption">
    <w:name w:val="doccaption"/>
    <w:basedOn w:val="a2"/>
    <w:qFormat/>
    <w:rsid w:val="00785A3B"/>
    <w:rPr>
      <w:rFonts w:ascii="Times New Roman" w:hAnsi="Times New Roman"/>
      <w:sz w:val="24"/>
      <w:szCs w:val="24"/>
    </w:rPr>
  </w:style>
  <w:style w:type="paragraph" w:styleId="a0">
    <w:name w:val="Title"/>
    <w:basedOn w:val="a"/>
    <w:next w:val="a1"/>
    <w:link w:val="12"/>
    <w:qFormat/>
    <w:rsid w:val="00785A3B"/>
    <w:pPr>
      <w:keepNext/>
      <w:suppressAutoHyphens/>
      <w:spacing w:before="240" w:after="120" w:line="240" w:lineRule="auto"/>
      <w:jc w:val="center"/>
    </w:pPr>
    <w:rPr>
      <w:rFonts w:ascii="Arial" w:eastAsia="Lucida Sans Unicode" w:hAnsi="Arial" w:cs="Mangal"/>
      <w:sz w:val="28"/>
      <w:szCs w:val="28"/>
      <w:lang w:eastAsia="zh-CN"/>
    </w:rPr>
  </w:style>
  <w:style w:type="character" w:customStyle="1" w:styleId="12">
    <w:name w:val="Название Знак1"/>
    <w:basedOn w:val="a2"/>
    <w:link w:val="a0"/>
    <w:rsid w:val="00785A3B"/>
    <w:rPr>
      <w:rFonts w:ascii="Arial" w:eastAsia="Lucida Sans Unicode" w:hAnsi="Arial" w:cs="Mangal"/>
      <w:sz w:val="28"/>
      <w:szCs w:val="28"/>
      <w:lang w:eastAsia="zh-CN"/>
    </w:rPr>
  </w:style>
  <w:style w:type="paragraph" w:styleId="a1">
    <w:name w:val="Body Text"/>
    <w:basedOn w:val="a"/>
    <w:link w:val="af"/>
    <w:rsid w:val="00785A3B"/>
    <w:pPr>
      <w:suppressAutoHyphens/>
      <w:spacing w:after="120" w:line="240" w:lineRule="auto"/>
    </w:pPr>
    <w:rPr>
      <w:rFonts w:ascii="Times New Roman" w:eastAsia="Times New Roman" w:hAnsi="Times New Roman" w:cs="Times New Roman"/>
      <w:sz w:val="20"/>
      <w:szCs w:val="20"/>
      <w:lang w:eastAsia="zh-CN"/>
    </w:rPr>
  </w:style>
  <w:style w:type="character" w:customStyle="1" w:styleId="af">
    <w:name w:val="Основной текст Знак"/>
    <w:basedOn w:val="a2"/>
    <w:link w:val="a1"/>
    <w:rsid w:val="00785A3B"/>
    <w:rPr>
      <w:rFonts w:ascii="Times New Roman" w:eastAsia="Times New Roman" w:hAnsi="Times New Roman" w:cs="Times New Roman"/>
      <w:sz w:val="20"/>
      <w:szCs w:val="20"/>
      <w:lang w:eastAsia="zh-CN"/>
    </w:rPr>
  </w:style>
  <w:style w:type="paragraph" w:styleId="af0">
    <w:name w:val="Subtitle"/>
    <w:basedOn w:val="a0"/>
    <w:next w:val="a1"/>
    <w:link w:val="13"/>
    <w:qFormat/>
    <w:rsid w:val="00785A3B"/>
    <w:rPr>
      <w:i/>
      <w:iCs/>
    </w:rPr>
  </w:style>
  <w:style w:type="character" w:customStyle="1" w:styleId="13">
    <w:name w:val="Подзаголовок Знак1"/>
    <w:basedOn w:val="a2"/>
    <w:link w:val="af0"/>
    <w:rsid w:val="00785A3B"/>
    <w:rPr>
      <w:rFonts w:ascii="Arial" w:eastAsia="Lucida Sans Unicode" w:hAnsi="Arial" w:cs="Mangal"/>
      <w:i/>
      <w:iCs/>
      <w:sz w:val="28"/>
      <w:szCs w:val="28"/>
      <w:lang w:eastAsia="zh-CN"/>
    </w:rPr>
  </w:style>
  <w:style w:type="paragraph" w:styleId="af1">
    <w:name w:val="List"/>
    <w:basedOn w:val="a1"/>
    <w:rsid w:val="00785A3B"/>
    <w:rPr>
      <w:rFonts w:cs="Mangal"/>
    </w:rPr>
  </w:style>
  <w:style w:type="paragraph" w:styleId="af2">
    <w:name w:val="caption"/>
    <w:basedOn w:val="a"/>
    <w:qFormat/>
    <w:rsid w:val="00785A3B"/>
    <w:pPr>
      <w:suppressLineNumbers/>
      <w:suppressAutoHyphens/>
      <w:spacing w:before="120" w:after="120" w:line="240" w:lineRule="auto"/>
    </w:pPr>
    <w:rPr>
      <w:rFonts w:ascii="Times New Roman" w:eastAsia="Times New Roman" w:hAnsi="Times New Roman" w:cs="Mangal"/>
      <w:i/>
      <w:iCs/>
      <w:sz w:val="24"/>
      <w:szCs w:val="24"/>
      <w:lang w:eastAsia="zh-CN"/>
    </w:rPr>
  </w:style>
  <w:style w:type="paragraph" w:styleId="14">
    <w:name w:val="index 1"/>
    <w:basedOn w:val="a"/>
    <w:next w:val="a"/>
    <w:autoRedefine/>
    <w:uiPriority w:val="99"/>
    <w:semiHidden/>
    <w:unhideWhenUsed/>
    <w:rsid w:val="00785A3B"/>
    <w:pPr>
      <w:spacing w:after="0" w:line="240" w:lineRule="auto"/>
      <w:ind w:left="220" w:hanging="220"/>
    </w:pPr>
  </w:style>
  <w:style w:type="paragraph" w:styleId="af3">
    <w:name w:val="index heading"/>
    <w:basedOn w:val="a"/>
    <w:qFormat/>
    <w:rsid w:val="00785A3B"/>
    <w:pPr>
      <w:suppressLineNumbers/>
      <w:suppressAutoHyphens/>
      <w:spacing w:after="0" w:line="240" w:lineRule="auto"/>
    </w:pPr>
    <w:rPr>
      <w:rFonts w:ascii="Times New Roman" w:eastAsia="Times New Roman" w:hAnsi="Times New Roman" w:cs="Mangal"/>
      <w:sz w:val="20"/>
      <w:szCs w:val="20"/>
      <w:lang w:eastAsia="zh-CN"/>
    </w:rPr>
  </w:style>
  <w:style w:type="paragraph" w:customStyle="1" w:styleId="af4">
    <w:name w:val="Содержимое таблицы"/>
    <w:basedOn w:val="a"/>
    <w:qFormat/>
    <w:rsid w:val="00785A3B"/>
    <w:pPr>
      <w:suppressLineNumbers/>
      <w:suppressAutoHyphens/>
      <w:spacing w:after="0" w:line="240" w:lineRule="auto"/>
    </w:pPr>
    <w:rPr>
      <w:rFonts w:ascii="Times New Roman" w:eastAsia="Times New Roman" w:hAnsi="Times New Roman" w:cs="Times New Roman"/>
      <w:sz w:val="20"/>
      <w:szCs w:val="20"/>
      <w:lang w:eastAsia="zh-CN"/>
    </w:rPr>
  </w:style>
  <w:style w:type="paragraph" w:customStyle="1" w:styleId="af5">
    <w:name w:val="Заголовок таблицы"/>
    <w:basedOn w:val="af4"/>
    <w:qFormat/>
    <w:rsid w:val="00785A3B"/>
    <w:pPr>
      <w:jc w:val="center"/>
    </w:pPr>
    <w:rPr>
      <w:b/>
      <w:bCs/>
    </w:rPr>
  </w:style>
  <w:style w:type="paragraph" w:customStyle="1" w:styleId="15">
    <w:name w:val="Обычная таблица1"/>
    <w:qFormat/>
    <w:rsid w:val="00785A3B"/>
    <w:pPr>
      <w:suppressAutoHyphens/>
      <w:spacing w:after="0" w:line="240" w:lineRule="auto"/>
    </w:pPr>
    <w:rPr>
      <w:rFonts w:ascii="Calibri" w:eastAsia="Times New Roman" w:hAnsi="Calibri" w:cs="Times New Roman"/>
    </w:rPr>
  </w:style>
  <w:style w:type="paragraph" w:styleId="af6">
    <w:name w:val="Normal (Web)"/>
    <w:basedOn w:val="a"/>
    <w:qFormat/>
    <w:rsid w:val="00785A3B"/>
    <w:pPr>
      <w:suppressAutoHyphens/>
      <w:spacing w:before="100" w:after="100" w:line="240" w:lineRule="auto"/>
    </w:pPr>
    <w:rPr>
      <w:rFonts w:ascii="Times New Roman" w:eastAsia="Times New Roman" w:hAnsi="Times New Roman" w:cs="Times New Roman"/>
      <w:sz w:val="24"/>
      <w:szCs w:val="24"/>
      <w:lang w:eastAsia="zh-CN"/>
    </w:rPr>
  </w:style>
  <w:style w:type="paragraph" w:customStyle="1" w:styleId="Textbodyindent">
    <w:name w:val="Text body indent"/>
    <w:basedOn w:val="a"/>
    <w:qFormat/>
    <w:rsid w:val="00785A3B"/>
    <w:pPr>
      <w:suppressAutoHyphens/>
      <w:spacing w:after="120" w:line="240" w:lineRule="auto"/>
      <w:ind w:left="283"/>
    </w:pPr>
    <w:rPr>
      <w:rFonts w:ascii="Times New Roman" w:eastAsia="Times New Roman" w:hAnsi="Times New Roman" w:cs="Times New Roman"/>
      <w:sz w:val="24"/>
      <w:szCs w:val="24"/>
      <w:lang w:eastAsia="zh-CN"/>
    </w:rPr>
  </w:style>
  <w:style w:type="paragraph" w:customStyle="1" w:styleId="16">
    <w:name w:val="Сетка таблицы1"/>
    <w:basedOn w:val="15"/>
    <w:qFormat/>
    <w:rsid w:val="00785A3B"/>
  </w:style>
  <w:style w:type="paragraph" w:customStyle="1" w:styleId="s1">
    <w:name w:val="s_1"/>
    <w:basedOn w:val="a"/>
    <w:qFormat/>
    <w:rsid w:val="00785A3B"/>
    <w:pPr>
      <w:suppressAutoHyphens/>
      <w:spacing w:before="100" w:after="100" w:line="240" w:lineRule="auto"/>
    </w:pPr>
    <w:rPr>
      <w:rFonts w:ascii="Times New Roman" w:eastAsia="Times New Roman" w:hAnsi="Times New Roman" w:cs="Times New Roman"/>
      <w:sz w:val="24"/>
      <w:szCs w:val="24"/>
    </w:rPr>
  </w:style>
  <w:style w:type="paragraph" w:customStyle="1" w:styleId="110">
    <w:name w:val="Заголовок 11"/>
    <w:basedOn w:val="a"/>
    <w:next w:val="a"/>
    <w:qFormat/>
    <w:rsid w:val="00785A3B"/>
    <w:pPr>
      <w:keepNext/>
      <w:keepLines/>
      <w:suppressAutoHyphens/>
      <w:spacing w:before="480" w:after="0" w:line="240" w:lineRule="auto"/>
      <w:outlineLvl w:val="0"/>
    </w:pPr>
    <w:rPr>
      <w:rFonts w:ascii="Arial" w:eastAsia="Arial" w:hAnsi="Arial" w:cs="Arial"/>
      <w:sz w:val="40"/>
      <w:szCs w:val="40"/>
      <w:lang w:eastAsia="zh-CN"/>
    </w:rPr>
  </w:style>
  <w:style w:type="paragraph" w:customStyle="1" w:styleId="310">
    <w:name w:val="Заголовок 31"/>
    <w:basedOn w:val="a"/>
    <w:next w:val="a"/>
    <w:qFormat/>
    <w:rsid w:val="00785A3B"/>
    <w:pPr>
      <w:keepNext/>
      <w:keepLines/>
      <w:suppressAutoHyphens/>
      <w:spacing w:before="320" w:after="0" w:line="240" w:lineRule="auto"/>
      <w:outlineLvl w:val="2"/>
    </w:pPr>
    <w:rPr>
      <w:rFonts w:ascii="Arial" w:eastAsia="Arial" w:hAnsi="Arial" w:cs="Arial"/>
      <w:sz w:val="30"/>
      <w:szCs w:val="30"/>
      <w:lang w:eastAsia="zh-CN"/>
    </w:rPr>
  </w:style>
  <w:style w:type="paragraph" w:customStyle="1" w:styleId="41">
    <w:name w:val="Заголовок 41"/>
    <w:basedOn w:val="a"/>
    <w:next w:val="a"/>
    <w:qFormat/>
    <w:rsid w:val="00785A3B"/>
    <w:pPr>
      <w:keepNext/>
      <w:keepLines/>
      <w:suppressAutoHyphens/>
      <w:spacing w:before="320" w:after="0" w:line="240" w:lineRule="auto"/>
      <w:outlineLvl w:val="3"/>
    </w:pPr>
    <w:rPr>
      <w:rFonts w:ascii="Arial" w:eastAsia="Arial" w:hAnsi="Arial" w:cs="Arial"/>
      <w:b/>
      <w:bCs/>
      <w:sz w:val="26"/>
      <w:szCs w:val="26"/>
      <w:lang w:eastAsia="zh-CN"/>
    </w:rPr>
  </w:style>
  <w:style w:type="paragraph" w:customStyle="1" w:styleId="51">
    <w:name w:val="Заголовок 51"/>
    <w:basedOn w:val="a"/>
    <w:next w:val="a"/>
    <w:qFormat/>
    <w:rsid w:val="00785A3B"/>
    <w:pPr>
      <w:keepNext/>
      <w:keepLines/>
      <w:suppressAutoHyphens/>
      <w:spacing w:before="320" w:after="0" w:line="240" w:lineRule="auto"/>
      <w:outlineLvl w:val="4"/>
    </w:pPr>
    <w:rPr>
      <w:rFonts w:ascii="Arial" w:eastAsia="Arial" w:hAnsi="Arial" w:cs="Arial"/>
      <w:b/>
      <w:bCs/>
      <w:sz w:val="24"/>
      <w:szCs w:val="24"/>
      <w:lang w:eastAsia="zh-CN"/>
    </w:rPr>
  </w:style>
  <w:style w:type="paragraph" w:customStyle="1" w:styleId="61">
    <w:name w:val="Заголовок 61"/>
    <w:basedOn w:val="a"/>
    <w:next w:val="a"/>
    <w:qFormat/>
    <w:rsid w:val="00785A3B"/>
    <w:pPr>
      <w:keepNext/>
      <w:keepLines/>
      <w:suppressAutoHyphens/>
      <w:spacing w:before="320" w:after="0" w:line="240" w:lineRule="auto"/>
      <w:outlineLvl w:val="5"/>
    </w:pPr>
    <w:rPr>
      <w:rFonts w:ascii="Arial" w:eastAsia="Arial" w:hAnsi="Arial" w:cs="Arial"/>
      <w:b/>
      <w:bCs/>
      <w:sz w:val="20"/>
      <w:szCs w:val="20"/>
      <w:lang w:eastAsia="zh-CN"/>
    </w:rPr>
  </w:style>
  <w:style w:type="paragraph" w:customStyle="1" w:styleId="71">
    <w:name w:val="Заголовок 71"/>
    <w:basedOn w:val="a"/>
    <w:next w:val="a"/>
    <w:qFormat/>
    <w:rsid w:val="00785A3B"/>
    <w:pPr>
      <w:keepNext/>
      <w:keepLines/>
      <w:suppressAutoHyphens/>
      <w:spacing w:before="320" w:after="0" w:line="240" w:lineRule="auto"/>
      <w:outlineLvl w:val="6"/>
    </w:pPr>
    <w:rPr>
      <w:rFonts w:ascii="Arial" w:eastAsia="Arial" w:hAnsi="Arial" w:cs="Arial"/>
      <w:b/>
      <w:bCs/>
      <w:i/>
      <w:iCs/>
      <w:sz w:val="20"/>
      <w:szCs w:val="20"/>
      <w:lang w:eastAsia="zh-CN"/>
    </w:rPr>
  </w:style>
  <w:style w:type="paragraph" w:customStyle="1" w:styleId="81">
    <w:name w:val="Заголовок 81"/>
    <w:basedOn w:val="a"/>
    <w:next w:val="a"/>
    <w:qFormat/>
    <w:rsid w:val="00785A3B"/>
    <w:pPr>
      <w:keepNext/>
      <w:keepLines/>
      <w:suppressAutoHyphens/>
      <w:spacing w:before="320" w:after="0" w:line="240" w:lineRule="auto"/>
      <w:outlineLvl w:val="7"/>
    </w:pPr>
    <w:rPr>
      <w:rFonts w:ascii="Arial" w:eastAsia="Arial" w:hAnsi="Arial" w:cs="Arial"/>
      <w:i/>
      <w:iCs/>
      <w:sz w:val="20"/>
      <w:szCs w:val="20"/>
      <w:lang w:eastAsia="zh-CN"/>
    </w:rPr>
  </w:style>
  <w:style w:type="paragraph" w:customStyle="1" w:styleId="91">
    <w:name w:val="Заголовок 91"/>
    <w:basedOn w:val="a"/>
    <w:next w:val="a"/>
    <w:qFormat/>
    <w:rsid w:val="00785A3B"/>
    <w:pPr>
      <w:keepNext/>
      <w:keepLines/>
      <w:suppressAutoHyphens/>
      <w:spacing w:before="320" w:after="0" w:line="240" w:lineRule="auto"/>
      <w:outlineLvl w:val="8"/>
    </w:pPr>
    <w:rPr>
      <w:rFonts w:ascii="Arial" w:eastAsia="Arial" w:hAnsi="Arial" w:cs="Arial"/>
      <w:i/>
      <w:iCs/>
      <w:sz w:val="21"/>
      <w:szCs w:val="21"/>
      <w:lang w:eastAsia="zh-CN"/>
    </w:rPr>
  </w:style>
  <w:style w:type="paragraph" w:styleId="23">
    <w:name w:val="Quote"/>
    <w:basedOn w:val="a"/>
    <w:next w:val="a"/>
    <w:link w:val="210"/>
    <w:qFormat/>
    <w:rsid w:val="00785A3B"/>
    <w:pPr>
      <w:suppressAutoHyphens/>
      <w:spacing w:after="0" w:line="240" w:lineRule="auto"/>
      <w:ind w:left="720" w:right="720"/>
    </w:pPr>
    <w:rPr>
      <w:rFonts w:ascii="Times New Roman" w:eastAsia="Times New Roman" w:hAnsi="Times New Roman" w:cs="Times New Roman"/>
      <w:i/>
      <w:sz w:val="20"/>
      <w:szCs w:val="20"/>
      <w:lang w:eastAsia="zh-CN"/>
    </w:rPr>
  </w:style>
  <w:style w:type="character" w:customStyle="1" w:styleId="210">
    <w:name w:val="Цитата 2 Знак1"/>
    <w:basedOn w:val="a2"/>
    <w:link w:val="23"/>
    <w:rsid w:val="00785A3B"/>
    <w:rPr>
      <w:rFonts w:ascii="Times New Roman" w:eastAsia="Times New Roman" w:hAnsi="Times New Roman" w:cs="Times New Roman"/>
      <w:i/>
      <w:sz w:val="20"/>
      <w:szCs w:val="20"/>
      <w:lang w:eastAsia="zh-CN"/>
    </w:rPr>
  </w:style>
  <w:style w:type="paragraph" w:styleId="af7">
    <w:name w:val="Intense Quote"/>
    <w:basedOn w:val="a"/>
    <w:next w:val="a"/>
    <w:link w:val="17"/>
    <w:qFormat/>
    <w:rsid w:val="00785A3B"/>
    <w:pPr>
      <w:pBdr>
        <w:top w:val="single" w:sz="4" w:space="5" w:color="FFFFFF"/>
        <w:left w:val="single" w:sz="4" w:space="10" w:color="FFFFFF"/>
        <w:bottom w:val="single" w:sz="4" w:space="5" w:color="FFFFFF"/>
        <w:right w:val="single" w:sz="4" w:space="10" w:color="FFFFFF"/>
      </w:pBdr>
      <w:shd w:val="clear" w:color="auto" w:fill="F2F2F2"/>
      <w:suppressAutoHyphens/>
      <w:spacing w:after="0" w:line="240" w:lineRule="auto"/>
      <w:ind w:left="720" w:right="720"/>
    </w:pPr>
    <w:rPr>
      <w:rFonts w:ascii="Times New Roman" w:eastAsia="Times New Roman" w:hAnsi="Times New Roman" w:cs="Times New Roman"/>
      <w:i/>
      <w:sz w:val="20"/>
      <w:szCs w:val="20"/>
      <w:lang w:eastAsia="zh-CN"/>
    </w:rPr>
  </w:style>
  <w:style w:type="character" w:customStyle="1" w:styleId="17">
    <w:name w:val="Выделенная цитата Знак1"/>
    <w:basedOn w:val="a2"/>
    <w:link w:val="af7"/>
    <w:rsid w:val="00785A3B"/>
    <w:rPr>
      <w:rFonts w:ascii="Times New Roman" w:eastAsia="Times New Roman" w:hAnsi="Times New Roman" w:cs="Times New Roman"/>
      <w:i/>
      <w:sz w:val="20"/>
      <w:szCs w:val="20"/>
      <w:shd w:val="clear" w:color="auto" w:fill="F2F2F2"/>
      <w:lang w:eastAsia="zh-CN"/>
    </w:rPr>
  </w:style>
  <w:style w:type="paragraph" w:customStyle="1" w:styleId="18">
    <w:name w:val="Название объекта1"/>
    <w:basedOn w:val="a"/>
    <w:next w:val="a"/>
    <w:qFormat/>
    <w:rsid w:val="00785A3B"/>
    <w:pPr>
      <w:suppressAutoHyphens/>
      <w:spacing w:after="0" w:line="240" w:lineRule="auto"/>
    </w:pPr>
    <w:rPr>
      <w:rFonts w:ascii="Times New Roman" w:eastAsia="Times New Roman" w:hAnsi="Times New Roman" w:cs="Times New Roman"/>
      <w:b/>
      <w:bCs/>
      <w:color w:val="4F81BD"/>
      <w:sz w:val="18"/>
      <w:szCs w:val="18"/>
      <w:lang w:eastAsia="zh-CN"/>
    </w:rPr>
  </w:style>
  <w:style w:type="paragraph" w:customStyle="1" w:styleId="TableGridLight">
    <w:name w:val="Table Grid Light"/>
    <w:basedOn w:val="15"/>
    <w:qFormat/>
    <w:rsid w:val="00785A3B"/>
  </w:style>
  <w:style w:type="paragraph" w:customStyle="1" w:styleId="111">
    <w:name w:val="Таблица простая 11"/>
    <w:basedOn w:val="15"/>
    <w:qFormat/>
    <w:rsid w:val="00785A3B"/>
  </w:style>
  <w:style w:type="paragraph" w:customStyle="1" w:styleId="211">
    <w:name w:val="Таблица простая 21"/>
    <w:basedOn w:val="15"/>
    <w:qFormat/>
    <w:rsid w:val="00785A3B"/>
  </w:style>
  <w:style w:type="paragraph" w:customStyle="1" w:styleId="311">
    <w:name w:val="Таблица простая 31"/>
    <w:basedOn w:val="15"/>
    <w:qFormat/>
    <w:rsid w:val="00785A3B"/>
  </w:style>
  <w:style w:type="paragraph" w:customStyle="1" w:styleId="410">
    <w:name w:val="Таблица простая 41"/>
    <w:basedOn w:val="15"/>
    <w:qFormat/>
    <w:rsid w:val="00785A3B"/>
  </w:style>
  <w:style w:type="paragraph" w:customStyle="1" w:styleId="510">
    <w:name w:val="Таблица простая 51"/>
    <w:basedOn w:val="15"/>
    <w:qFormat/>
    <w:rsid w:val="00785A3B"/>
  </w:style>
  <w:style w:type="paragraph" w:customStyle="1" w:styleId="-11">
    <w:name w:val="Таблица-сетка 1 светлая1"/>
    <w:basedOn w:val="15"/>
    <w:qFormat/>
    <w:rsid w:val="00785A3B"/>
  </w:style>
  <w:style w:type="paragraph" w:customStyle="1" w:styleId="GridTable1Light-Accent1">
    <w:name w:val="Grid Table 1 Light - Accent 1"/>
    <w:basedOn w:val="15"/>
    <w:qFormat/>
    <w:rsid w:val="00785A3B"/>
  </w:style>
  <w:style w:type="paragraph" w:customStyle="1" w:styleId="GridTable1Light-Accent2">
    <w:name w:val="Grid Table 1 Light - Accent 2"/>
    <w:basedOn w:val="15"/>
    <w:qFormat/>
    <w:rsid w:val="00785A3B"/>
  </w:style>
  <w:style w:type="paragraph" w:customStyle="1" w:styleId="GridTable1Light-Accent3">
    <w:name w:val="Grid Table 1 Light - Accent 3"/>
    <w:basedOn w:val="15"/>
    <w:qFormat/>
    <w:rsid w:val="00785A3B"/>
  </w:style>
  <w:style w:type="paragraph" w:customStyle="1" w:styleId="GridTable1Light-Accent4">
    <w:name w:val="Grid Table 1 Light - Accent 4"/>
    <w:basedOn w:val="15"/>
    <w:qFormat/>
    <w:rsid w:val="00785A3B"/>
  </w:style>
  <w:style w:type="paragraph" w:customStyle="1" w:styleId="GridTable1Light-Accent5">
    <w:name w:val="Grid Table 1 Light - Accent 5"/>
    <w:basedOn w:val="15"/>
    <w:qFormat/>
    <w:rsid w:val="00785A3B"/>
  </w:style>
  <w:style w:type="paragraph" w:customStyle="1" w:styleId="GridTable1Light-Accent6">
    <w:name w:val="Grid Table 1 Light - Accent 6"/>
    <w:basedOn w:val="15"/>
    <w:qFormat/>
    <w:rsid w:val="00785A3B"/>
  </w:style>
  <w:style w:type="paragraph" w:customStyle="1" w:styleId="-21">
    <w:name w:val="Таблица-сетка 21"/>
    <w:basedOn w:val="15"/>
    <w:qFormat/>
    <w:rsid w:val="00785A3B"/>
  </w:style>
  <w:style w:type="paragraph" w:customStyle="1" w:styleId="GridTable2-Accent1">
    <w:name w:val="Grid Table 2 - Accent 1"/>
    <w:basedOn w:val="15"/>
    <w:qFormat/>
    <w:rsid w:val="00785A3B"/>
  </w:style>
  <w:style w:type="paragraph" w:customStyle="1" w:styleId="GridTable2-Accent2">
    <w:name w:val="Grid Table 2 - Accent 2"/>
    <w:basedOn w:val="15"/>
    <w:qFormat/>
    <w:rsid w:val="00785A3B"/>
  </w:style>
  <w:style w:type="paragraph" w:customStyle="1" w:styleId="GridTable2-Accent3">
    <w:name w:val="Grid Table 2 - Accent 3"/>
    <w:basedOn w:val="15"/>
    <w:qFormat/>
    <w:rsid w:val="00785A3B"/>
  </w:style>
  <w:style w:type="paragraph" w:customStyle="1" w:styleId="GridTable2-Accent4">
    <w:name w:val="Grid Table 2 - Accent 4"/>
    <w:basedOn w:val="15"/>
    <w:qFormat/>
    <w:rsid w:val="00785A3B"/>
  </w:style>
  <w:style w:type="paragraph" w:customStyle="1" w:styleId="GridTable2-Accent5">
    <w:name w:val="Grid Table 2 - Accent 5"/>
    <w:basedOn w:val="15"/>
    <w:qFormat/>
    <w:rsid w:val="00785A3B"/>
  </w:style>
  <w:style w:type="paragraph" w:customStyle="1" w:styleId="GridTable2-Accent6">
    <w:name w:val="Grid Table 2 - Accent 6"/>
    <w:basedOn w:val="15"/>
    <w:qFormat/>
    <w:rsid w:val="00785A3B"/>
  </w:style>
  <w:style w:type="paragraph" w:customStyle="1" w:styleId="-31">
    <w:name w:val="Таблица-сетка 31"/>
    <w:basedOn w:val="15"/>
    <w:qFormat/>
    <w:rsid w:val="00785A3B"/>
  </w:style>
  <w:style w:type="paragraph" w:customStyle="1" w:styleId="GridTable3-Accent1">
    <w:name w:val="Grid Table 3 - Accent 1"/>
    <w:basedOn w:val="15"/>
    <w:qFormat/>
    <w:rsid w:val="00785A3B"/>
  </w:style>
  <w:style w:type="paragraph" w:customStyle="1" w:styleId="GridTable3-Accent2">
    <w:name w:val="Grid Table 3 - Accent 2"/>
    <w:basedOn w:val="15"/>
    <w:qFormat/>
    <w:rsid w:val="00785A3B"/>
  </w:style>
  <w:style w:type="paragraph" w:customStyle="1" w:styleId="GridTable3-Accent3">
    <w:name w:val="Grid Table 3 - Accent 3"/>
    <w:basedOn w:val="15"/>
    <w:qFormat/>
    <w:rsid w:val="00785A3B"/>
  </w:style>
  <w:style w:type="paragraph" w:customStyle="1" w:styleId="GridTable3-Accent4">
    <w:name w:val="Grid Table 3 - Accent 4"/>
    <w:basedOn w:val="15"/>
    <w:qFormat/>
    <w:rsid w:val="00785A3B"/>
  </w:style>
  <w:style w:type="paragraph" w:customStyle="1" w:styleId="GridTable3-Accent5">
    <w:name w:val="Grid Table 3 - Accent 5"/>
    <w:basedOn w:val="15"/>
    <w:qFormat/>
    <w:rsid w:val="00785A3B"/>
  </w:style>
  <w:style w:type="paragraph" w:customStyle="1" w:styleId="GridTable3-Accent6">
    <w:name w:val="Grid Table 3 - Accent 6"/>
    <w:basedOn w:val="15"/>
    <w:qFormat/>
    <w:rsid w:val="00785A3B"/>
  </w:style>
  <w:style w:type="paragraph" w:customStyle="1" w:styleId="-41">
    <w:name w:val="Таблица-сетка 41"/>
    <w:basedOn w:val="15"/>
    <w:qFormat/>
    <w:rsid w:val="00785A3B"/>
  </w:style>
  <w:style w:type="paragraph" w:customStyle="1" w:styleId="GridTable4-Accent1">
    <w:name w:val="Grid Table 4 - Accent 1"/>
    <w:basedOn w:val="15"/>
    <w:qFormat/>
    <w:rsid w:val="00785A3B"/>
  </w:style>
  <w:style w:type="paragraph" w:customStyle="1" w:styleId="GridTable4-Accent2">
    <w:name w:val="Grid Table 4 - Accent 2"/>
    <w:basedOn w:val="15"/>
    <w:qFormat/>
    <w:rsid w:val="00785A3B"/>
  </w:style>
  <w:style w:type="paragraph" w:customStyle="1" w:styleId="GridTable4-Accent3">
    <w:name w:val="Grid Table 4 - Accent 3"/>
    <w:basedOn w:val="15"/>
    <w:qFormat/>
    <w:rsid w:val="00785A3B"/>
  </w:style>
  <w:style w:type="paragraph" w:customStyle="1" w:styleId="GridTable4-Accent4">
    <w:name w:val="Grid Table 4 - Accent 4"/>
    <w:basedOn w:val="15"/>
    <w:qFormat/>
    <w:rsid w:val="00785A3B"/>
  </w:style>
  <w:style w:type="paragraph" w:customStyle="1" w:styleId="GridTable4-Accent5">
    <w:name w:val="Grid Table 4 - Accent 5"/>
    <w:basedOn w:val="15"/>
    <w:qFormat/>
    <w:rsid w:val="00785A3B"/>
  </w:style>
  <w:style w:type="paragraph" w:customStyle="1" w:styleId="GridTable4-Accent6">
    <w:name w:val="Grid Table 4 - Accent 6"/>
    <w:basedOn w:val="15"/>
    <w:qFormat/>
    <w:rsid w:val="00785A3B"/>
  </w:style>
  <w:style w:type="paragraph" w:customStyle="1" w:styleId="-51">
    <w:name w:val="Таблица-сетка 5 темная1"/>
    <w:basedOn w:val="15"/>
    <w:qFormat/>
    <w:rsid w:val="00785A3B"/>
  </w:style>
  <w:style w:type="paragraph" w:customStyle="1" w:styleId="GridTable5Dark-Accent1">
    <w:name w:val="Grid Table 5 Dark- Accent 1"/>
    <w:basedOn w:val="15"/>
    <w:qFormat/>
    <w:rsid w:val="00785A3B"/>
  </w:style>
  <w:style w:type="paragraph" w:customStyle="1" w:styleId="GridTable5Dark-Accent2">
    <w:name w:val="Grid Table 5 Dark - Accent 2"/>
    <w:basedOn w:val="15"/>
    <w:qFormat/>
    <w:rsid w:val="00785A3B"/>
  </w:style>
  <w:style w:type="paragraph" w:customStyle="1" w:styleId="GridTable5Dark-Accent3">
    <w:name w:val="Grid Table 5 Dark - Accent 3"/>
    <w:basedOn w:val="15"/>
    <w:qFormat/>
    <w:rsid w:val="00785A3B"/>
  </w:style>
  <w:style w:type="paragraph" w:customStyle="1" w:styleId="GridTable5Dark-Accent4">
    <w:name w:val="Grid Table 5 Dark- Accent 4"/>
    <w:basedOn w:val="15"/>
    <w:qFormat/>
    <w:rsid w:val="00785A3B"/>
  </w:style>
  <w:style w:type="paragraph" w:customStyle="1" w:styleId="GridTable5Dark-Accent5">
    <w:name w:val="Grid Table 5 Dark - Accent 5"/>
    <w:basedOn w:val="15"/>
    <w:qFormat/>
    <w:rsid w:val="00785A3B"/>
  </w:style>
  <w:style w:type="paragraph" w:customStyle="1" w:styleId="GridTable5Dark-Accent6">
    <w:name w:val="Grid Table 5 Dark - Accent 6"/>
    <w:basedOn w:val="15"/>
    <w:qFormat/>
    <w:rsid w:val="00785A3B"/>
  </w:style>
  <w:style w:type="paragraph" w:customStyle="1" w:styleId="-61">
    <w:name w:val="Таблица-сетка 6 цветная1"/>
    <w:basedOn w:val="15"/>
    <w:qFormat/>
    <w:rsid w:val="00785A3B"/>
  </w:style>
  <w:style w:type="paragraph" w:customStyle="1" w:styleId="GridTable6Colorful-Accent1">
    <w:name w:val="Grid Table 6 Colorful - Accent 1"/>
    <w:basedOn w:val="15"/>
    <w:qFormat/>
    <w:rsid w:val="00785A3B"/>
  </w:style>
  <w:style w:type="paragraph" w:customStyle="1" w:styleId="GridTable6Colorful-Accent2">
    <w:name w:val="Grid Table 6 Colorful - Accent 2"/>
    <w:basedOn w:val="15"/>
    <w:qFormat/>
    <w:rsid w:val="00785A3B"/>
  </w:style>
  <w:style w:type="paragraph" w:customStyle="1" w:styleId="GridTable6Colorful-Accent3">
    <w:name w:val="Grid Table 6 Colorful - Accent 3"/>
    <w:basedOn w:val="15"/>
    <w:qFormat/>
    <w:rsid w:val="00785A3B"/>
  </w:style>
  <w:style w:type="paragraph" w:customStyle="1" w:styleId="GridTable6Colorful-Accent4">
    <w:name w:val="Grid Table 6 Colorful - Accent 4"/>
    <w:basedOn w:val="15"/>
    <w:qFormat/>
    <w:rsid w:val="00785A3B"/>
  </w:style>
  <w:style w:type="paragraph" w:customStyle="1" w:styleId="GridTable6Colorful-Accent5">
    <w:name w:val="Grid Table 6 Colorful - Accent 5"/>
    <w:basedOn w:val="15"/>
    <w:qFormat/>
    <w:rsid w:val="00785A3B"/>
  </w:style>
  <w:style w:type="paragraph" w:customStyle="1" w:styleId="GridTable6Colorful-Accent6">
    <w:name w:val="Grid Table 6 Colorful - Accent 6"/>
    <w:basedOn w:val="15"/>
    <w:qFormat/>
    <w:rsid w:val="00785A3B"/>
  </w:style>
  <w:style w:type="paragraph" w:customStyle="1" w:styleId="-71">
    <w:name w:val="Таблица-сетка 7 цветная1"/>
    <w:basedOn w:val="15"/>
    <w:qFormat/>
    <w:rsid w:val="00785A3B"/>
  </w:style>
  <w:style w:type="paragraph" w:customStyle="1" w:styleId="GridTable7Colorful-Accent1">
    <w:name w:val="Grid Table 7 Colorful - Accent 1"/>
    <w:basedOn w:val="15"/>
    <w:qFormat/>
    <w:rsid w:val="00785A3B"/>
  </w:style>
  <w:style w:type="paragraph" w:customStyle="1" w:styleId="GridTable7Colorful-Accent2">
    <w:name w:val="Grid Table 7 Colorful - Accent 2"/>
    <w:basedOn w:val="15"/>
    <w:qFormat/>
    <w:rsid w:val="00785A3B"/>
  </w:style>
  <w:style w:type="paragraph" w:customStyle="1" w:styleId="GridTable7Colorful-Accent3">
    <w:name w:val="Grid Table 7 Colorful - Accent 3"/>
    <w:basedOn w:val="15"/>
    <w:qFormat/>
    <w:rsid w:val="00785A3B"/>
  </w:style>
  <w:style w:type="paragraph" w:customStyle="1" w:styleId="GridTable7Colorful-Accent4">
    <w:name w:val="Grid Table 7 Colorful - Accent 4"/>
    <w:basedOn w:val="15"/>
    <w:qFormat/>
    <w:rsid w:val="00785A3B"/>
  </w:style>
  <w:style w:type="paragraph" w:customStyle="1" w:styleId="GridTable7Colorful-Accent5">
    <w:name w:val="Grid Table 7 Colorful - Accent 5"/>
    <w:basedOn w:val="15"/>
    <w:qFormat/>
    <w:rsid w:val="00785A3B"/>
  </w:style>
  <w:style w:type="paragraph" w:customStyle="1" w:styleId="GridTable7Colorful-Accent6">
    <w:name w:val="Grid Table 7 Colorful - Accent 6"/>
    <w:basedOn w:val="15"/>
    <w:qFormat/>
    <w:rsid w:val="00785A3B"/>
  </w:style>
  <w:style w:type="paragraph" w:customStyle="1" w:styleId="-110">
    <w:name w:val="Список-таблица 1 светлая1"/>
    <w:basedOn w:val="15"/>
    <w:qFormat/>
    <w:rsid w:val="00785A3B"/>
  </w:style>
  <w:style w:type="paragraph" w:customStyle="1" w:styleId="ListTable1Light-Accent1">
    <w:name w:val="List Table 1 Light - Accent 1"/>
    <w:basedOn w:val="15"/>
    <w:qFormat/>
    <w:rsid w:val="00785A3B"/>
  </w:style>
  <w:style w:type="paragraph" w:customStyle="1" w:styleId="ListTable1Light-Accent2">
    <w:name w:val="List Table 1 Light - Accent 2"/>
    <w:basedOn w:val="15"/>
    <w:qFormat/>
    <w:rsid w:val="00785A3B"/>
  </w:style>
  <w:style w:type="paragraph" w:customStyle="1" w:styleId="ListTable1Light-Accent3">
    <w:name w:val="List Table 1 Light - Accent 3"/>
    <w:basedOn w:val="15"/>
    <w:qFormat/>
    <w:rsid w:val="00785A3B"/>
  </w:style>
  <w:style w:type="paragraph" w:customStyle="1" w:styleId="ListTable1Light-Accent4">
    <w:name w:val="List Table 1 Light - Accent 4"/>
    <w:basedOn w:val="15"/>
    <w:qFormat/>
    <w:rsid w:val="00785A3B"/>
  </w:style>
  <w:style w:type="paragraph" w:customStyle="1" w:styleId="ListTable1Light-Accent5">
    <w:name w:val="List Table 1 Light - Accent 5"/>
    <w:basedOn w:val="15"/>
    <w:qFormat/>
    <w:rsid w:val="00785A3B"/>
  </w:style>
  <w:style w:type="paragraph" w:customStyle="1" w:styleId="ListTable1Light-Accent6">
    <w:name w:val="List Table 1 Light - Accent 6"/>
    <w:basedOn w:val="15"/>
    <w:qFormat/>
    <w:rsid w:val="00785A3B"/>
  </w:style>
  <w:style w:type="paragraph" w:customStyle="1" w:styleId="-210">
    <w:name w:val="Список-таблица 21"/>
    <w:basedOn w:val="15"/>
    <w:qFormat/>
    <w:rsid w:val="00785A3B"/>
  </w:style>
  <w:style w:type="paragraph" w:customStyle="1" w:styleId="ListTable2-Accent1">
    <w:name w:val="List Table 2 - Accent 1"/>
    <w:basedOn w:val="15"/>
    <w:qFormat/>
    <w:rsid w:val="00785A3B"/>
  </w:style>
  <w:style w:type="paragraph" w:customStyle="1" w:styleId="ListTable2-Accent2">
    <w:name w:val="List Table 2 - Accent 2"/>
    <w:basedOn w:val="15"/>
    <w:qFormat/>
    <w:rsid w:val="00785A3B"/>
  </w:style>
  <w:style w:type="paragraph" w:customStyle="1" w:styleId="ListTable2-Accent3">
    <w:name w:val="List Table 2 - Accent 3"/>
    <w:basedOn w:val="15"/>
    <w:qFormat/>
    <w:rsid w:val="00785A3B"/>
  </w:style>
  <w:style w:type="paragraph" w:customStyle="1" w:styleId="ListTable2-Accent4">
    <w:name w:val="List Table 2 - Accent 4"/>
    <w:basedOn w:val="15"/>
    <w:qFormat/>
    <w:rsid w:val="00785A3B"/>
  </w:style>
  <w:style w:type="paragraph" w:customStyle="1" w:styleId="ListTable2-Accent5">
    <w:name w:val="List Table 2 - Accent 5"/>
    <w:basedOn w:val="15"/>
    <w:qFormat/>
    <w:rsid w:val="00785A3B"/>
  </w:style>
  <w:style w:type="paragraph" w:customStyle="1" w:styleId="ListTable2-Accent6">
    <w:name w:val="List Table 2 - Accent 6"/>
    <w:basedOn w:val="15"/>
    <w:qFormat/>
    <w:rsid w:val="00785A3B"/>
  </w:style>
  <w:style w:type="paragraph" w:customStyle="1" w:styleId="-310">
    <w:name w:val="Список-таблица 31"/>
    <w:basedOn w:val="15"/>
    <w:qFormat/>
    <w:rsid w:val="00785A3B"/>
  </w:style>
  <w:style w:type="paragraph" w:customStyle="1" w:styleId="ListTable3-Accent1">
    <w:name w:val="List Table 3 - Accent 1"/>
    <w:basedOn w:val="15"/>
    <w:qFormat/>
    <w:rsid w:val="00785A3B"/>
  </w:style>
  <w:style w:type="paragraph" w:customStyle="1" w:styleId="ListTable3-Accent2">
    <w:name w:val="List Table 3 - Accent 2"/>
    <w:basedOn w:val="15"/>
    <w:qFormat/>
    <w:rsid w:val="00785A3B"/>
  </w:style>
  <w:style w:type="paragraph" w:customStyle="1" w:styleId="ListTable3-Accent3">
    <w:name w:val="List Table 3 - Accent 3"/>
    <w:basedOn w:val="15"/>
    <w:qFormat/>
    <w:rsid w:val="00785A3B"/>
  </w:style>
  <w:style w:type="paragraph" w:customStyle="1" w:styleId="ListTable3-Accent4">
    <w:name w:val="List Table 3 - Accent 4"/>
    <w:basedOn w:val="15"/>
    <w:qFormat/>
    <w:rsid w:val="00785A3B"/>
  </w:style>
  <w:style w:type="paragraph" w:customStyle="1" w:styleId="ListTable3-Accent5">
    <w:name w:val="List Table 3 - Accent 5"/>
    <w:basedOn w:val="15"/>
    <w:qFormat/>
    <w:rsid w:val="00785A3B"/>
  </w:style>
  <w:style w:type="paragraph" w:customStyle="1" w:styleId="ListTable3-Accent6">
    <w:name w:val="List Table 3 - Accent 6"/>
    <w:basedOn w:val="15"/>
    <w:qFormat/>
    <w:rsid w:val="00785A3B"/>
  </w:style>
  <w:style w:type="paragraph" w:customStyle="1" w:styleId="-410">
    <w:name w:val="Список-таблица 41"/>
    <w:basedOn w:val="15"/>
    <w:qFormat/>
    <w:rsid w:val="00785A3B"/>
  </w:style>
  <w:style w:type="paragraph" w:customStyle="1" w:styleId="ListTable4-Accent1">
    <w:name w:val="List Table 4 - Accent 1"/>
    <w:basedOn w:val="15"/>
    <w:qFormat/>
    <w:rsid w:val="00785A3B"/>
  </w:style>
  <w:style w:type="paragraph" w:customStyle="1" w:styleId="ListTable4-Accent2">
    <w:name w:val="List Table 4 - Accent 2"/>
    <w:basedOn w:val="15"/>
    <w:qFormat/>
    <w:rsid w:val="00785A3B"/>
  </w:style>
  <w:style w:type="paragraph" w:customStyle="1" w:styleId="ListTable4-Accent3">
    <w:name w:val="List Table 4 - Accent 3"/>
    <w:basedOn w:val="15"/>
    <w:qFormat/>
    <w:rsid w:val="00785A3B"/>
  </w:style>
  <w:style w:type="paragraph" w:customStyle="1" w:styleId="ListTable4-Accent4">
    <w:name w:val="List Table 4 - Accent 4"/>
    <w:basedOn w:val="15"/>
    <w:qFormat/>
    <w:rsid w:val="00785A3B"/>
  </w:style>
  <w:style w:type="paragraph" w:customStyle="1" w:styleId="ListTable4-Accent5">
    <w:name w:val="List Table 4 - Accent 5"/>
    <w:basedOn w:val="15"/>
    <w:qFormat/>
    <w:rsid w:val="00785A3B"/>
  </w:style>
  <w:style w:type="paragraph" w:customStyle="1" w:styleId="ListTable4-Accent6">
    <w:name w:val="List Table 4 - Accent 6"/>
    <w:basedOn w:val="15"/>
    <w:qFormat/>
    <w:rsid w:val="00785A3B"/>
  </w:style>
  <w:style w:type="paragraph" w:customStyle="1" w:styleId="-510">
    <w:name w:val="Список-таблица 5 темная1"/>
    <w:basedOn w:val="15"/>
    <w:qFormat/>
    <w:rsid w:val="00785A3B"/>
  </w:style>
  <w:style w:type="paragraph" w:customStyle="1" w:styleId="ListTable5Dark-Accent1">
    <w:name w:val="List Table 5 Dark - Accent 1"/>
    <w:basedOn w:val="15"/>
    <w:qFormat/>
    <w:rsid w:val="00785A3B"/>
  </w:style>
  <w:style w:type="paragraph" w:customStyle="1" w:styleId="ListTable5Dark-Accent2">
    <w:name w:val="List Table 5 Dark - Accent 2"/>
    <w:basedOn w:val="15"/>
    <w:qFormat/>
    <w:rsid w:val="00785A3B"/>
  </w:style>
  <w:style w:type="paragraph" w:customStyle="1" w:styleId="ListTable5Dark-Accent3">
    <w:name w:val="List Table 5 Dark - Accent 3"/>
    <w:basedOn w:val="15"/>
    <w:qFormat/>
    <w:rsid w:val="00785A3B"/>
  </w:style>
  <w:style w:type="paragraph" w:customStyle="1" w:styleId="ListTable5Dark-Accent4">
    <w:name w:val="List Table 5 Dark - Accent 4"/>
    <w:basedOn w:val="15"/>
    <w:qFormat/>
    <w:rsid w:val="00785A3B"/>
  </w:style>
  <w:style w:type="paragraph" w:customStyle="1" w:styleId="ListTable5Dark-Accent5">
    <w:name w:val="List Table 5 Dark - Accent 5"/>
    <w:basedOn w:val="15"/>
    <w:qFormat/>
    <w:rsid w:val="00785A3B"/>
  </w:style>
  <w:style w:type="paragraph" w:customStyle="1" w:styleId="ListTable5Dark-Accent6">
    <w:name w:val="List Table 5 Dark - Accent 6"/>
    <w:basedOn w:val="15"/>
    <w:qFormat/>
    <w:rsid w:val="00785A3B"/>
  </w:style>
  <w:style w:type="paragraph" w:customStyle="1" w:styleId="-610">
    <w:name w:val="Список-таблица 6 цветная1"/>
    <w:basedOn w:val="15"/>
    <w:qFormat/>
    <w:rsid w:val="00785A3B"/>
  </w:style>
  <w:style w:type="paragraph" w:customStyle="1" w:styleId="ListTable6Colorful-Accent1">
    <w:name w:val="List Table 6 Colorful - Accent 1"/>
    <w:basedOn w:val="15"/>
    <w:qFormat/>
    <w:rsid w:val="00785A3B"/>
  </w:style>
  <w:style w:type="paragraph" w:customStyle="1" w:styleId="ListTable6Colorful-Accent2">
    <w:name w:val="List Table 6 Colorful - Accent 2"/>
    <w:basedOn w:val="15"/>
    <w:qFormat/>
    <w:rsid w:val="00785A3B"/>
  </w:style>
  <w:style w:type="paragraph" w:customStyle="1" w:styleId="ListTable6Colorful-Accent3">
    <w:name w:val="List Table 6 Colorful - Accent 3"/>
    <w:basedOn w:val="15"/>
    <w:qFormat/>
    <w:rsid w:val="00785A3B"/>
  </w:style>
  <w:style w:type="paragraph" w:customStyle="1" w:styleId="ListTable6Colorful-Accent4">
    <w:name w:val="List Table 6 Colorful - Accent 4"/>
    <w:basedOn w:val="15"/>
    <w:qFormat/>
    <w:rsid w:val="00785A3B"/>
  </w:style>
  <w:style w:type="paragraph" w:customStyle="1" w:styleId="ListTable6Colorful-Accent5">
    <w:name w:val="List Table 6 Colorful - Accent 5"/>
    <w:basedOn w:val="15"/>
    <w:qFormat/>
    <w:rsid w:val="00785A3B"/>
  </w:style>
  <w:style w:type="paragraph" w:customStyle="1" w:styleId="ListTable6Colorful-Accent6">
    <w:name w:val="List Table 6 Colorful - Accent 6"/>
    <w:basedOn w:val="15"/>
    <w:qFormat/>
    <w:rsid w:val="00785A3B"/>
  </w:style>
  <w:style w:type="paragraph" w:customStyle="1" w:styleId="-710">
    <w:name w:val="Список-таблица 7 цветная1"/>
    <w:basedOn w:val="15"/>
    <w:qFormat/>
    <w:rsid w:val="00785A3B"/>
  </w:style>
  <w:style w:type="paragraph" w:customStyle="1" w:styleId="ListTable7Colorful-Accent1">
    <w:name w:val="List Table 7 Colorful - Accent 1"/>
    <w:basedOn w:val="15"/>
    <w:qFormat/>
    <w:rsid w:val="00785A3B"/>
  </w:style>
  <w:style w:type="paragraph" w:customStyle="1" w:styleId="ListTable7Colorful-Accent2">
    <w:name w:val="List Table 7 Colorful - Accent 2"/>
    <w:basedOn w:val="15"/>
    <w:qFormat/>
    <w:rsid w:val="00785A3B"/>
  </w:style>
  <w:style w:type="paragraph" w:customStyle="1" w:styleId="ListTable7Colorful-Accent3">
    <w:name w:val="List Table 7 Colorful - Accent 3"/>
    <w:basedOn w:val="15"/>
    <w:qFormat/>
    <w:rsid w:val="00785A3B"/>
  </w:style>
  <w:style w:type="paragraph" w:customStyle="1" w:styleId="ListTable7Colorful-Accent4">
    <w:name w:val="List Table 7 Colorful - Accent 4"/>
    <w:basedOn w:val="15"/>
    <w:qFormat/>
    <w:rsid w:val="00785A3B"/>
  </w:style>
  <w:style w:type="paragraph" w:customStyle="1" w:styleId="ListTable7Colorful-Accent5">
    <w:name w:val="List Table 7 Colorful - Accent 5"/>
    <w:basedOn w:val="15"/>
    <w:qFormat/>
    <w:rsid w:val="00785A3B"/>
  </w:style>
  <w:style w:type="paragraph" w:customStyle="1" w:styleId="ListTable7Colorful-Accent6">
    <w:name w:val="List Table 7 Colorful - Accent 6"/>
    <w:basedOn w:val="15"/>
    <w:qFormat/>
    <w:rsid w:val="00785A3B"/>
  </w:style>
  <w:style w:type="paragraph" w:customStyle="1" w:styleId="Lined-Accent">
    <w:name w:val="Lined - Accent"/>
    <w:basedOn w:val="15"/>
    <w:qFormat/>
    <w:rsid w:val="00785A3B"/>
    <w:rPr>
      <w:color w:val="404040"/>
      <w:sz w:val="20"/>
      <w:szCs w:val="20"/>
    </w:rPr>
  </w:style>
  <w:style w:type="paragraph" w:customStyle="1" w:styleId="Lined-Accent1">
    <w:name w:val="Lined - Accent 1"/>
    <w:basedOn w:val="15"/>
    <w:qFormat/>
    <w:rsid w:val="00785A3B"/>
    <w:rPr>
      <w:color w:val="404040"/>
      <w:sz w:val="20"/>
      <w:szCs w:val="20"/>
    </w:rPr>
  </w:style>
  <w:style w:type="paragraph" w:customStyle="1" w:styleId="Lined-Accent2">
    <w:name w:val="Lined - Accent 2"/>
    <w:basedOn w:val="15"/>
    <w:qFormat/>
    <w:rsid w:val="00785A3B"/>
    <w:rPr>
      <w:color w:val="404040"/>
      <w:sz w:val="20"/>
      <w:szCs w:val="20"/>
    </w:rPr>
  </w:style>
  <w:style w:type="paragraph" w:customStyle="1" w:styleId="Lined-Accent3">
    <w:name w:val="Lined - Accent 3"/>
    <w:basedOn w:val="15"/>
    <w:qFormat/>
    <w:rsid w:val="00785A3B"/>
    <w:rPr>
      <w:color w:val="404040"/>
      <w:sz w:val="20"/>
      <w:szCs w:val="20"/>
    </w:rPr>
  </w:style>
  <w:style w:type="paragraph" w:customStyle="1" w:styleId="Lined-Accent4">
    <w:name w:val="Lined - Accent 4"/>
    <w:basedOn w:val="15"/>
    <w:qFormat/>
    <w:rsid w:val="00785A3B"/>
    <w:rPr>
      <w:color w:val="404040"/>
      <w:sz w:val="20"/>
      <w:szCs w:val="20"/>
    </w:rPr>
  </w:style>
  <w:style w:type="paragraph" w:customStyle="1" w:styleId="Lined-Accent5">
    <w:name w:val="Lined - Accent 5"/>
    <w:basedOn w:val="15"/>
    <w:qFormat/>
    <w:rsid w:val="00785A3B"/>
    <w:rPr>
      <w:color w:val="404040"/>
      <w:sz w:val="20"/>
      <w:szCs w:val="20"/>
    </w:rPr>
  </w:style>
  <w:style w:type="paragraph" w:customStyle="1" w:styleId="Lined-Accent6">
    <w:name w:val="Lined - Accent 6"/>
    <w:basedOn w:val="15"/>
    <w:qFormat/>
    <w:rsid w:val="00785A3B"/>
    <w:rPr>
      <w:color w:val="404040"/>
      <w:sz w:val="20"/>
      <w:szCs w:val="20"/>
    </w:rPr>
  </w:style>
  <w:style w:type="paragraph" w:customStyle="1" w:styleId="BorderedLined-Accent">
    <w:name w:val="Bordered &amp; Lined - Accent"/>
    <w:basedOn w:val="15"/>
    <w:qFormat/>
    <w:rsid w:val="00785A3B"/>
    <w:rPr>
      <w:color w:val="404040"/>
      <w:sz w:val="20"/>
      <w:szCs w:val="20"/>
    </w:rPr>
  </w:style>
  <w:style w:type="paragraph" w:customStyle="1" w:styleId="BorderedLined-Accent1">
    <w:name w:val="Bordered &amp; Lined - Accent 1"/>
    <w:basedOn w:val="15"/>
    <w:qFormat/>
    <w:rsid w:val="00785A3B"/>
    <w:rPr>
      <w:color w:val="404040"/>
      <w:sz w:val="20"/>
      <w:szCs w:val="20"/>
    </w:rPr>
  </w:style>
  <w:style w:type="paragraph" w:customStyle="1" w:styleId="BorderedLined-Accent2">
    <w:name w:val="Bordered &amp; Lined - Accent 2"/>
    <w:basedOn w:val="15"/>
    <w:qFormat/>
    <w:rsid w:val="00785A3B"/>
    <w:rPr>
      <w:color w:val="404040"/>
      <w:sz w:val="20"/>
      <w:szCs w:val="20"/>
    </w:rPr>
  </w:style>
  <w:style w:type="paragraph" w:customStyle="1" w:styleId="BorderedLined-Accent3">
    <w:name w:val="Bordered &amp; Lined - Accent 3"/>
    <w:basedOn w:val="15"/>
    <w:qFormat/>
    <w:rsid w:val="00785A3B"/>
    <w:rPr>
      <w:color w:val="404040"/>
      <w:sz w:val="20"/>
      <w:szCs w:val="20"/>
    </w:rPr>
  </w:style>
  <w:style w:type="paragraph" w:customStyle="1" w:styleId="BorderedLined-Accent4">
    <w:name w:val="Bordered &amp; Lined - Accent 4"/>
    <w:basedOn w:val="15"/>
    <w:qFormat/>
    <w:rsid w:val="00785A3B"/>
    <w:rPr>
      <w:color w:val="404040"/>
      <w:sz w:val="20"/>
      <w:szCs w:val="20"/>
    </w:rPr>
  </w:style>
  <w:style w:type="paragraph" w:customStyle="1" w:styleId="BorderedLined-Accent5">
    <w:name w:val="Bordered &amp; Lined - Accent 5"/>
    <w:basedOn w:val="15"/>
    <w:qFormat/>
    <w:rsid w:val="00785A3B"/>
    <w:rPr>
      <w:color w:val="404040"/>
      <w:sz w:val="20"/>
      <w:szCs w:val="20"/>
    </w:rPr>
  </w:style>
  <w:style w:type="paragraph" w:customStyle="1" w:styleId="BorderedLined-Accent6">
    <w:name w:val="Bordered &amp; Lined - Accent 6"/>
    <w:basedOn w:val="15"/>
    <w:qFormat/>
    <w:rsid w:val="00785A3B"/>
    <w:rPr>
      <w:color w:val="404040"/>
      <w:sz w:val="20"/>
      <w:szCs w:val="20"/>
    </w:rPr>
  </w:style>
  <w:style w:type="paragraph" w:customStyle="1" w:styleId="Bordered">
    <w:name w:val="Bordered"/>
    <w:basedOn w:val="15"/>
    <w:qFormat/>
    <w:rsid w:val="00785A3B"/>
  </w:style>
  <w:style w:type="paragraph" w:customStyle="1" w:styleId="Bordered-Accent1">
    <w:name w:val="Bordered - Accent 1"/>
    <w:basedOn w:val="15"/>
    <w:qFormat/>
    <w:rsid w:val="00785A3B"/>
  </w:style>
  <w:style w:type="paragraph" w:customStyle="1" w:styleId="Bordered-Accent2">
    <w:name w:val="Bordered - Accent 2"/>
    <w:basedOn w:val="15"/>
    <w:qFormat/>
    <w:rsid w:val="00785A3B"/>
  </w:style>
  <w:style w:type="paragraph" w:customStyle="1" w:styleId="Bordered-Accent3">
    <w:name w:val="Bordered - Accent 3"/>
    <w:basedOn w:val="15"/>
    <w:qFormat/>
    <w:rsid w:val="00785A3B"/>
  </w:style>
  <w:style w:type="paragraph" w:customStyle="1" w:styleId="Bordered-Accent4">
    <w:name w:val="Bordered - Accent 4"/>
    <w:basedOn w:val="15"/>
    <w:qFormat/>
    <w:rsid w:val="00785A3B"/>
  </w:style>
  <w:style w:type="paragraph" w:customStyle="1" w:styleId="Bordered-Accent5">
    <w:name w:val="Bordered - Accent 5"/>
    <w:basedOn w:val="15"/>
    <w:qFormat/>
    <w:rsid w:val="00785A3B"/>
  </w:style>
  <w:style w:type="paragraph" w:customStyle="1" w:styleId="Bordered-Accent6">
    <w:name w:val="Bordered - Accent 6"/>
    <w:basedOn w:val="15"/>
    <w:qFormat/>
    <w:rsid w:val="00785A3B"/>
  </w:style>
  <w:style w:type="paragraph" w:styleId="af8">
    <w:name w:val="table of figures"/>
    <w:basedOn w:val="a"/>
    <w:next w:val="a"/>
    <w:qFormat/>
    <w:rsid w:val="00785A3B"/>
    <w:pPr>
      <w:suppressAutoHyphens/>
      <w:spacing w:after="0" w:line="240" w:lineRule="auto"/>
    </w:pPr>
    <w:rPr>
      <w:rFonts w:ascii="Times New Roman" w:eastAsia="Times New Roman" w:hAnsi="Times New Roman" w:cs="Times New Roman"/>
      <w:sz w:val="20"/>
      <w:szCs w:val="20"/>
      <w:lang w:eastAsia="zh-CN"/>
    </w:rPr>
  </w:style>
  <w:style w:type="paragraph" w:customStyle="1" w:styleId="212">
    <w:name w:val="Заголовок 21"/>
    <w:basedOn w:val="a"/>
    <w:next w:val="a"/>
    <w:qFormat/>
    <w:rsid w:val="00785A3B"/>
    <w:pPr>
      <w:keepNext/>
      <w:suppressAutoHyphens/>
      <w:spacing w:before="240" w:after="60" w:line="240" w:lineRule="auto"/>
      <w:outlineLvl w:val="1"/>
    </w:pPr>
    <w:rPr>
      <w:rFonts w:ascii="Arial" w:eastAsia="Times New Roman" w:hAnsi="Arial" w:cs="Arial"/>
      <w:b/>
      <w:bCs/>
      <w:i/>
      <w:iCs/>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qFormat/>
    <w:rsid w:val="00785A3B"/>
    <w:pPr>
      <w:suppressAutoHyphens/>
      <w:spacing w:before="100" w:after="100" w:line="240" w:lineRule="auto"/>
    </w:pPr>
    <w:rPr>
      <w:rFonts w:ascii="Tahoma" w:eastAsia="Times New Roman" w:hAnsi="Tahoma" w:cs="Times New Roman"/>
      <w:sz w:val="20"/>
      <w:szCs w:val="20"/>
      <w:lang w:val="en-US" w:eastAsia="zh-CN"/>
    </w:rPr>
  </w:style>
  <w:style w:type="paragraph" w:styleId="af9">
    <w:name w:val="Balloon Text"/>
    <w:basedOn w:val="a"/>
    <w:link w:val="19"/>
    <w:qFormat/>
    <w:rsid w:val="00785A3B"/>
    <w:pPr>
      <w:suppressAutoHyphens/>
      <w:spacing w:after="0" w:line="240" w:lineRule="auto"/>
    </w:pPr>
    <w:rPr>
      <w:rFonts w:ascii="Tahoma" w:eastAsia="Times New Roman" w:hAnsi="Tahoma" w:cs="Tahoma"/>
      <w:sz w:val="16"/>
      <w:szCs w:val="16"/>
      <w:lang w:eastAsia="zh-CN"/>
    </w:rPr>
  </w:style>
  <w:style w:type="character" w:customStyle="1" w:styleId="19">
    <w:name w:val="Текст выноски Знак1"/>
    <w:basedOn w:val="a2"/>
    <w:link w:val="af9"/>
    <w:rsid w:val="00785A3B"/>
    <w:rPr>
      <w:rFonts w:ascii="Tahoma" w:eastAsia="Times New Roman" w:hAnsi="Tahoma" w:cs="Tahoma"/>
      <w:sz w:val="16"/>
      <w:szCs w:val="16"/>
      <w:lang w:eastAsia="zh-CN"/>
    </w:rPr>
  </w:style>
  <w:style w:type="paragraph" w:styleId="afa">
    <w:name w:val="List Paragraph"/>
    <w:basedOn w:val="a"/>
    <w:qFormat/>
    <w:rsid w:val="00785A3B"/>
    <w:pPr>
      <w:suppressAutoHyphens/>
      <w:spacing w:after="0" w:line="240" w:lineRule="auto"/>
      <w:ind w:left="720"/>
      <w:contextualSpacing/>
    </w:pPr>
    <w:rPr>
      <w:rFonts w:ascii="Times New Roman" w:eastAsia="Times New Roman" w:hAnsi="Times New Roman" w:cs="Times New Roman"/>
      <w:sz w:val="20"/>
      <w:szCs w:val="20"/>
      <w:lang w:eastAsia="zh-CN"/>
    </w:rPr>
  </w:style>
  <w:style w:type="paragraph" w:customStyle="1" w:styleId="ConsPlusNormal">
    <w:name w:val="ConsPlusNormal"/>
    <w:qFormat/>
    <w:rsid w:val="00785A3B"/>
    <w:pPr>
      <w:widowControl w:val="0"/>
      <w:suppressAutoHyphens/>
      <w:spacing w:after="0" w:line="240" w:lineRule="auto"/>
    </w:pPr>
    <w:rPr>
      <w:rFonts w:ascii="Calibri" w:eastAsia="Courier New" w:hAnsi="Calibri" w:cs="Calibri"/>
      <w:szCs w:val="20"/>
    </w:rPr>
  </w:style>
  <w:style w:type="paragraph" w:customStyle="1" w:styleId="ConsPlusNonformat">
    <w:name w:val="ConsPlusNonformat"/>
    <w:qFormat/>
    <w:rsid w:val="00785A3B"/>
    <w:pPr>
      <w:widowControl w:val="0"/>
      <w:suppressAutoHyphens/>
      <w:spacing w:after="0" w:line="240" w:lineRule="auto"/>
    </w:pPr>
    <w:rPr>
      <w:rFonts w:ascii="Courier New" w:eastAsia="Courier New" w:hAnsi="Courier New" w:cs="Courier New"/>
      <w:sz w:val="20"/>
      <w:szCs w:val="20"/>
    </w:rPr>
  </w:style>
  <w:style w:type="paragraph" w:styleId="afb">
    <w:name w:val="No Spacing"/>
    <w:qFormat/>
    <w:rsid w:val="00785A3B"/>
    <w:pPr>
      <w:suppressAutoHyphens/>
      <w:spacing w:after="0" w:line="240" w:lineRule="auto"/>
    </w:pPr>
    <w:rPr>
      <w:rFonts w:ascii="Calibri" w:eastAsia="Courier New" w:hAnsi="Calibri" w:cs="Times New Roman"/>
      <w:lang w:eastAsia="en-US"/>
    </w:rPr>
  </w:style>
  <w:style w:type="paragraph" w:customStyle="1" w:styleId="1a">
    <w:name w:val="Верхний колонтитул1"/>
    <w:basedOn w:val="a"/>
    <w:qFormat/>
    <w:rsid w:val="00785A3B"/>
    <w:pPr>
      <w:tabs>
        <w:tab w:val="center" w:pos="4677"/>
        <w:tab w:val="right" w:pos="9355"/>
      </w:tabs>
      <w:suppressAutoHyphens/>
      <w:spacing w:after="0" w:line="240" w:lineRule="auto"/>
    </w:pPr>
    <w:rPr>
      <w:rFonts w:ascii="Times New Roman" w:eastAsia="Times New Roman" w:hAnsi="Times New Roman" w:cs="Times New Roman"/>
      <w:sz w:val="20"/>
      <w:szCs w:val="20"/>
      <w:lang w:eastAsia="zh-CN"/>
    </w:rPr>
  </w:style>
  <w:style w:type="paragraph" w:customStyle="1" w:styleId="1b">
    <w:name w:val="Нижний колонтитул1"/>
    <w:basedOn w:val="a"/>
    <w:qFormat/>
    <w:rsid w:val="00785A3B"/>
    <w:pPr>
      <w:tabs>
        <w:tab w:val="center" w:pos="4677"/>
        <w:tab w:val="right" w:pos="9355"/>
      </w:tabs>
      <w:suppressAutoHyphens/>
      <w:spacing w:after="0" w:line="240" w:lineRule="auto"/>
    </w:pPr>
    <w:rPr>
      <w:rFonts w:ascii="Times New Roman" w:eastAsia="Times New Roman" w:hAnsi="Times New Roman" w:cs="Times New Roman"/>
      <w:sz w:val="20"/>
      <w:szCs w:val="20"/>
      <w:lang w:eastAsia="zh-CN"/>
    </w:rPr>
  </w:style>
  <w:style w:type="paragraph" w:customStyle="1" w:styleId="afc">
    <w:name w:val="Колонтитул"/>
    <w:basedOn w:val="a"/>
    <w:qFormat/>
    <w:rsid w:val="00785A3B"/>
    <w:pPr>
      <w:suppressLineNumbers/>
      <w:tabs>
        <w:tab w:val="center" w:pos="4702"/>
        <w:tab w:val="right" w:pos="9405"/>
      </w:tabs>
      <w:suppressAutoHyphens/>
      <w:spacing w:after="0" w:line="240" w:lineRule="auto"/>
    </w:pPr>
    <w:rPr>
      <w:rFonts w:ascii="Times New Roman" w:eastAsia="Times New Roman" w:hAnsi="Times New Roman" w:cs="Times New Roman"/>
      <w:sz w:val="20"/>
      <w:szCs w:val="20"/>
      <w:lang w:eastAsia="zh-CN"/>
    </w:rPr>
  </w:style>
  <w:style w:type="paragraph" w:styleId="afd">
    <w:name w:val="header"/>
    <w:basedOn w:val="afc"/>
    <w:link w:val="1c"/>
    <w:rsid w:val="00785A3B"/>
  </w:style>
  <w:style w:type="character" w:customStyle="1" w:styleId="1c">
    <w:name w:val="Верхний колонтитул Знак1"/>
    <w:basedOn w:val="a2"/>
    <w:link w:val="afd"/>
    <w:rsid w:val="00785A3B"/>
    <w:rPr>
      <w:rFonts w:ascii="Times New Roman" w:eastAsia="Times New Roman" w:hAnsi="Times New Roman" w:cs="Times New Roman"/>
      <w:sz w:val="20"/>
      <w:szCs w:val="20"/>
      <w:lang w:eastAsia="zh-CN"/>
    </w:rPr>
  </w:style>
  <w:style w:type="paragraph" w:customStyle="1" w:styleId="western">
    <w:name w:val="western"/>
    <w:basedOn w:val="a"/>
    <w:rsid w:val="00785A3B"/>
    <w:pPr>
      <w:spacing w:before="100" w:beforeAutospacing="1" w:after="119" w:line="240" w:lineRule="auto"/>
    </w:pPr>
    <w:rPr>
      <w:rFonts w:ascii="Times New Roman" w:eastAsia="Times New Roman" w:hAnsi="Times New Roman" w:cs="Times New Roman"/>
      <w:color w:val="000000"/>
      <w:sz w:val="20"/>
      <w:szCs w:val="20"/>
    </w:rPr>
  </w:style>
  <w:style w:type="paragraph" w:styleId="afe">
    <w:name w:val="footer"/>
    <w:basedOn w:val="a"/>
    <w:link w:val="1d"/>
    <w:uiPriority w:val="99"/>
    <w:unhideWhenUsed/>
    <w:rsid w:val="00785A3B"/>
    <w:pPr>
      <w:tabs>
        <w:tab w:val="center" w:pos="4677"/>
        <w:tab w:val="right" w:pos="9355"/>
      </w:tabs>
      <w:suppressAutoHyphens/>
      <w:spacing w:after="0" w:line="240" w:lineRule="auto"/>
    </w:pPr>
    <w:rPr>
      <w:rFonts w:ascii="Times New Roman" w:eastAsia="Times New Roman" w:hAnsi="Times New Roman" w:cs="Times New Roman"/>
      <w:sz w:val="20"/>
      <w:szCs w:val="20"/>
      <w:lang w:eastAsia="zh-CN"/>
    </w:rPr>
  </w:style>
  <w:style w:type="character" w:customStyle="1" w:styleId="1d">
    <w:name w:val="Нижний колонтитул Знак1"/>
    <w:basedOn w:val="a2"/>
    <w:link w:val="afe"/>
    <w:uiPriority w:val="99"/>
    <w:rsid w:val="00785A3B"/>
    <w:rPr>
      <w:rFonts w:ascii="Times New Roman" w:eastAsia="Times New Roman" w:hAnsi="Times New Roman" w:cs="Times New Roman"/>
      <w:sz w:val="20"/>
      <w:szCs w:val="20"/>
      <w:lang w:eastAsia="zh-CN"/>
    </w:rPr>
  </w:style>
  <w:style w:type="character" w:customStyle="1" w:styleId="11">
    <w:name w:val="Заголовок 1 Знак1"/>
    <w:basedOn w:val="a2"/>
    <w:link w:val="1"/>
    <w:rsid w:val="00415AB6"/>
    <w:rPr>
      <w:rFonts w:ascii="Arial" w:eastAsia="Times New Roman" w:hAnsi="Arial" w:cs="Times New Roman"/>
      <w:b/>
      <w:kern w:val="28"/>
      <w:sz w:val="28"/>
      <w:szCs w:val="20"/>
    </w:rPr>
  </w:style>
  <w:style w:type="character" w:customStyle="1" w:styleId="text">
    <w:name w:val="text"/>
    <w:basedOn w:val="a2"/>
    <w:rsid w:val="00415AB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ebmail.tambov.gov.ru/roundcube/?_task=mail&amp;_mbox=INBOX" TargetMode="External"/><Relationship Id="rId3" Type="http://schemas.openxmlformats.org/officeDocument/2006/relationships/styles" Target="styles.xml"/><Relationship Id="rId7" Type="http://schemas.openxmlformats.org/officeDocument/2006/relationships/hyperlink" Target="https://shkolapichaevskay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CF18FA-A99C-43D6-B08B-A369758B36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6947541</TotalTime>
  <Pages>1</Pages>
  <Words>2162</Words>
  <Characters>12329</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Питим</dc:creator>
  <cp:lastModifiedBy>User</cp:lastModifiedBy>
  <cp:revision>17</cp:revision>
  <cp:lastPrinted>2025-03-17T11:06:00Z</cp:lastPrinted>
  <dcterms:created xsi:type="dcterms:W3CDTF">2024-04-11T07:21:00Z</dcterms:created>
  <dcterms:modified xsi:type="dcterms:W3CDTF">2025-03-24T11:51:00Z</dcterms:modified>
</cp:coreProperties>
</file>