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47" w:type="dxa"/>
        <w:tblInd w:w="-217" w:type="dxa"/>
        <w:tblLayout w:type="fixed"/>
        <w:tblLook w:val="04A0"/>
      </w:tblPr>
      <w:tblGrid>
        <w:gridCol w:w="4784"/>
        <w:gridCol w:w="4963"/>
      </w:tblGrid>
      <w:tr w:rsidR="00785A3B" w:rsidTr="001B2D13">
        <w:tc>
          <w:tcPr>
            <w:tcW w:w="4784" w:type="dxa"/>
          </w:tcPr>
          <w:p w:rsidR="00785A3B" w:rsidRDefault="00785A3B" w:rsidP="00AD6465">
            <w:pPr>
              <w:jc w:val="center"/>
              <w:rPr>
                <w:rFonts w:ascii="PT Astra Serif" w:hAnsi="PT Astra Serif"/>
                <w:sz w:val="28"/>
                <w:szCs w:val="28"/>
              </w:rPr>
            </w:pPr>
          </w:p>
        </w:tc>
        <w:tc>
          <w:tcPr>
            <w:tcW w:w="4963" w:type="dxa"/>
          </w:tcPr>
          <w:p w:rsidR="00785A3B" w:rsidRDefault="00785A3B" w:rsidP="00AD6465">
            <w:pPr>
              <w:pStyle w:val="s1"/>
              <w:spacing w:before="0" w:after="0"/>
              <w:jc w:val="center"/>
              <w:rPr>
                <w:rFonts w:ascii="PT Astra Serif" w:hAnsi="PT Astra Serif"/>
                <w:sz w:val="28"/>
                <w:szCs w:val="28"/>
              </w:rPr>
            </w:pPr>
          </w:p>
        </w:tc>
      </w:tr>
    </w:tbl>
    <w:p w:rsidR="00046175" w:rsidRDefault="00046175" w:rsidP="00785A3B">
      <w:pPr>
        <w:pStyle w:val="ConsPlusNonformat"/>
        <w:jc w:val="center"/>
        <w:rPr>
          <w:rFonts w:ascii="PT Astra Serif" w:hAnsi="PT Astra Serif" w:cs="Times New Roman"/>
          <w:sz w:val="28"/>
          <w:szCs w:val="28"/>
          <w:lang w:eastAsia="en-US"/>
        </w:rPr>
      </w:pP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Паспорт</w:t>
      </w:r>
    </w:p>
    <w:p w:rsidR="00785A3B" w:rsidRDefault="00785A3B" w:rsidP="00785A3B">
      <w:pPr>
        <w:pStyle w:val="ConsPlusNonformat"/>
        <w:jc w:val="center"/>
        <w:rPr>
          <w:rFonts w:ascii="PT Astra Serif" w:hAnsi="PT Astra Serif" w:cs="Times New Roman"/>
          <w:sz w:val="28"/>
          <w:szCs w:val="28"/>
          <w:lang w:eastAsia="en-US"/>
        </w:rPr>
      </w:pPr>
      <w:r>
        <w:rPr>
          <w:rFonts w:ascii="PT Astra Serif" w:hAnsi="PT Astra Serif" w:cs="Times New Roman"/>
          <w:sz w:val="28"/>
          <w:szCs w:val="28"/>
          <w:lang w:eastAsia="en-US"/>
        </w:rPr>
        <w:t>организации отдыха детей и их оздоровления</w:t>
      </w:r>
    </w:p>
    <w:p w:rsidR="00785A3B" w:rsidRDefault="00785A3B" w:rsidP="00785A3B">
      <w:pPr>
        <w:pStyle w:val="ConsPlusNonformat"/>
        <w:jc w:val="both"/>
        <w:rPr>
          <w:rFonts w:ascii="PT Astra Serif" w:hAnsi="PT Astra Serif" w:cs="Times New Roman"/>
        </w:rPr>
      </w:pPr>
    </w:p>
    <w:p w:rsidR="00785A3B" w:rsidRPr="009B5F53" w:rsidRDefault="005750B0" w:rsidP="00785A3B">
      <w:pPr>
        <w:pStyle w:val="ConsPlusNonformat"/>
        <w:jc w:val="center"/>
        <w:rPr>
          <w:rFonts w:ascii="Times New Roman" w:hAnsi="Times New Roman" w:cs="Times New Roman"/>
          <w:b/>
          <w:sz w:val="28"/>
          <w:szCs w:val="28"/>
        </w:rPr>
      </w:pPr>
      <w:proofErr w:type="spellStart"/>
      <w:r>
        <w:rPr>
          <w:rFonts w:ascii="Times New Roman" w:hAnsi="Times New Roman" w:cs="Times New Roman"/>
          <w:b/>
          <w:sz w:val="28"/>
          <w:szCs w:val="28"/>
        </w:rPr>
        <w:t>Питим</w:t>
      </w:r>
      <w:r w:rsidR="00233E19">
        <w:rPr>
          <w:rFonts w:ascii="Times New Roman" w:hAnsi="Times New Roman" w:cs="Times New Roman"/>
          <w:b/>
          <w:sz w:val="28"/>
          <w:szCs w:val="28"/>
        </w:rPr>
        <w:t>ского</w:t>
      </w:r>
      <w:proofErr w:type="spellEnd"/>
      <w:r w:rsidR="0002447C" w:rsidRPr="009B5F53">
        <w:rPr>
          <w:rFonts w:ascii="Times New Roman" w:hAnsi="Times New Roman" w:cs="Times New Roman"/>
          <w:b/>
          <w:sz w:val="28"/>
          <w:szCs w:val="28"/>
        </w:rPr>
        <w:t xml:space="preserve"> филиала МБОУ </w:t>
      </w:r>
      <w:r w:rsidR="009B5F53" w:rsidRPr="009B5F53">
        <w:rPr>
          <w:rFonts w:ascii="Times New Roman" w:hAnsi="Times New Roman" w:cs="Times New Roman"/>
          <w:b/>
          <w:sz w:val="28"/>
          <w:szCs w:val="28"/>
        </w:rPr>
        <w:t>«</w:t>
      </w:r>
      <w:proofErr w:type="spellStart"/>
      <w:r w:rsidR="009B5F53" w:rsidRPr="009B5F53">
        <w:rPr>
          <w:rFonts w:ascii="Times New Roman" w:hAnsi="Times New Roman" w:cs="Times New Roman"/>
          <w:b/>
          <w:sz w:val="28"/>
          <w:szCs w:val="28"/>
        </w:rPr>
        <w:t>Пичаевская</w:t>
      </w:r>
      <w:proofErr w:type="spellEnd"/>
      <w:r w:rsidR="009B5F53" w:rsidRPr="009B5F53">
        <w:rPr>
          <w:rFonts w:ascii="Times New Roman" w:hAnsi="Times New Roman" w:cs="Times New Roman"/>
          <w:b/>
          <w:sz w:val="28"/>
          <w:szCs w:val="28"/>
        </w:rPr>
        <w:t xml:space="preserve"> СОШ»</w:t>
      </w:r>
    </w:p>
    <w:p w:rsidR="00785A3B" w:rsidRDefault="00785A3B" w:rsidP="00785A3B">
      <w:pPr>
        <w:pStyle w:val="ConsPlusNonformat"/>
        <w:jc w:val="center"/>
        <w:rPr>
          <w:rFonts w:ascii="PT Astra Serif" w:hAnsi="PT Astra Serif" w:cs="Times New Roman"/>
        </w:rPr>
      </w:pPr>
      <w:r>
        <w:rPr>
          <w:rFonts w:ascii="PT Astra Serif" w:hAnsi="PT Astra Serif" w:cs="Times New Roman"/>
        </w:rPr>
        <w:t>(наименование организации)</w:t>
      </w:r>
    </w:p>
    <w:p w:rsidR="00785A3B" w:rsidRPr="009B5F53" w:rsidRDefault="00785A3B" w:rsidP="00046175">
      <w:pPr>
        <w:pStyle w:val="ConsPlusNonformat"/>
        <w:jc w:val="center"/>
        <w:rPr>
          <w:rFonts w:ascii="PT Astra Serif" w:hAnsi="PT Astra Serif" w:cs="Times New Roman"/>
          <w:color w:val="FF0000"/>
        </w:rPr>
      </w:pPr>
      <w:r>
        <w:rPr>
          <w:rFonts w:ascii="PT Astra Serif" w:hAnsi="PT Astra Serif" w:cs="Times New Roman"/>
        </w:rPr>
        <w:t xml:space="preserve">по состоянию на </w:t>
      </w:r>
      <w:r w:rsidRPr="004F5599">
        <w:rPr>
          <w:rFonts w:ascii="PT Astra Serif" w:hAnsi="PT Astra Serif" w:cs="Times New Roman"/>
        </w:rPr>
        <w:t>"</w:t>
      </w:r>
      <w:r w:rsidR="0013248E">
        <w:rPr>
          <w:rFonts w:ascii="PT Astra Serif" w:hAnsi="PT Astra Serif" w:cs="Times New Roman"/>
        </w:rPr>
        <w:t>26</w:t>
      </w:r>
      <w:r w:rsidRPr="004F5599">
        <w:rPr>
          <w:rFonts w:ascii="PT Astra Serif" w:hAnsi="PT Astra Serif" w:cs="Times New Roman"/>
        </w:rPr>
        <w:t xml:space="preserve">" </w:t>
      </w:r>
      <w:r w:rsidR="004F5599">
        <w:rPr>
          <w:rFonts w:ascii="PT Astra Serif" w:hAnsi="PT Astra Serif" w:cs="Times New Roman"/>
        </w:rPr>
        <w:t xml:space="preserve"> </w:t>
      </w:r>
      <w:r w:rsidR="0013248E">
        <w:rPr>
          <w:rFonts w:ascii="PT Astra Serif" w:hAnsi="PT Astra Serif" w:cs="Times New Roman"/>
        </w:rPr>
        <w:t>марта</w:t>
      </w:r>
      <w:r w:rsidR="006427AE" w:rsidRPr="004F5599">
        <w:rPr>
          <w:rFonts w:ascii="PT Astra Serif" w:hAnsi="PT Astra Serif" w:cs="Times New Roman"/>
        </w:rPr>
        <w:t xml:space="preserve"> </w:t>
      </w:r>
      <w:r w:rsidRPr="004F5599">
        <w:rPr>
          <w:rFonts w:ascii="PT Astra Serif" w:hAnsi="PT Astra Serif" w:cs="Times New Roman"/>
        </w:rPr>
        <w:t xml:space="preserve"> 20</w:t>
      </w:r>
      <w:r w:rsidR="0013248E">
        <w:rPr>
          <w:rFonts w:ascii="PT Astra Serif" w:hAnsi="PT Astra Serif" w:cs="Times New Roman"/>
        </w:rPr>
        <w:t>25</w:t>
      </w:r>
      <w:r w:rsidRPr="004F5599">
        <w:rPr>
          <w:rFonts w:ascii="PT Astra Serif" w:hAnsi="PT Astra Serif" w:cs="Times New Roman"/>
        </w:rPr>
        <w:t xml:space="preserve"> г.</w:t>
      </w:r>
    </w:p>
    <w:tbl>
      <w:tblPr>
        <w:tblW w:w="9769" w:type="dxa"/>
        <w:tblInd w:w="-129" w:type="dxa"/>
        <w:tblLayout w:type="fixed"/>
        <w:tblCellMar>
          <w:top w:w="102" w:type="dxa"/>
          <w:left w:w="62" w:type="dxa"/>
          <w:bottom w:w="102" w:type="dxa"/>
          <w:right w:w="62" w:type="dxa"/>
        </w:tblCellMar>
        <w:tblLook w:val="04A0"/>
      </w:tblPr>
      <w:tblGrid>
        <w:gridCol w:w="604"/>
        <w:gridCol w:w="6608"/>
        <w:gridCol w:w="2557"/>
      </w:tblGrid>
      <w:tr w:rsidR="00785A3B" w:rsidRPr="00C8349C" w:rsidTr="00AD6465">
        <w:tc>
          <w:tcPr>
            <w:tcW w:w="9769"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 Общие сведения об организации отдыха и оздоровления детей</w:t>
            </w:r>
          </w:p>
        </w:tc>
      </w:tr>
      <w:tr w:rsidR="00785A3B" w:rsidRPr="00C8349C" w:rsidTr="00AD6465">
        <w:trPr>
          <w:trHeight w:val="776"/>
        </w:trPr>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w:t>
            </w:r>
          </w:p>
        </w:tc>
        <w:tc>
          <w:tcPr>
            <w:tcW w:w="6608" w:type="dxa"/>
            <w:tcBorders>
              <w:top w:val="single" w:sz="4" w:space="0" w:color="000000"/>
              <w:left w:val="single" w:sz="4" w:space="0" w:color="000000"/>
              <w:bottom w:val="single" w:sz="4" w:space="0" w:color="000000"/>
              <w:right w:val="single" w:sz="4" w:space="0" w:color="000000"/>
            </w:tcBorders>
          </w:tcPr>
          <w:p w:rsidR="00785A3B" w:rsidRPr="002E3E4F" w:rsidRDefault="00785A3B" w:rsidP="00AD6465">
            <w:pPr>
              <w:pStyle w:val="ConsPlusNormal"/>
              <w:rPr>
                <w:rFonts w:ascii="PT Astra Serif" w:hAnsi="PT Astra Serif" w:cs="Times New Roman"/>
                <w:sz w:val="24"/>
                <w:szCs w:val="24"/>
              </w:rPr>
            </w:pPr>
            <w:r w:rsidRPr="002E3E4F">
              <w:rPr>
                <w:rFonts w:ascii="PT Astra Serif" w:hAnsi="PT Astra Serif" w:cs="Times New Roman"/>
                <w:sz w:val="24"/>
                <w:szCs w:val="24"/>
              </w:rPr>
              <w:t>Полное наименование организации отдыха детей и их оздоровления (далее - организация) без сокращений (включая организационно-правовую форму), идентификационный номер налогоплательщика</w:t>
            </w:r>
          </w:p>
        </w:tc>
        <w:tc>
          <w:tcPr>
            <w:tcW w:w="2557" w:type="dxa"/>
            <w:tcBorders>
              <w:top w:val="single" w:sz="4" w:space="0" w:color="000000"/>
              <w:left w:val="single" w:sz="4" w:space="0" w:color="000000"/>
              <w:bottom w:val="single" w:sz="4" w:space="0" w:color="000000"/>
              <w:right w:val="single" w:sz="4" w:space="0" w:color="000000"/>
            </w:tcBorders>
          </w:tcPr>
          <w:p w:rsidR="00785A3B" w:rsidRDefault="005750B0" w:rsidP="00415AB6">
            <w:pPr>
              <w:pStyle w:val="ConsPlusNormal"/>
              <w:rPr>
                <w:rFonts w:ascii="PT Astra Serif" w:eastAsia="Calibri" w:hAnsi="PT Astra Serif"/>
                <w:szCs w:val="28"/>
              </w:rPr>
            </w:pPr>
            <w:proofErr w:type="spellStart"/>
            <w:r>
              <w:rPr>
                <w:rFonts w:ascii="PT Astra Serif" w:eastAsia="Calibri" w:hAnsi="PT Astra Serif"/>
                <w:szCs w:val="28"/>
              </w:rPr>
              <w:t>Питим</w:t>
            </w:r>
            <w:r w:rsidR="00233E19">
              <w:rPr>
                <w:rFonts w:ascii="PT Astra Serif" w:eastAsia="Calibri" w:hAnsi="PT Astra Serif"/>
                <w:szCs w:val="28"/>
              </w:rPr>
              <w:t>ский</w:t>
            </w:r>
            <w:proofErr w:type="spellEnd"/>
            <w:r w:rsidR="00233E19">
              <w:rPr>
                <w:rFonts w:ascii="PT Astra Serif" w:eastAsia="Calibri" w:hAnsi="PT Astra Serif"/>
                <w:szCs w:val="28"/>
              </w:rPr>
              <w:t xml:space="preserve"> </w:t>
            </w:r>
            <w:r w:rsidR="00415AB6" w:rsidRPr="00CE2413">
              <w:rPr>
                <w:rFonts w:ascii="PT Astra Serif" w:eastAsia="Calibri" w:hAnsi="PT Astra Serif"/>
                <w:szCs w:val="28"/>
              </w:rPr>
              <w:t xml:space="preserve"> филиал муниципального бюджетного общеобразовательного учреждения «Пичаевская средняя общеобразовательная школа»</w:t>
            </w:r>
            <w:r w:rsidR="00415AB6">
              <w:rPr>
                <w:rFonts w:ascii="PT Astra Serif" w:eastAsia="Calibri" w:hAnsi="PT Astra Serif"/>
                <w:szCs w:val="28"/>
              </w:rPr>
              <w:t xml:space="preserve">, </w:t>
            </w:r>
            <w:r w:rsidR="00A53FBC">
              <w:rPr>
                <w:rFonts w:ascii="PT Astra Serif" w:eastAsia="Calibri" w:hAnsi="PT Astra Serif"/>
                <w:szCs w:val="28"/>
              </w:rPr>
              <w:t>бюджетное учреждение,</w:t>
            </w:r>
          </w:p>
          <w:p w:rsidR="00A53FBC" w:rsidRPr="00D405AB" w:rsidRDefault="00A53FBC" w:rsidP="00415AB6">
            <w:pPr>
              <w:pStyle w:val="ConsPlusNormal"/>
              <w:rPr>
                <w:rFonts w:ascii="Times New Roman" w:hAnsi="Times New Roman" w:cs="Times New Roman"/>
                <w:sz w:val="24"/>
                <w:szCs w:val="24"/>
              </w:rPr>
            </w:pPr>
            <w:r w:rsidRPr="00D405AB">
              <w:rPr>
                <w:rFonts w:ascii="Times New Roman" w:eastAsia="Calibri" w:hAnsi="Times New Roman" w:cs="Times New Roman"/>
                <w:szCs w:val="28"/>
              </w:rPr>
              <w:t>ИНН 6814002424</w:t>
            </w:r>
          </w:p>
        </w:tc>
      </w:tr>
      <w:tr w:rsidR="00415AB6" w:rsidRPr="00C8349C" w:rsidTr="00D405AB">
        <w:trPr>
          <w:trHeight w:val="1278"/>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lang w:val="en-US"/>
              </w:rPr>
            </w:pPr>
            <w:r w:rsidRPr="00C8349C">
              <w:rPr>
                <w:rFonts w:ascii="PT Astra Serif" w:hAnsi="PT Astra Serif" w:cs="Times New Roman"/>
                <w:sz w:val="24"/>
                <w:szCs w:val="24"/>
              </w:rPr>
              <w:t>Юридический 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45311D" w:rsidRDefault="00415AB6" w:rsidP="00415AB6">
            <w:pPr>
              <w:autoSpaceDE w:val="0"/>
              <w:autoSpaceDN w:val="0"/>
              <w:adjustRightInd w:val="0"/>
              <w:rPr>
                <w:rFonts w:ascii="PT Astra Serif" w:eastAsia="Calibri" w:hAnsi="PT Astra Serif"/>
                <w:szCs w:val="28"/>
              </w:rPr>
            </w:pPr>
            <w:r w:rsidRPr="00CE2413">
              <w:rPr>
                <w:rFonts w:ascii="PT Astra Serif" w:eastAsia="Calibri" w:hAnsi="PT Astra Serif"/>
                <w:szCs w:val="28"/>
              </w:rPr>
              <w:t xml:space="preserve">393970,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ичаево,  ул. Ленинская,  д. 1</w:t>
            </w:r>
          </w:p>
        </w:tc>
      </w:tr>
      <w:tr w:rsidR="00415AB6" w:rsidRPr="005750B0"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1.3.</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Фактический адрес местонахождения, телефон, факс, адреса электронной почты и </w:t>
            </w:r>
            <w:proofErr w:type="gramStart"/>
            <w:r w:rsidRPr="00C8349C">
              <w:rPr>
                <w:rFonts w:ascii="PT Astra Serif" w:hAnsi="PT Astra Serif" w:cs="Times New Roman"/>
                <w:sz w:val="24"/>
                <w:szCs w:val="24"/>
              </w:rPr>
              <w:t>интернет-страницы</w:t>
            </w:r>
            <w:proofErr w:type="gramEnd"/>
            <w:r w:rsidRPr="00C8349C">
              <w:rPr>
                <w:rFonts w:ascii="PT Astra Serif" w:hAnsi="PT Astra Serif" w:cs="Times New Roman"/>
                <w:sz w:val="24"/>
                <w:szCs w:val="24"/>
              </w:rPr>
              <w:t xml:space="preserve"> (при наличии)</w:t>
            </w:r>
          </w:p>
        </w:tc>
        <w:tc>
          <w:tcPr>
            <w:tcW w:w="2557" w:type="dxa"/>
            <w:tcBorders>
              <w:top w:val="single" w:sz="4" w:space="0" w:color="000000"/>
              <w:left w:val="single" w:sz="4" w:space="0" w:color="000000"/>
              <w:bottom w:val="single" w:sz="4" w:space="0" w:color="000000"/>
              <w:right w:val="single" w:sz="4" w:space="0" w:color="000000"/>
            </w:tcBorders>
          </w:tcPr>
          <w:p w:rsidR="00415AB6" w:rsidRPr="00D405AB" w:rsidRDefault="00233E19" w:rsidP="00415AB6">
            <w:pPr>
              <w:pStyle w:val="1"/>
              <w:shd w:val="clear" w:color="auto" w:fill="FFFFFF"/>
              <w:spacing w:before="0" w:after="0"/>
              <w:rPr>
                <w:rFonts w:ascii="Times New Roman" w:eastAsia="Calibri" w:hAnsi="Times New Roman"/>
                <w:b w:val="0"/>
                <w:sz w:val="22"/>
                <w:szCs w:val="22"/>
              </w:rPr>
            </w:pPr>
            <w:r>
              <w:rPr>
                <w:rFonts w:ascii="Times New Roman" w:eastAsia="Calibri" w:hAnsi="Times New Roman"/>
                <w:b w:val="0"/>
                <w:sz w:val="22"/>
                <w:szCs w:val="22"/>
              </w:rPr>
              <w:t>3939</w:t>
            </w:r>
            <w:r w:rsidR="005750B0">
              <w:rPr>
                <w:rFonts w:ascii="Times New Roman" w:eastAsia="Calibri" w:hAnsi="Times New Roman"/>
                <w:b w:val="0"/>
                <w:sz w:val="22"/>
                <w:szCs w:val="22"/>
              </w:rPr>
              <w:t>91</w:t>
            </w:r>
            <w:r w:rsidR="00415AB6" w:rsidRPr="00D405AB">
              <w:rPr>
                <w:rFonts w:ascii="Times New Roman" w:eastAsia="Calibri" w:hAnsi="Times New Roman"/>
                <w:b w:val="0"/>
                <w:sz w:val="22"/>
                <w:szCs w:val="22"/>
              </w:rPr>
              <w:t xml:space="preserve">, Тамбовская область, </w:t>
            </w:r>
            <w:proofErr w:type="spellStart"/>
            <w:r w:rsidR="00415AB6" w:rsidRPr="00D405AB">
              <w:rPr>
                <w:rFonts w:ascii="Times New Roman" w:eastAsia="Calibri" w:hAnsi="Times New Roman"/>
                <w:b w:val="0"/>
                <w:sz w:val="22"/>
                <w:szCs w:val="22"/>
              </w:rPr>
              <w:t>Пичаевский</w:t>
            </w:r>
            <w:proofErr w:type="spellEnd"/>
            <w:r w:rsidR="00415AB6" w:rsidRPr="00D405AB">
              <w:rPr>
                <w:rFonts w:ascii="Times New Roman" w:eastAsia="Calibri" w:hAnsi="Times New Roman"/>
                <w:b w:val="0"/>
                <w:sz w:val="22"/>
                <w:szCs w:val="22"/>
              </w:rPr>
              <w:t xml:space="preserve"> район, с. </w:t>
            </w:r>
            <w:proofErr w:type="spellStart"/>
            <w:r w:rsidR="005750B0">
              <w:rPr>
                <w:rFonts w:ascii="Times New Roman" w:eastAsia="Calibri" w:hAnsi="Times New Roman"/>
                <w:b w:val="0"/>
                <w:sz w:val="22"/>
                <w:szCs w:val="22"/>
              </w:rPr>
              <w:t>Питим</w:t>
            </w:r>
            <w:proofErr w:type="spellEnd"/>
            <w:r w:rsidR="00415AB6" w:rsidRPr="00D405AB">
              <w:rPr>
                <w:rFonts w:ascii="Times New Roman" w:eastAsia="Calibri" w:hAnsi="Times New Roman"/>
                <w:b w:val="0"/>
                <w:sz w:val="22"/>
                <w:szCs w:val="22"/>
              </w:rPr>
              <w:t>,  ул</w:t>
            </w:r>
            <w:proofErr w:type="gramStart"/>
            <w:r w:rsidR="00415AB6" w:rsidRPr="00D405AB">
              <w:rPr>
                <w:rFonts w:ascii="Times New Roman" w:eastAsia="Calibri" w:hAnsi="Times New Roman"/>
                <w:b w:val="0"/>
                <w:sz w:val="22"/>
                <w:szCs w:val="22"/>
              </w:rPr>
              <w:t>.</w:t>
            </w:r>
            <w:r w:rsidR="005750B0">
              <w:rPr>
                <w:rFonts w:ascii="Times New Roman" w:eastAsia="Calibri" w:hAnsi="Times New Roman"/>
                <w:b w:val="0"/>
                <w:sz w:val="22"/>
                <w:szCs w:val="22"/>
              </w:rPr>
              <w:t>М</w:t>
            </w:r>
            <w:proofErr w:type="gramEnd"/>
            <w:r w:rsidR="005750B0">
              <w:rPr>
                <w:rFonts w:ascii="Times New Roman" w:eastAsia="Calibri" w:hAnsi="Times New Roman"/>
                <w:b w:val="0"/>
                <w:sz w:val="22"/>
                <w:szCs w:val="22"/>
              </w:rPr>
              <w:t>олодёж</w:t>
            </w:r>
            <w:r>
              <w:rPr>
                <w:rFonts w:ascii="Times New Roman" w:eastAsia="Calibri" w:hAnsi="Times New Roman"/>
                <w:b w:val="0"/>
                <w:sz w:val="22"/>
                <w:szCs w:val="22"/>
              </w:rPr>
              <w:t>ная</w:t>
            </w:r>
            <w:r w:rsidR="00415AB6" w:rsidRPr="00D405AB">
              <w:rPr>
                <w:rFonts w:ascii="Times New Roman" w:eastAsia="Calibri" w:hAnsi="Times New Roman"/>
                <w:b w:val="0"/>
                <w:sz w:val="22"/>
                <w:szCs w:val="22"/>
              </w:rPr>
              <w:t xml:space="preserve">,  д. </w:t>
            </w:r>
            <w:r w:rsidR="005750B0">
              <w:rPr>
                <w:rFonts w:ascii="Times New Roman" w:eastAsia="Calibri" w:hAnsi="Times New Roman"/>
                <w:b w:val="0"/>
                <w:sz w:val="22"/>
                <w:szCs w:val="22"/>
              </w:rPr>
              <w:t>1</w:t>
            </w:r>
            <w:r>
              <w:rPr>
                <w:rFonts w:ascii="Times New Roman" w:eastAsia="Calibri" w:hAnsi="Times New Roman"/>
                <w:b w:val="0"/>
                <w:sz w:val="22"/>
                <w:szCs w:val="22"/>
              </w:rPr>
              <w:t>2</w:t>
            </w:r>
          </w:p>
          <w:p w:rsidR="002E3E4F" w:rsidRPr="00D405AB" w:rsidRDefault="00415AB6" w:rsidP="00415AB6">
            <w:pPr>
              <w:rPr>
                <w:rFonts w:ascii="Times New Roman" w:hAnsi="Times New Roman" w:cs="Times New Roman"/>
              </w:rPr>
            </w:pPr>
            <w:r w:rsidRPr="00D405AB">
              <w:rPr>
                <w:rFonts w:ascii="Times New Roman" w:hAnsi="Times New Roman" w:cs="Times New Roman"/>
              </w:rPr>
              <w:t>Тел.8(47554)</w:t>
            </w:r>
            <w:r w:rsidR="00233E19">
              <w:rPr>
                <w:rFonts w:ascii="Times New Roman" w:hAnsi="Times New Roman" w:cs="Times New Roman"/>
              </w:rPr>
              <w:t>3</w:t>
            </w:r>
            <w:r w:rsidR="005750B0">
              <w:rPr>
                <w:rFonts w:ascii="Times New Roman" w:hAnsi="Times New Roman" w:cs="Times New Roman"/>
              </w:rPr>
              <w:t>7261</w:t>
            </w:r>
          </w:p>
          <w:p w:rsidR="005750B0" w:rsidRPr="005750B0" w:rsidRDefault="00415AB6" w:rsidP="005750B0">
            <w:pPr>
              <w:rPr>
                <w:rFonts w:ascii="Times New Roman" w:hAnsi="Times New Roman" w:cs="Times New Roman"/>
              </w:rPr>
            </w:pPr>
            <w:proofErr w:type="spellStart"/>
            <w:r w:rsidRPr="00D405AB">
              <w:rPr>
                <w:rFonts w:ascii="Times New Roman" w:hAnsi="Times New Roman" w:cs="Times New Roman"/>
              </w:rPr>
              <w:t>эл</w:t>
            </w:r>
            <w:proofErr w:type="gramStart"/>
            <w:r w:rsidRPr="00D405AB">
              <w:rPr>
                <w:rFonts w:ascii="Times New Roman" w:hAnsi="Times New Roman" w:cs="Times New Roman"/>
              </w:rPr>
              <w:t>.п</w:t>
            </w:r>
            <w:proofErr w:type="gramEnd"/>
            <w:r w:rsidR="00D405AB" w:rsidRPr="00D405AB">
              <w:rPr>
                <w:rFonts w:ascii="Times New Roman" w:hAnsi="Times New Roman" w:cs="Times New Roman"/>
              </w:rPr>
              <w:t>очта</w:t>
            </w:r>
            <w:proofErr w:type="spellEnd"/>
            <w:r w:rsidR="00D405AB" w:rsidRPr="00D405AB">
              <w:rPr>
                <w:rFonts w:ascii="Times New Roman" w:hAnsi="Times New Roman" w:cs="Times New Roman"/>
              </w:rPr>
              <w:t xml:space="preserve"> </w:t>
            </w:r>
            <w:hyperlink r:id="rId5" w:history="1">
              <w:r w:rsidR="005750B0" w:rsidRPr="00F41281">
                <w:rPr>
                  <w:rStyle w:val="a6"/>
                  <w:rFonts w:ascii="Times New Roman" w:hAnsi="Times New Roman" w:cs="Times New Roman"/>
                  <w:lang w:val="en-US"/>
                </w:rPr>
                <w:t>spitim</w:t>
              </w:r>
              <w:r w:rsidR="005750B0" w:rsidRPr="005750B0">
                <w:rPr>
                  <w:rStyle w:val="a6"/>
                  <w:rFonts w:ascii="Times New Roman" w:hAnsi="Times New Roman" w:cs="Times New Roman"/>
                </w:rPr>
                <w:t>@</w:t>
              </w:r>
              <w:r w:rsidR="005750B0" w:rsidRPr="00F41281">
                <w:rPr>
                  <w:rStyle w:val="a6"/>
                  <w:rFonts w:ascii="Times New Roman" w:hAnsi="Times New Roman" w:cs="Times New Roman"/>
                  <w:lang w:val="en-US"/>
                </w:rPr>
                <w:t>yandex</w:t>
              </w:r>
              <w:r w:rsidR="005750B0" w:rsidRPr="005750B0">
                <w:rPr>
                  <w:rStyle w:val="a6"/>
                  <w:rFonts w:ascii="Times New Roman" w:hAnsi="Times New Roman" w:cs="Times New Roman"/>
                </w:rPr>
                <w:t>.</w:t>
              </w:r>
              <w:proofErr w:type="spellStart"/>
              <w:r w:rsidR="005750B0" w:rsidRPr="00F41281">
                <w:rPr>
                  <w:rStyle w:val="a6"/>
                  <w:rFonts w:ascii="Times New Roman" w:hAnsi="Times New Roman" w:cs="Times New Roman"/>
                  <w:lang w:val="en-US"/>
                </w:rPr>
                <w:t>ru</w:t>
              </w:r>
              <w:proofErr w:type="spellEnd"/>
            </w:hyperlink>
          </w:p>
          <w:p w:rsidR="00415AB6" w:rsidRPr="005750B0" w:rsidRDefault="007C1D7C" w:rsidP="005750B0">
            <w:pPr>
              <w:rPr>
                <w:rFonts w:ascii="PT Astra Serif" w:eastAsia="Calibri" w:hAnsi="PT Astra Serif"/>
                <w:sz w:val="20"/>
                <w:szCs w:val="20"/>
              </w:rPr>
            </w:pPr>
            <w:hyperlink r:id="rId6" w:history="1">
              <w:r w:rsidR="00B26615" w:rsidRPr="005750B0">
                <w:rPr>
                  <w:rStyle w:val="a6"/>
                  <w:rFonts w:ascii="PT Astra Serif" w:eastAsia="Calibri" w:hAnsi="PT Astra Serif"/>
                  <w:sz w:val="20"/>
                  <w:szCs w:val="20"/>
                  <w:lang w:val="en-US"/>
                </w:rPr>
                <w:t>https</w:t>
              </w:r>
              <w:r w:rsidR="00B26615" w:rsidRPr="005750B0">
                <w:rPr>
                  <w:rStyle w:val="a6"/>
                  <w:rFonts w:ascii="PT Astra Serif" w:eastAsia="Calibri" w:hAnsi="PT Astra Serif"/>
                  <w:sz w:val="20"/>
                  <w:szCs w:val="20"/>
                </w:rPr>
                <w:t>://</w:t>
              </w:r>
              <w:proofErr w:type="spellStart"/>
              <w:r w:rsidR="00B26615" w:rsidRPr="005750B0">
                <w:rPr>
                  <w:rStyle w:val="a6"/>
                  <w:rFonts w:ascii="PT Astra Serif" w:eastAsia="Calibri" w:hAnsi="PT Astra Serif"/>
                  <w:sz w:val="20"/>
                  <w:szCs w:val="20"/>
                  <w:lang w:val="en-US"/>
                </w:rPr>
                <w:t>shkolapichaevskaya</w:t>
              </w:r>
              <w:proofErr w:type="spellEnd"/>
              <w:r w:rsidR="00B26615" w:rsidRPr="005750B0">
                <w:rPr>
                  <w:rStyle w:val="a6"/>
                  <w:rFonts w:ascii="PT Astra Serif" w:eastAsia="Calibri" w:hAnsi="PT Astra Serif"/>
                  <w:sz w:val="20"/>
                  <w:szCs w:val="20"/>
                </w:rPr>
                <w:t>-</w:t>
              </w:r>
              <w:r w:rsidR="00B26615" w:rsidRPr="005750B0">
                <w:rPr>
                  <w:rStyle w:val="a6"/>
                  <w:rFonts w:ascii="PT Astra Serif" w:eastAsia="Calibri" w:hAnsi="PT Astra Serif"/>
                  <w:sz w:val="20"/>
                  <w:szCs w:val="20"/>
                  <w:lang w:val="en-US"/>
                </w:rPr>
                <w:t>r</w:t>
              </w:r>
              <w:r w:rsidR="00B26615" w:rsidRPr="005750B0">
                <w:rPr>
                  <w:rStyle w:val="a6"/>
                  <w:rFonts w:ascii="PT Astra Serif" w:eastAsia="Calibri" w:hAnsi="PT Astra Serif"/>
                  <w:sz w:val="20"/>
                  <w:szCs w:val="20"/>
                </w:rPr>
                <w:t>68.</w:t>
              </w:r>
              <w:proofErr w:type="spellStart"/>
              <w:r w:rsidR="00B26615" w:rsidRPr="005750B0">
                <w:rPr>
                  <w:rStyle w:val="a6"/>
                  <w:rFonts w:ascii="PT Astra Serif" w:eastAsia="Calibri" w:hAnsi="PT Astra Serif"/>
                  <w:sz w:val="20"/>
                  <w:szCs w:val="20"/>
                  <w:lang w:val="en-US"/>
                </w:rPr>
                <w:t>gosweb</w:t>
              </w:r>
              <w:proofErr w:type="spellEnd"/>
              <w:r w:rsidR="00B26615" w:rsidRPr="005750B0">
                <w:rPr>
                  <w:rStyle w:val="a6"/>
                  <w:rFonts w:ascii="PT Astra Serif" w:eastAsia="Calibri" w:hAnsi="PT Astra Serif"/>
                  <w:sz w:val="20"/>
                  <w:szCs w:val="20"/>
                </w:rPr>
                <w:t>.</w:t>
              </w:r>
              <w:proofErr w:type="spellStart"/>
              <w:r w:rsidR="00B26615" w:rsidRPr="005750B0">
                <w:rPr>
                  <w:rStyle w:val="a6"/>
                  <w:rFonts w:ascii="PT Astra Serif" w:eastAsia="Calibri" w:hAnsi="PT Astra Serif"/>
                  <w:sz w:val="20"/>
                  <w:szCs w:val="20"/>
                  <w:lang w:val="en-US"/>
                </w:rPr>
                <w:t>gosuslugi</w:t>
              </w:r>
              <w:proofErr w:type="spellEnd"/>
              <w:r w:rsidR="00B26615" w:rsidRPr="005750B0">
                <w:rPr>
                  <w:rStyle w:val="a6"/>
                  <w:rFonts w:ascii="PT Astra Serif" w:eastAsia="Calibri" w:hAnsi="PT Astra Serif"/>
                  <w:sz w:val="20"/>
                  <w:szCs w:val="20"/>
                </w:rPr>
                <w:t>.</w:t>
              </w:r>
              <w:proofErr w:type="spellStart"/>
              <w:r w:rsidR="00B26615" w:rsidRPr="005750B0">
                <w:rPr>
                  <w:rStyle w:val="a6"/>
                  <w:rFonts w:ascii="PT Astra Serif" w:eastAsia="Calibri" w:hAnsi="PT Astra Serif"/>
                  <w:sz w:val="20"/>
                  <w:szCs w:val="20"/>
                  <w:lang w:val="en-US"/>
                </w:rPr>
                <w:t>ru</w:t>
              </w:r>
              <w:proofErr w:type="spellEnd"/>
              <w:r w:rsidR="00B26615" w:rsidRPr="005750B0">
                <w:rPr>
                  <w:rStyle w:val="a6"/>
                  <w:rFonts w:ascii="PT Astra Serif" w:eastAsia="Calibri" w:hAnsi="PT Astra Serif"/>
                  <w:sz w:val="20"/>
                  <w:szCs w:val="20"/>
                </w:rPr>
                <w:t>/</w:t>
              </w:r>
              <w:proofErr w:type="spellStart"/>
              <w:r w:rsidR="00B26615" w:rsidRPr="005750B0">
                <w:rPr>
                  <w:rStyle w:val="a6"/>
                  <w:rFonts w:ascii="PT Astra Serif" w:eastAsia="Calibri" w:hAnsi="PT Astra Serif"/>
                  <w:sz w:val="20"/>
                  <w:szCs w:val="20"/>
                  <w:lang w:val="en-US"/>
                </w:rPr>
                <w:t>nasha</w:t>
              </w:r>
              <w:proofErr w:type="spellEnd"/>
              <w:r w:rsidR="00B26615" w:rsidRPr="005750B0">
                <w:rPr>
                  <w:rStyle w:val="a6"/>
                  <w:rFonts w:ascii="PT Astra Serif" w:eastAsia="Calibri" w:hAnsi="PT Astra Serif"/>
                  <w:sz w:val="20"/>
                  <w:szCs w:val="20"/>
                </w:rPr>
                <w:t>-</w:t>
              </w:r>
              <w:proofErr w:type="spellStart"/>
              <w:r w:rsidR="00B26615" w:rsidRPr="005750B0">
                <w:rPr>
                  <w:rStyle w:val="a6"/>
                  <w:rFonts w:ascii="PT Astra Serif" w:eastAsia="Calibri" w:hAnsi="PT Astra Serif"/>
                  <w:sz w:val="20"/>
                  <w:szCs w:val="20"/>
                  <w:lang w:val="en-US"/>
                </w:rPr>
                <w:t>shkola</w:t>
              </w:r>
              <w:proofErr w:type="spellEnd"/>
              <w:r w:rsidR="00B26615" w:rsidRPr="005750B0">
                <w:rPr>
                  <w:rStyle w:val="a6"/>
                  <w:rFonts w:ascii="PT Astra Serif" w:eastAsia="Calibri" w:hAnsi="PT Astra Serif"/>
                  <w:sz w:val="20"/>
                  <w:szCs w:val="20"/>
                </w:rPr>
                <w:t>/</w:t>
              </w:r>
              <w:proofErr w:type="spellStart"/>
              <w:r w:rsidR="005750B0">
                <w:rPr>
                  <w:rStyle w:val="a6"/>
                  <w:rFonts w:ascii="PT Astra Serif" w:eastAsia="Calibri" w:hAnsi="PT Astra Serif"/>
                  <w:sz w:val="20"/>
                  <w:szCs w:val="20"/>
                </w:rPr>
                <w:t>Питимс</w:t>
              </w:r>
              <w:r w:rsidR="00B26615" w:rsidRPr="00A544F3">
                <w:rPr>
                  <w:rStyle w:val="a6"/>
                  <w:rFonts w:ascii="PT Astra Serif" w:eastAsia="Calibri" w:hAnsi="PT Astra Serif"/>
                  <w:sz w:val="20"/>
                  <w:szCs w:val="20"/>
                </w:rPr>
                <w:t>кий</w:t>
              </w:r>
              <w:proofErr w:type="spellEnd"/>
              <w:r w:rsidR="00B26615" w:rsidRPr="005750B0">
                <w:rPr>
                  <w:rStyle w:val="a6"/>
                  <w:rFonts w:ascii="PT Astra Serif" w:eastAsia="Calibri" w:hAnsi="PT Astra Serif"/>
                  <w:sz w:val="20"/>
                  <w:szCs w:val="20"/>
                </w:rPr>
                <w:t>/</w:t>
              </w:r>
            </w:hyperlink>
            <w:r w:rsidR="00B26615" w:rsidRPr="005750B0">
              <w:rPr>
                <w:rFonts w:ascii="PT Astra Serif" w:eastAsia="Calibri" w:hAnsi="PT Astra Serif"/>
                <w:sz w:val="20"/>
                <w:szCs w:val="20"/>
              </w:rPr>
              <w:t xml:space="preserve"> </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1.4.</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Удаленность от ближайшего населенного пункта, расстояние до него от организации (в </w:t>
            </w:r>
            <w:proofErr w:type="gramStart"/>
            <w:r w:rsidRPr="00C8349C">
              <w:rPr>
                <w:rFonts w:ascii="PT Astra Serif" w:hAnsi="PT Astra Serif" w:cs="Times New Roman"/>
                <w:sz w:val="24"/>
                <w:szCs w:val="24"/>
              </w:rPr>
              <w:t>км</w:t>
            </w:r>
            <w:proofErr w:type="gramEnd"/>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4F5599" w:rsidP="00AD6465">
            <w:pPr>
              <w:pStyle w:val="ConsPlusNormal"/>
              <w:rPr>
                <w:rFonts w:ascii="PT Astra Serif" w:hAnsi="PT Astra Serif" w:cs="Times New Roman"/>
                <w:sz w:val="24"/>
                <w:szCs w:val="24"/>
              </w:rPr>
            </w:pPr>
            <w:r>
              <w:rPr>
                <w:rFonts w:ascii="PT Astra Serif" w:hAnsi="PT Astra Serif" w:cs="Times New Roman"/>
                <w:sz w:val="24"/>
                <w:szCs w:val="24"/>
              </w:rPr>
              <w:t>в центре населенного пункта</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1.5.</w:t>
            </w:r>
          </w:p>
        </w:tc>
        <w:tc>
          <w:tcPr>
            <w:tcW w:w="6608"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Учредитель организации (полное 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2E3E4F">
            <w:pPr>
              <w:pStyle w:val="ConsPlusNormal"/>
              <w:rPr>
                <w:rFonts w:ascii="PT Astra Serif" w:hAnsi="PT Astra Serif" w:cs="Times New Roman"/>
                <w:sz w:val="24"/>
                <w:szCs w:val="24"/>
              </w:rPr>
            </w:pPr>
            <w:r>
              <w:rPr>
                <w:rFonts w:ascii="PT Astra Serif" w:hAnsi="PT Astra Serif" w:cs="Times New Roman"/>
                <w:sz w:val="24"/>
                <w:szCs w:val="24"/>
              </w:rPr>
              <w:t>Пичаевский муниципальный округ</w:t>
            </w:r>
          </w:p>
        </w:tc>
      </w:tr>
      <w:tr w:rsidR="00415AB6" w:rsidRPr="00C8349C" w:rsidTr="00AD6465">
        <w:trPr>
          <w:trHeight w:val="317"/>
        </w:trPr>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 xml:space="preserve">ичаево,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sidR="006427AE">
              <w:rPr>
                <w:rFonts w:ascii="PT Astra Serif" w:eastAsia="Calibri" w:hAnsi="PT Astra Serif"/>
                <w:szCs w:val="28"/>
              </w:rPr>
              <w:t xml:space="preserve"> ,д.6</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D405AB" w:rsidRDefault="00415AB6"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D405AB">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D405AB" w:rsidP="00AD6465">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415AB6" w:rsidRPr="00C8349C" w:rsidTr="00AD6465">
        <w:tc>
          <w:tcPr>
            <w:tcW w:w="604" w:type="dxa"/>
            <w:tcBorders>
              <w:top w:val="single" w:sz="4" w:space="0" w:color="000000"/>
              <w:left w:val="single" w:sz="4" w:space="0" w:color="000000"/>
              <w:bottom w:val="single" w:sz="4" w:space="0" w:color="000000"/>
              <w:right w:val="single" w:sz="4" w:space="0" w:color="000000"/>
            </w:tcBorders>
          </w:tcPr>
          <w:p w:rsidR="00415AB6" w:rsidRPr="00C8349C" w:rsidRDefault="00415AB6"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1.6.</w:t>
            </w:r>
          </w:p>
        </w:tc>
        <w:tc>
          <w:tcPr>
            <w:tcW w:w="6608" w:type="dxa"/>
            <w:tcBorders>
              <w:top w:val="single" w:sz="4" w:space="0" w:color="000000"/>
              <w:left w:val="single" w:sz="4" w:space="0" w:color="000000"/>
              <w:bottom w:val="single" w:sz="4" w:space="0" w:color="000000"/>
              <w:right w:val="single" w:sz="4" w:space="0" w:color="000000"/>
            </w:tcBorders>
          </w:tcPr>
          <w:p w:rsidR="00415AB6" w:rsidRPr="004F5599" w:rsidRDefault="00415AB6"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Собственник организации (полное имя/наименование):</w:t>
            </w:r>
          </w:p>
        </w:tc>
        <w:tc>
          <w:tcPr>
            <w:tcW w:w="2557" w:type="dxa"/>
            <w:tcBorders>
              <w:top w:val="single" w:sz="4" w:space="0" w:color="000000"/>
              <w:left w:val="single" w:sz="4" w:space="0" w:color="000000"/>
              <w:bottom w:val="single" w:sz="4" w:space="0" w:color="000000"/>
              <w:right w:val="single" w:sz="4" w:space="0" w:color="000000"/>
            </w:tcBorders>
          </w:tcPr>
          <w:p w:rsidR="00415AB6"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Администрация  Пичаевского муниципального округа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адрес</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393970,</w:t>
            </w:r>
            <w:r w:rsidRPr="00CE2413">
              <w:rPr>
                <w:rFonts w:ascii="PT Astra Serif" w:eastAsia="Calibri" w:hAnsi="PT Astra Serif"/>
                <w:szCs w:val="28"/>
              </w:rPr>
              <w:t xml:space="preserve"> Тамбовская область, </w:t>
            </w:r>
            <w:proofErr w:type="spellStart"/>
            <w:r w:rsidRPr="00CE2413">
              <w:rPr>
                <w:rFonts w:ascii="PT Astra Serif" w:eastAsia="Calibri" w:hAnsi="PT Astra Serif"/>
                <w:szCs w:val="28"/>
              </w:rPr>
              <w:t>Пичаевский</w:t>
            </w:r>
            <w:proofErr w:type="spellEnd"/>
            <w:r w:rsidRPr="00CE2413">
              <w:rPr>
                <w:rFonts w:ascii="PT Astra Serif" w:eastAsia="Calibri" w:hAnsi="PT Astra Serif"/>
                <w:szCs w:val="28"/>
              </w:rPr>
              <w:t xml:space="preserve"> район, с</w:t>
            </w:r>
            <w:proofErr w:type="gramStart"/>
            <w:r w:rsidRPr="00CE2413">
              <w:rPr>
                <w:rFonts w:ascii="PT Astra Serif" w:eastAsia="Calibri" w:hAnsi="PT Astra Serif"/>
                <w:szCs w:val="28"/>
              </w:rPr>
              <w:t>.П</w:t>
            </w:r>
            <w:proofErr w:type="gramEnd"/>
            <w:r w:rsidRPr="00CE2413">
              <w:rPr>
                <w:rFonts w:ascii="PT Astra Serif" w:eastAsia="Calibri" w:hAnsi="PT Astra Serif"/>
                <w:szCs w:val="28"/>
              </w:rPr>
              <w:t xml:space="preserve">ичаево,  </w:t>
            </w:r>
            <w:proofErr w:type="spellStart"/>
            <w:r w:rsidRPr="00CE2413">
              <w:rPr>
                <w:rFonts w:ascii="PT Astra Serif" w:eastAsia="Calibri" w:hAnsi="PT Astra Serif"/>
                <w:szCs w:val="28"/>
              </w:rPr>
              <w:t>ул.</w:t>
            </w:r>
            <w:r>
              <w:rPr>
                <w:rFonts w:ascii="PT Astra Serif" w:eastAsia="Calibri" w:hAnsi="PT Astra Serif"/>
                <w:szCs w:val="28"/>
              </w:rPr>
              <w:t>И.Волчкова</w:t>
            </w:r>
            <w:proofErr w:type="spellEnd"/>
            <w:r>
              <w:rPr>
                <w:rFonts w:ascii="PT Astra Serif" w:eastAsia="Calibri" w:hAnsi="PT Astra Serif"/>
                <w:szCs w:val="28"/>
              </w:rPr>
              <w:t xml:space="preserve"> ,д.6</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r>
              <w:rPr>
                <w:rFonts w:ascii="PT Astra Serif" w:hAnsi="PT Astra Serif" w:cs="Times New Roman"/>
                <w:sz w:val="24"/>
                <w:szCs w:val="24"/>
              </w:rPr>
              <w:t>8(47554) 2-79-00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4F5599" w:rsidRDefault="00170C0A" w:rsidP="00AD6465">
            <w:pPr>
              <w:pStyle w:val="ConsPlusNormal"/>
              <w:rPr>
                <w:rFonts w:ascii="PT Astra Serif" w:hAnsi="PT Astra Serif" w:cs="Times New Roman"/>
                <w:sz w:val="24"/>
                <w:szCs w:val="24"/>
              </w:rPr>
            </w:pPr>
            <w:r w:rsidRPr="004F5599">
              <w:rPr>
                <w:rFonts w:ascii="PT Astra Serif" w:hAnsi="PT Astra Serif" w:cs="Times New Roman"/>
                <w:sz w:val="24"/>
                <w:szCs w:val="24"/>
              </w:rPr>
              <w:t>Ф.И.О. руководителя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4F5599">
            <w:pPr>
              <w:pStyle w:val="ConsPlusNormal"/>
              <w:rPr>
                <w:rFonts w:ascii="PT Astra Serif" w:hAnsi="PT Astra Serif" w:cs="Times New Roman"/>
                <w:sz w:val="24"/>
                <w:szCs w:val="24"/>
              </w:rPr>
            </w:pPr>
            <w:proofErr w:type="spellStart"/>
            <w:r>
              <w:rPr>
                <w:rFonts w:ascii="PT Astra Serif" w:hAnsi="PT Astra Serif" w:cs="Times New Roman"/>
                <w:sz w:val="24"/>
                <w:szCs w:val="24"/>
              </w:rPr>
              <w:t>Лазутин</w:t>
            </w:r>
            <w:proofErr w:type="spellEnd"/>
            <w:r>
              <w:rPr>
                <w:rFonts w:ascii="PT Astra Serif" w:hAnsi="PT Astra Serif" w:cs="Times New Roman"/>
                <w:sz w:val="24"/>
                <w:szCs w:val="24"/>
              </w:rPr>
              <w:t xml:space="preserve"> Виктор Георгиевич</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Руководитель организации</w:t>
            </w:r>
            <w:r w:rsidR="00C77338">
              <w:rPr>
                <w:rFonts w:ascii="PT Astra Serif" w:hAnsi="PT Astra Serif" w:cs="Times New Roman"/>
                <w:sz w:val="24"/>
                <w:szCs w:val="24"/>
              </w:rPr>
              <w:t xml:space="preserve"> (филиала)</w:t>
            </w:r>
            <w:r w:rsidRPr="00C8349C">
              <w:rPr>
                <w:rFonts w:ascii="PT Astra Serif" w:hAnsi="PT Astra Serif" w:cs="Times New Roman"/>
                <w:sz w:val="24"/>
                <w:szCs w:val="24"/>
              </w:rPr>
              <w:t>:</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C77338">
            <w:pPr>
              <w:pStyle w:val="ConsPlusNormal"/>
              <w:rPr>
                <w:rFonts w:ascii="PT Astra Serif" w:hAnsi="PT Astra Serif" w:cs="Times New Roman"/>
                <w:sz w:val="24"/>
                <w:szCs w:val="24"/>
              </w:rPr>
            </w:pPr>
            <w:r>
              <w:rPr>
                <w:rFonts w:ascii="PT Astra Serif" w:hAnsi="PT Astra Serif" w:cs="Times New Roman"/>
                <w:sz w:val="24"/>
                <w:szCs w:val="24"/>
              </w:rPr>
              <w:t>заведующий филиалом</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Ф.И.О. (без сокращений)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5750B0" w:rsidP="007A1AF2">
            <w:pPr>
              <w:pStyle w:val="ConsPlusNormal"/>
              <w:rPr>
                <w:rFonts w:ascii="PT Astra Serif" w:hAnsi="PT Astra Serif" w:cs="Times New Roman"/>
                <w:sz w:val="24"/>
                <w:szCs w:val="24"/>
              </w:rPr>
            </w:pPr>
            <w:proofErr w:type="spellStart"/>
            <w:r>
              <w:rPr>
                <w:rFonts w:ascii="PT Astra Serif" w:hAnsi="PT Astra Serif" w:cs="Times New Roman"/>
                <w:sz w:val="24"/>
                <w:szCs w:val="24"/>
              </w:rPr>
              <w:t>Форофонтова</w:t>
            </w:r>
            <w:proofErr w:type="spellEnd"/>
            <w:r>
              <w:rPr>
                <w:rFonts w:ascii="PT Astra Serif" w:hAnsi="PT Astra Serif" w:cs="Times New Roman"/>
                <w:sz w:val="24"/>
                <w:szCs w:val="24"/>
              </w:rPr>
              <w:t xml:space="preserve"> Елена Анатольевна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образование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высшее</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стаж работы в данной должности</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3248E" w:rsidP="005750B0">
            <w:pPr>
              <w:pStyle w:val="ConsPlusNormal"/>
              <w:rPr>
                <w:rFonts w:ascii="PT Astra Serif" w:hAnsi="PT Astra Serif" w:cs="Times New Roman"/>
                <w:sz w:val="24"/>
                <w:szCs w:val="24"/>
              </w:rPr>
            </w:pPr>
            <w:r>
              <w:rPr>
                <w:rFonts w:ascii="PT Astra Serif" w:hAnsi="PT Astra Serif" w:cs="Times New Roman"/>
                <w:sz w:val="24"/>
                <w:szCs w:val="24"/>
              </w:rPr>
              <w:t>1</w:t>
            </w:r>
            <w:r w:rsidR="005750B0">
              <w:rPr>
                <w:rFonts w:ascii="PT Astra Serif" w:hAnsi="PT Astra Serif" w:cs="Times New Roman"/>
                <w:sz w:val="24"/>
                <w:szCs w:val="24"/>
              </w:rPr>
              <w:t>8</w:t>
            </w:r>
            <w:r w:rsidR="00C77338">
              <w:rPr>
                <w:rFonts w:ascii="PT Astra Serif" w:hAnsi="PT Astra Serif" w:cs="Times New Roman"/>
                <w:sz w:val="24"/>
                <w:szCs w:val="24"/>
              </w:rPr>
              <w:t xml:space="preserve"> лет</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контактный телефон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59148E">
            <w:pPr>
              <w:pStyle w:val="ConsPlusNormal"/>
              <w:rPr>
                <w:rFonts w:ascii="PT Astra Serif" w:hAnsi="PT Astra Serif" w:cs="Times New Roman"/>
                <w:sz w:val="24"/>
                <w:szCs w:val="24"/>
              </w:rPr>
            </w:pPr>
            <w:r>
              <w:rPr>
                <w:rFonts w:ascii="PT Astra Serif" w:hAnsi="PT Astra Serif" w:cs="Times New Roman"/>
                <w:sz w:val="24"/>
                <w:szCs w:val="24"/>
              </w:rPr>
              <w:t xml:space="preserve">8(47554) </w:t>
            </w:r>
            <w:r w:rsidR="00B26615">
              <w:rPr>
                <w:rFonts w:ascii="PT Astra Serif" w:hAnsi="PT Astra Serif" w:cs="Times New Roman"/>
                <w:sz w:val="24"/>
                <w:szCs w:val="24"/>
              </w:rPr>
              <w:t>3</w:t>
            </w:r>
            <w:r w:rsidR="0059148E">
              <w:rPr>
                <w:rFonts w:ascii="PT Astra Serif" w:hAnsi="PT Astra Serif" w:cs="Times New Roman"/>
                <w:sz w:val="24"/>
                <w:szCs w:val="24"/>
              </w:rPr>
              <w:t>7</w:t>
            </w:r>
            <w:r w:rsidR="00B26615">
              <w:rPr>
                <w:rFonts w:ascii="PT Astra Serif" w:hAnsi="PT Astra Serif" w:cs="Times New Roman"/>
                <w:sz w:val="24"/>
                <w:szCs w:val="24"/>
              </w:rPr>
              <w:t>-2-</w:t>
            </w:r>
            <w:r w:rsidR="0059148E">
              <w:rPr>
                <w:rFonts w:ascii="PT Astra Serif" w:hAnsi="PT Astra Serif" w:cs="Times New Roman"/>
                <w:sz w:val="24"/>
                <w:szCs w:val="24"/>
              </w:rPr>
              <w:t>67</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Тип организации,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загородный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дневного пребывания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лагерь труда и отдыха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учреждение, открывающее на своей базе санаторный оздоровительный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открывающая палаточный лагерь</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оздоровительно-образовательный центр, база и комплекс, иная оздоровительная организация, деятельность которой направлена на реализацию услуг по обеспечению отдыха детей и их оздоровления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1.9.</w:t>
            </w:r>
          </w:p>
        </w:tc>
        <w:tc>
          <w:tcPr>
            <w:tcW w:w="6608" w:type="dxa"/>
            <w:tcBorders>
              <w:top w:val="single" w:sz="4" w:space="0" w:color="000000"/>
              <w:left w:val="single" w:sz="4" w:space="0" w:color="000000"/>
              <w:bottom w:val="single" w:sz="4" w:space="0" w:color="000000"/>
              <w:right w:val="single" w:sz="4" w:space="0" w:color="000000"/>
            </w:tcBorders>
          </w:tcPr>
          <w:p w:rsidR="00170C0A" w:rsidRPr="00D405AB" w:rsidRDefault="00170C0A" w:rsidP="00AD6465">
            <w:pPr>
              <w:pStyle w:val="ConsPlusNormal"/>
              <w:rPr>
                <w:rFonts w:ascii="PT Astra Serif" w:hAnsi="PT Astra Serif" w:cs="Times New Roman"/>
                <w:sz w:val="24"/>
                <w:szCs w:val="24"/>
              </w:rPr>
            </w:pPr>
            <w:r w:rsidRPr="00D405AB">
              <w:rPr>
                <w:rFonts w:ascii="PT Astra Serif" w:hAnsi="PT Astra Serif" w:cs="Times New Roman"/>
                <w:sz w:val="24"/>
                <w:szCs w:val="24"/>
              </w:rPr>
              <w:t>Документ, на основании которого действует организация (устав, положение)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59148E">
            <w:pPr>
              <w:pStyle w:val="ConsPlusNormal"/>
              <w:rPr>
                <w:rFonts w:ascii="PT Astra Serif" w:hAnsi="PT Astra Serif" w:cs="Times New Roman"/>
                <w:sz w:val="24"/>
                <w:szCs w:val="24"/>
              </w:rPr>
            </w:pPr>
            <w:r>
              <w:rPr>
                <w:rFonts w:ascii="PT Astra Serif" w:hAnsi="PT Astra Serif" w:cs="Times New Roman"/>
                <w:sz w:val="24"/>
                <w:szCs w:val="24"/>
              </w:rPr>
              <w:t xml:space="preserve">Устав, положение о </w:t>
            </w:r>
            <w:proofErr w:type="spellStart"/>
            <w:r w:rsidR="0059148E">
              <w:rPr>
                <w:rFonts w:ascii="PT Astra Serif" w:hAnsi="PT Astra Serif" w:cs="Times New Roman"/>
                <w:sz w:val="24"/>
                <w:szCs w:val="24"/>
              </w:rPr>
              <w:t>Питимс</w:t>
            </w:r>
            <w:r w:rsidR="00B26615">
              <w:rPr>
                <w:rFonts w:ascii="PT Astra Serif" w:hAnsi="PT Astra Serif" w:cs="Times New Roman"/>
                <w:sz w:val="24"/>
                <w:szCs w:val="24"/>
              </w:rPr>
              <w:t>ком</w:t>
            </w:r>
            <w:proofErr w:type="spellEnd"/>
            <w:r>
              <w:rPr>
                <w:rFonts w:ascii="PT Astra Serif" w:hAnsi="PT Astra Serif" w:cs="Times New Roman"/>
                <w:sz w:val="24"/>
                <w:szCs w:val="24"/>
              </w:rPr>
              <w:t xml:space="preserve"> филиале муниципального бюджетного общеобразовательного учреждения «Пичаевская средняя общеобразовательная школа»</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1.10.</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ввода организации в эксплуатацию</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59148E">
            <w:pPr>
              <w:pStyle w:val="ConsPlusNormal"/>
              <w:rPr>
                <w:rFonts w:ascii="PT Astra Serif" w:hAnsi="PT Astra Serif" w:cs="Times New Roman"/>
                <w:sz w:val="24"/>
                <w:szCs w:val="24"/>
              </w:rPr>
            </w:pPr>
            <w:r>
              <w:rPr>
                <w:rFonts w:ascii="PT Astra Serif" w:hAnsi="PT Astra Serif" w:cs="Times New Roman"/>
                <w:sz w:val="24"/>
                <w:szCs w:val="24"/>
              </w:rPr>
              <w:t>19</w:t>
            </w:r>
            <w:r w:rsidR="0059148E">
              <w:rPr>
                <w:rFonts w:ascii="PT Astra Serif" w:hAnsi="PT Astra Serif" w:cs="Times New Roman"/>
                <w:sz w:val="24"/>
                <w:szCs w:val="24"/>
              </w:rPr>
              <w:t>74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1.11.</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Период функционирования организации (круглогодично, сезонно)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круглогодично</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1.12.</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Проектная мощность организации (какое количество детей</w:t>
            </w:r>
            <w:r w:rsidRPr="00C8349C">
              <w:rPr>
                <w:rFonts w:ascii="PT Astra Serif" w:hAnsi="PT Astra Serif" w:cs="Times New Roman"/>
                <w:sz w:val="24"/>
                <w:szCs w:val="24"/>
              </w:rPr>
              <w:t>может принять одновременно)</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6427AE">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1.13.</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проектно-сметной документации организации (учреждения)</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1.14.</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3248E"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1.15.</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1.16.</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Длительность смен</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21</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1.17.</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Загрузка по сменам (количество детей):</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9</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3-я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65"/>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4-я смена</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rPr>
          <w:trHeight w:val="201"/>
        </w:trPr>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загрузка в </w:t>
            </w:r>
            <w:proofErr w:type="spellStart"/>
            <w:r w:rsidRPr="00C8349C">
              <w:rPr>
                <w:rFonts w:ascii="PT Astra Serif" w:hAnsi="PT Astra Serif" w:cs="Times New Roman"/>
                <w:sz w:val="24"/>
                <w:szCs w:val="24"/>
              </w:rPr>
              <w:t>межканикулярный</w:t>
            </w:r>
            <w:proofErr w:type="spellEnd"/>
            <w:r w:rsidRPr="00C8349C">
              <w:rPr>
                <w:rFonts w:ascii="PT Astra Serif" w:hAnsi="PT Astra Serif" w:cs="Times New Roman"/>
                <w:sz w:val="24"/>
                <w:szCs w:val="24"/>
              </w:rPr>
              <w:t xml:space="preserve"> период</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170C0A" w:rsidRPr="00C8349C" w:rsidTr="00AD6465">
        <w:tc>
          <w:tcPr>
            <w:tcW w:w="604"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1.18.</w:t>
            </w:r>
          </w:p>
        </w:tc>
        <w:tc>
          <w:tcPr>
            <w:tcW w:w="6608" w:type="dxa"/>
            <w:tcBorders>
              <w:top w:val="single" w:sz="4" w:space="0" w:color="000000"/>
              <w:left w:val="single" w:sz="4" w:space="0" w:color="000000"/>
              <w:bottom w:val="single" w:sz="4" w:space="0" w:color="000000"/>
              <w:right w:val="single" w:sz="4" w:space="0" w:color="000000"/>
            </w:tcBorders>
          </w:tcPr>
          <w:p w:rsidR="00170C0A" w:rsidRPr="00C8349C" w:rsidRDefault="00170C0A"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Возраст детей, принимаемых организацией на отдых и оздоровление</w:t>
            </w:r>
          </w:p>
        </w:tc>
        <w:tc>
          <w:tcPr>
            <w:tcW w:w="2557" w:type="dxa"/>
            <w:tcBorders>
              <w:top w:val="single" w:sz="4" w:space="0" w:color="000000"/>
              <w:left w:val="single" w:sz="4" w:space="0" w:color="000000"/>
              <w:bottom w:val="single" w:sz="4" w:space="0" w:color="000000"/>
              <w:right w:val="single" w:sz="4" w:space="0" w:color="000000"/>
            </w:tcBorders>
          </w:tcPr>
          <w:p w:rsidR="00170C0A" w:rsidRPr="00C8349C" w:rsidRDefault="00B26615" w:rsidP="0059148E">
            <w:pPr>
              <w:pStyle w:val="ConsPlusNormal"/>
              <w:rPr>
                <w:rFonts w:ascii="PT Astra Serif" w:hAnsi="PT Astra Serif" w:cs="Times New Roman"/>
                <w:sz w:val="24"/>
                <w:szCs w:val="24"/>
              </w:rPr>
            </w:pPr>
            <w:r>
              <w:rPr>
                <w:rFonts w:ascii="PT Astra Serif" w:hAnsi="PT Astra Serif" w:cs="Times New Roman"/>
                <w:sz w:val="24"/>
                <w:szCs w:val="24"/>
              </w:rPr>
              <w:t>7-1</w:t>
            </w:r>
            <w:r w:rsidR="0059148E">
              <w:rPr>
                <w:rFonts w:ascii="PT Astra Serif" w:hAnsi="PT Astra Serif" w:cs="Times New Roman"/>
                <w:sz w:val="24"/>
                <w:szCs w:val="24"/>
              </w:rPr>
              <w:t xml:space="preserve">1 </w:t>
            </w:r>
            <w:r w:rsidR="00170C0A">
              <w:rPr>
                <w:rFonts w:ascii="PT Astra Serif" w:hAnsi="PT Astra Serif" w:cs="Times New Roman"/>
                <w:sz w:val="24"/>
                <w:szCs w:val="24"/>
              </w:rPr>
              <w:t>лет</w:t>
            </w:r>
          </w:p>
        </w:tc>
      </w:tr>
    </w:tbl>
    <w:p w:rsidR="00785A3B" w:rsidRDefault="00785A3B" w:rsidP="00785A3B"/>
    <w:tbl>
      <w:tblPr>
        <w:tblW w:w="9769" w:type="dxa"/>
        <w:tblInd w:w="-129" w:type="dxa"/>
        <w:tblLayout w:type="fixed"/>
        <w:tblCellMar>
          <w:top w:w="102" w:type="dxa"/>
          <w:left w:w="62" w:type="dxa"/>
          <w:bottom w:w="102" w:type="dxa"/>
          <w:right w:w="62" w:type="dxa"/>
        </w:tblCellMar>
        <w:tblLook w:val="04A0"/>
      </w:tblPr>
      <w:tblGrid>
        <w:gridCol w:w="604"/>
        <w:gridCol w:w="1363"/>
        <w:gridCol w:w="1225"/>
        <w:gridCol w:w="1043"/>
        <w:gridCol w:w="996"/>
        <w:gridCol w:w="1353"/>
        <w:gridCol w:w="1478"/>
        <w:gridCol w:w="1701"/>
        <w:gridCol w:w="6"/>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1.19.</w:t>
            </w:r>
          </w:p>
        </w:tc>
        <w:tc>
          <w:tcPr>
            <w:tcW w:w="9165" w:type="dxa"/>
            <w:gridSpan w:val="8"/>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 нежилого назначения:</w:t>
            </w:r>
          </w:p>
        </w:tc>
      </w:tr>
      <w:tr w:rsidR="00785A3B" w:rsidRPr="00C8349C" w:rsidTr="00F17A94">
        <w:trPr>
          <w:gridAfter w:val="1"/>
          <w:wAfter w:w="6" w:type="dxa"/>
          <w:trHeight w:val="1363"/>
        </w:trPr>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этажность</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год постройки</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на какое количество детей рассчитано</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57" w:hanging="57"/>
              <w:jc w:val="center"/>
              <w:rPr>
                <w:rFonts w:ascii="PT Astra Serif" w:hAnsi="PT Astra Serif" w:cs="Times New Roman"/>
                <w:sz w:val="24"/>
                <w:szCs w:val="24"/>
              </w:rPr>
            </w:pPr>
            <w:r w:rsidRPr="00C8349C">
              <w:rPr>
                <w:rFonts w:ascii="PT Astra Serif" w:hAnsi="PT Astra Serif" w:cs="Times New Roman"/>
                <w:sz w:val="24"/>
                <w:szCs w:val="24"/>
              </w:rPr>
              <w:t>год последнего капитального ремонта</w:t>
            </w: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B26615" w:rsidP="0059148E">
            <w:pPr>
              <w:pStyle w:val="ConsPlusNormal"/>
              <w:rPr>
                <w:rFonts w:ascii="PT Astra Serif" w:hAnsi="PT Astra Serif" w:cs="Times New Roman"/>
                <w:sz w:val="24"/>
                <w:szCs w:val="24"/>
              </w:rPr>
            </w:pPr>
            <w:r>
              <w:rPr>
                <w:rFonts w:ascii="PT Astra Serif" w:hAnsi="PT Astra Serif" w:cs="Times New Roman"/>
                <w:sz w:val="24"/>
                <w:szCs w:val="24"/>
              </w:rPr>
              <w:t>19</w:t>
            </w:r>
            <w:r w:rsidR="0059148E">
              <w:rPr>
                <w:rFonts w:ascii="PT Astra Serif" w:hAnsi="PT Astra Serif" w:cs="Times New Roman"/>
                <w:sz w:val="24"/>
                <w:szCs w:val="24"/>
              </w:rPr>
              <w:t>74</w:t>
            </w: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834,7</w:t>
            </w: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59148E" w:rsidP="00F17A94">
            <w:pPr>
              <w:pStyle w:val="ConsPlusNormal"/>
              <w:rPr>
                <w:rFonts w:ascii="PT Astra Serif" w:hAnsi="PT Astra Serif" w:cs="Times New Roman"/>
                <w:sz w:val="24"/>
                <w:szCs w:val="24"/>
              </w:rPr>
            </w:pPr>
            <w:r>
              <w:rPr>
                <w:rFonts w:ascii="PT Astra Serif" w:hAnsi="PT Astra Serif" w:cs="Times New Roman"/>
                <w:sz w:val="24"/>
                <w:szCs w:val="24"/>
              </w:rPr>
              <w:t>65</w:t>
            </w: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F17A94"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3B3387" w:rsidRDefault="00F17A94" w:rsidP="00AD6465">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785A3B" w:rsidRPr="00C8349C" w:rsidTr="00AD6465">
        <w:trPr>
          <w:gridAfter w:val="1"/>
          <w:wAfter w:w="6" w:type="dxa"/>
        </w:trPr>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36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35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7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1.20.</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автотранспорта на балансе (количество единиц, марки),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303493"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микроавтобусы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C77338"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 коммунального назначения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1.21.</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общая площадь земельного участка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59148E" w:rsidP="0059148E">
            <w:pPr>
              <w:pStyle w:val="ConsPlusNormal"/>
              <w:rPr>
                <w:rFonts w:ascii="PT Astra Serif" w:hAnsi="PT Astra Serif" w:cs="Times New Roman"/>
                <w:sz w:val="24"/>
                <w:szCs w:val="24"/>
              </w:rPr>
            </w:pPr>
            <w:r>
              <w:rPr>
                <w:rFonts w:ascii="PT Astra Serif" w:hAnsi="PT Astra Serif" w:cs="Times New Roman"/>
                <w:sz w:val="24"/>
                <w:szCs w:val="24"/>
              </w:rPr>
              <w:t>1,</w:t>
            </w:r>
            <w:r w:rsidR="00303493">
              <w:rPr>
                <w:rFonts w:ascii="PT Astra Serif" w:hAnsi="PT Astra Serif" w:cs="Times New Roman"/>
                <w:sz w:val="24"/>
                <w:szCs w:val="24"/>
              </w:rPr>
              <w:t>5</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площадь озеленения (</w:t>
            </w:r>
            <w:proofErr w:type="gramStart"/>
            <w:r w:rsidRPr="00C8349C">
              <w:rPr>
                <w:rFonts w:ascii="PT Astra Serif" w:hAnsi="PT Astra Serif" w:cs="Times New Roman"/>
                <w:sz w:val="24"/>
                <w:szCs w:val="24"/>
              </w:rPr>
              <w:t>га</w:t>
            </w:r>
            <w:proofErr w:type="gramEnd"/>
            <w:r w:rsidRPr="00C8349C">
              <w:rPr>
                <w:rFonts w:ascii="PT Astra Serif" w:hAnsi="PT Astra Serif" w:cs="Times New Roman"/>
                <w:sz w:val="24"/>
                <w:szCs w:val="24"/>
              </w:rPr>
              <w:t>)</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AD6465">
            <w:pPr>
              <w:pStyle w:val="ConsPlusNormal"/>
              <w:rPr>
                <w:rFonts w:ascii="PT Astra Serif" w:hAnsi="PT Astra Serif" w:cs="Times New Roman"/>
                <w:sz w:val="24"/>
                <w:szCs w:val="24"/>
              </w:rPr>
            </w:pPr>
            <w:r>
              <w:rPr>
                <w:rFonts w:ascii="PT Astra Serif" w:hAnsi="PT Astra Serif" w:cs="Times New Roman"/>
                <w:sz w:val="24"/>
                <w:szCs w:val="24"/>
              </w:rPr>
              <w:t>0,2</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насаждений на территории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соответствие территории лагеря требованиям надзорных и контрольных органов (при наличии запрещающих предписаний указать причины)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плана территории организации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1.22.</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водного объекта, в том числе его удаленность от территории лагеря: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бассейн</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пруд</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река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озеро</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водохранилище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1.23.</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оборудованного пляжа,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ограждения в зоне купания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оснащение зоны купания (наличие спасательных и медицинских постов, спасательных средств)</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душевой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туалета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кабин для переодевания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навесов от солнца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пункта медицинской помощи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поста службы спасения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1.24.</w:t>
            </w: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Обеспечение мерами пожарной и антитеррористической безопасности, в том числе: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ограждение (указать какое)</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B43A0F">
            <w:pPr>
              <w:pStyle w:val="ConsPlusNormal"/>
              <w:rPr>
                <w:rFonts w:ascii="PT Astra Serif" w:hAnsi="PT Astra Serif" w:cs="Times New Roman"/>
                <w:sz w:val="24"/>
                <w:szCs w:val="24"/>
              </w:rPr>
            </w:pPr>
            <w:r>
              <w:rPr>
                <w:rFonts w:ascii="PT Astra Serif" w:hAnsi="PT Astra Serif" w:cs="Times New Roman"/>
                <w:sz w:val="24"/>
                <w:szCs w:val="24"/>
              </w:rPr>
              <w:t xml:space="preserve">+    Забор из сетки </w:t>
            </w:r>
            <w:proofErr w:type="spellStart"/>
            <w:r>
              <w:rPr>
                <w:rFonts w:ascii="PT Astra Serif" w:hAnsi="PT Astra Serif" w:cs="Times New Roman"/>
                <w:sz w:val="24"/>
                <w:szCs w:val="24"/>
              </w:rPr>
              <w:t>рабицы</w:t>
            </w:r>
            <w:proofErr w:type="spellEnd"/>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охрана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организация пропускного режима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кнопки тревожной сигнализации (КТС)</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автоматической пожарной сигнализации (АПС) с выводом сигнала на пульт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6427AE" w:rsidRDefault="00785A3B" w:rsidP="00AD6465">
            <w:pPr>
              <w:pStyle w:val="ConsPlusNormal"/>
              <w:rPr>
                <w:rFonts w:ascii="PT Astra Serif" w:hAnsi="PT Astra Serif" w:cs="Times New Roman"/>
                <w:sz w:val="24"/>
                <w:szCs w:val="24"/>
              </w:rPr>
            </w:pPr>
            <w:r w:rsidRPr="006427AE">
              <w:rPr>
                <w:rFonts w:ascii="PT Astra Serif" w:hAnsi="PT Astra Serif" w:cs="Times New Roman"/>
                <w:sz w:val="24"/>
                <w:szCs w:val="24"/>
              </w:rPr>
              <w:t>наличие системы оповещения и управления эвакуацией людей</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6427AE"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удаленность от ближайшей пожарной части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25</w:t>
            </w:r>
            <w:r w:rsidR="00D93A39">
              <w:rPr>
                <w:rFonts w:ascii="PT Astra Serif" w:hAnsi="PT Astra Serif" w:cs="Times New Roman"/>
                <w:sz w:val="24"/>
                <w:szCs w:val="24"/>
              </w:rPr>
              <w:t xml:space="preserve"> км</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время прибытия первого пожарного расчета</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D93A39" w:rsidP="0059148E">
            <w:pPr>
              <w:pStyle w:val="ConsPlusNormal"/>
              <w:rPr>
                <w:rFonts w:ascii="PT Astra Serif" w:hAnsi="PT Astra Serif" w:cs="Times New Roman"/>
                <w:sz w:val="24"/>
                <w:szCs w:val="24"/>
              </w:rPr>
            </w:pPr>
            <w:r>
              <w:rPr>
                <w:rFonts w:ascii="PT Astra Serif" w:hAnsi="PT Astra Serif" w:cs="Times New Roman"/>
                <w:sz w:val="24"/>
                <w:szCs w:val="24"/>
              </w:rPr>
              <w:t>2</w:t>
            </w:r>
            <w:r w:rsidR="0059148E">
              <w:rPr>
                <w:rFonts w:ascii="PT Astra Serif" w:hAnsi="PT Astra Serif" w:cs="Times New Roman"/>
                <w:sz w:val="24"/>
                <w:szCs w:val="24"/>
              </w:rPr>
              <w:t>5</w:t>
            </w:r>
            <w:r>
              <w:rPr>
                <w:rFonts w:ascii="PT Astra Serif" w:hAnsi="PT Astra Serif" w:cs="Times New Roman"/>
                <w:sz w:val="24"/>
                <w:szCs w:val="24"/>
              </w:rPr>
              <w:t xml:space="preserve"> мин.</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прямой телефонной связи с подразделениями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добровольной пожарной охраны</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укомплектованность первичными средствами пожаротушения</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980"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источников наружного противопожарного водоснабжения (противопожарных водоемов), отвечающих установленным требованиям пожарной безопасности</w:t>
            </w:r>
          </w:p>
        </w:tc>
        <w:tc>
          <w:tcPr>
            <w:tcW w:w="3185"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604"/>
        <w:gridCol w:w="3170"/>
        <w:gridCol w:w="886"/>
        <w:gridCol w:w="1025"/>
        <w:gridCol w:w="1243"/>
        <w:gridCol w:w="1561"/>
        <w:gridCol w:w="1280"/>
      </w:tblGrid>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165"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2. Сведения о штатной численности организации</w:t>
            </w:r>
          </w:p>
        </w:tc>
      </w:tr>
      <w:tr w:rsidR="00785A3B" w:rsidRPr="00C8349C" w:rsidTr="00AD6465">
        <w:tc>
          <w:tcPr>
            <w:tcW w:w="604"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911"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количество (чел.)</w:t>
            </w:r>
          </w:p>
        </w:tc>
        <w:tc>
          <w:tcPr>
            <w:tcW w:w="4084"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образовательный уровень</w:t>
            </w:r>
          </w:p>
        </w:tc>
      </w:tr>
      <w:tr w:rsidR="00785A3B" w:rsidRPr="00C8349C" w:rsidTr="00AD6465">
        <w:tc>
          <w:tcPr>
            <w:tcW w:w="604"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3170"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5"/>
              <w:jc w:val="center"/>
              <w:rPr>
                <w:rFonts w:ascii="PT Astra Serif" w:hAnsi="PT Astra Serif" w:cs="Times New Roman"/>
                <w:sz w:val="24"/>
                <w:szCs w:val="24"/>
              </w:rPr>
            </w:pPr>
            <w:r w:rsidRPr="00C8349C">
              <w:rPr>
                <w:rFonts w:ascii="PT Astra Serif" w:hAnsi="PT Astra Serif" w:cs="Times New Roman"/>
                <w:sz w:val="24"/>
                <w:szCs w:val="24"/>
              </w:rPr>
              <w:t>по штату</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 наличии</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121"/>
              <w:jc w:val="center"/>
              <w:rPr>
                <w:rFonts w:ascii="PT Astra Serif" w:hAnsi="PT Astra Serif" w:cs="Times New Roman"/>
                <w:sz w:val="24"/>
                <w:szCs w:val="24"/>
              </w:rPr>
            </w:pPr>
            <w:r w:rsidRPr="00C8349C">
              <w:rPr>
                <w:rFonts w:ascii="PT Astra Serif" w:hAnsi="PT Astra Serif" w:cs="Times New Roman"/>
                <w:sz w:val="24"/>
                <w:szCs w:val="24"/>
              </w:rPr>
              <w:t>высшее</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Pr>
                <w:rFonts w:ascii="PT Astra Serif" w:hAnsi="PT Astra Serif" w:cs="Times New Roman"/>
                <w:sz w:val="24"/>
                <w:szCs w:val="24"/>
                <w:lang w:val="en-US"/>
              </w:rPr>
              <w:t>c</w:t>
            </w:r>
            <w:proofErr w:type="spellStart"/>
            <w:r w:rsidRPr="00C8349C">
              <w:rPr>
                <w:rFonts w:ascii="PT Astra Serif" w:hAnsi="PT Astra Serif" w:cs="Times New Roman"/>
                <w:sz w:val="24"/>
                <w:szCs w:val="24"/>
              </w:rPr>
              <w:t>редне</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специальное</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среднее</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Штатная численность организации, в том числе: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2.1.</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Педагогические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3</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0</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2.2.</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Медицинские работники</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2.3.</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Работники пищеблока</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6427A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2.4.</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Административно-хозяйственный персонал</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60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2.5.</w:t>
            </w:r>
          </w:p>
        </w:tc>
        <w:tc>
          <w:tcPr>
            <w:tcW w:w="317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86"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025"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43"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28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92E23" w:rsidRDefault="00785A3B" w:rsidP="00785A3B">
      <w:pPr>
        <w:rPr>
          <w:sz w:val="2"/>
          <w:szCs w:val="2"/>
        </w:rPr>
      </w:pPr>
    </w:p>
    <w:tbl>
      <w:tblPr>
        <w:tblW w:w="9769" w:type="dxa"/>
        <w:tblInd w:w="-129" w:type="dxa"/>
        <w:tblLayout w:type="fixed"/>
        <w:tblCellMar>
          <w:top w:w="102" w:type="dxa"/>
          <w:left w:w="62" w:type="dxa"/>
          <w:bottom w:w="102" w:type="dxa"/>
          <w:right w:w="62" w:type="dxa"/>
        </w:tblCellMar>
        <w:tblLook w:val="04A0"/>
      </w:tblPr>
      <w:tblGrid>
        <w:gridCol w:w="599"/>
        <w:gridCol w:w="4061"/>
        <w:gridCol w:w="1134"/>
        <w:gridCol w:w="993"/>
        <w:gridCol w:w="992"/>
        <w:gridCol w:w="992"/>
        <w:gridCol w:w="998"/>
      </w:tblGrid>
      <w:tr w:rsidR="00785A3B" w:rsidRPr="00C77338" w:rsidTr="00AD6465">
        <w:tc>
          <w:tcPr>
            <w:tcW w:w="976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3. Сведения об условиях размещения детей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Характеристика помещений</w:t>
            </w:r>
          </w:p>
        </w:tc>
        <w:tc>
          <w:tcPr>
            <w:tcW w:w="5109" w:type="dxa"/>
            <w:gridSpan w:val="5"/>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Спальные помещения (по числу этажей и помещений)</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27" w:type="dxa"/>
            <w:gridSpan w:val="2"/>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1 этаж</w:t>
            </w:r>
          </w:p>
        </w:tc>
        <w:tc>
          <w:tcPr>
            <w:tcW w:w="2982" w:type="dxa"/>
            <w:gridSpan w:val="3"/>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2 этаж</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номер спального помещения (строка разбивается по количеству помещений)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sz w:val="24"/>
                <w:szCs w:val="24"/>
              </w:rPr>
            </w:pPr>
            <w:r w:rsidRPr="00C77338">
              <w:rPr>
                <w:rFonts w:ascii="PT Astra Serif" w:hAnsi="PT Astra Serif" w:cs="Times New Roman"/>
                <w:sz w:val="24"/>
                <w:szCs w:val="24"/>
              </w:rPr>
              <w:t>площадь спального помещения (в м</w:t>
            </w:r>
            <w:proofErr w:type="gramStart"/>
            <w:r w:rsidRPr="00C77338">
              <w:rPr>
                <w:rFonts w:ascii="PT Astra Serif" w:hAnsi="PT Astra Serif" w:cs="Times New Roman"/>
                <w:sz w:val="24"/>
                <w:szCs w:val="24"/>
                <w:vertAlign w:val="superscript"/>
              </w:rPr>
              <w:t>2</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высота спального помещения (в м)</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jc w:val="center"/>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степень огнестойкости зданий и сооружений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коек (шт.)</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год последнего ремонта,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капитальный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текущий</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горячего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холодного водоснабжения (на этаже), в том числе: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децентрализованное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сушилок для одежды и обуви</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кранов в умывальнике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количество очков в туалете (на этаже)</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комнаты личной гигиены</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r w:rsidR="00B43A0F" w:rsidRPr="00C77338" w:rsidTr="00AD6465">
        <w:tc>
          <w:tcPr>
            <w:tcW w:w="599"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p>
        </w:tc>
        <w:tc>
          <w:tcPr>
            <w:tcW w:w="4061" w:type="dxa"/>
            <w:tcBorders>
              <w:top w:val="single" w:sz="4" w:space="0" w:color="000000"/>
              <w:left w:val="single" w:sz="4" w:space="0" w:color="000000"/>
              <w:bottom w:val="single" w:sz="4" w:space="0" w:color="000000"/>
              <w:right w:val="single" w:sz="4" w:space="0" w:color="000000"/>
            </w:tcBorders>
          </w:tcPr>
          <w:p w:rsidR="00B43A0F" w:rsidRPr="00C77338" w:rsidRDefault="00B43A0F"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наличие камеры хранения личных вещей детей</w:t>
            </w:r>
          </w:p>
        </w:tc>
        <w:tc>
          <w:tcPr>
            <w:tcW w:w="1134"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c>
          <w:tcPr>
            <w:tcW w:w="998" w:type="dxa"/>
            <w:tcBorders>
              <w:top w:val="single" w:sz="4" w:space="0" w:color="000000"/>
              <w:left w:val="single" w:sz="4" w:space="0" w:color="000000"/>
              <w:bottom w:val="single" w:sz="4" w:space="0" w:color="000000"/>
              <w:right w:val="single" w:sz="4" w:space="0" w:color="000000"/>
            </w:tcBorders>
          </w:tcPr>
          <w:p w:rsidR="00B43A0F" w:rsidRPr="00C77338" w:rsidRDefault="00B43A0F" w:rsidP="00233E19">
            <w:pPr>
              <w:pStyle w:val="ConsPlusNormal"/>
              <w:jc w:val="right"/>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2132"/>
        <w:gridCol w:w="1221"/>
        <w:gridCol w:w="1417"/>
        <w:gridCol w:w="1134"/>
        <w:gridCol w:w="1701"/>
        <w:gridCol w:w="1635"/>
      </w:tblGrid>
      <w:tr w:rsidR="00785A3B" w:rsidRPr="00C77338" w:rsidTr="00AD6465">
        <w:tc>
          <w:tcPr>
            <w:tcW w:w="9839" w:type="dxa"/>
            <w:gridSpan w:val="7"/>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outlineLvl w:val="2"/>
              <w:rPr>
                <w:rFonts w:ascii="PT Astra Serif" w:hAnsi="PT Astra Serif" w:cs="Times New Roman"/>
                <w:sz w:val="24"/>
                <w:szCs w:val="24"/>
              </w:rPr>
            </w:pPr>
            <w:r w:rsidRPr="00C77338">
              <w:rPr>
                <w:rFonts w:ascii="PT Astra Serif" w:hAnsi="PT Astra Serif" w:cs="Times New Roman"/>
                <w:sz w:val="24"/>
                <w:szCs w:val="24"/>
              </w:rPr>
              <w:t xml:space="preserve">4. Обеспеченность физкультурно-оздоровительными сооружениями, площадками </w:t>
            </w:r>
            <w:proofErr w:type="gramStart"/>
            <w:r w:rsidRPr="00C77338">
              <w:rPr>
                <w:rFonts w:ascii="PT Astra Serif" w:hAnsi="PT Astra Serif" w:cs="Times New Roman"/>
                <w:sz w:val="24"/>
                <w:szCs w:val="24"/>
              </w:rPr>
              <w:t>для</w:t>
            </w:r>
            <w:proofErr w:type="gramEnd"/>
            <w:r w:rsidRPr="00C77338">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постройки</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площадь (кв</w:t>
            </w:r>
            <w:proofErr w:type="gramStart"/>
            <w:r w:rsidRPr="00C77338">
              <w:rPr>
                <w:rFonts w:ascii="PT Astra Serif" w:hAnsi="PT Astra Serif" w:cs="Times New Roman"/>
                <w:sz w:val="24"/>
                <w:szCs w:val="24"/>
              </w:rPr>
              <w:t>.м</w:t>
            </w:r>
            <w:proofErr w:type="gramEnd"/>
            <w:r w:rsidRPr="00C77338">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 xml:space="preserve">степень износа </w:t>
            </w:r>
          </w:p>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(в %)</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на какое количество детей рассчитано</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jc w:val="center"/>
              <w:rPr>
                <w:rFonts w:ascii="PT Astra Serif" w:hAnsi="PT Astra Serif" w:cs="Times New Roman"/>
                <w:sz w:val="24"/>
                <w:szCs w:val="24"/>
              </w:rPr>
            </w:pPr>
            <w:r w:rsidRPr="00C77338">
              <w:rPr>
                <w:rFonts w:ascii="PT Astra Serif" w:hAnsi="PT Astra Serif" w:cs="Times New Roman"/>
                <w:sz w:val="24"/>
                <w:szCs w:val="24"/>
              </w:rPr>
              <w:t>год последнего капитального ремонта</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волейбола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баскетбола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бадминтона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B43A0F">
        <w:trPr>
          <w:trHeight w:val="739"/>
        </w:trPr>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настольного тенниса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прыжков в длину, высоту</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беговая дорожка</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B43A0F">
            <w:pPr>
              <w:pStyle w:val="ConsPlusNormal"/>
              <w:rPr>
                <w:rFonts w:ascii="PT Astra Serif" w:hAnsi="PT Astra Serif" w:cs="Times New Roman"/>
                <w:sz w:val="24"/>
                <w:szCs w:val="24"/>
              </w:rPr>
            </w:pPr>
            <w:r>
              <w:rPr>
                <w:rFonts w:ascii="PT Astra Serif" w:hAnsi="PT Astra Serif" w:cs="Times New Roman"/>
                <w:sz w:val="24"/>
                <w:szCs w:val="24"/>
              </w:rPr>
              <w:t>1974</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6427AE"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200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футбольное поле</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1974</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800</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35</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180</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3B3387"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0</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бассейн</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77338" w:rsidTr="00AD6465">
        <w:tc>
          <w:tcPr>
            <w:tcW w:w="599"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p>
        </w:tc>
        <w:tc>
          <w:tcPr>
            <w:tcW w:w="2132" w:type="dxa"/>
            <w:tcBorders>
              <w:top w:val="single" w:sz="4" w:space="0" w:color="000000"/>
              <w:left w:val="single" w:sz="4" w:space="0" w:color="000000"/>
              <w:bottom w:val="single" w:sz="4" w:space="0" w:color="000000"/>
              <w:right w:val="single" w:sz="4" w:space="0" w:color="000000"/>
            </w:tcBorders>
          </w:tcPr>
          <w:p w:rsidR="00785A3B" w:rsidRPr="00C77338" w:rsidRDefault="00785A3B" w:rsidP="00AD6465">
            <w:pPr>
              <w:pStyle w:val="ConsPlusNormal"/>
              <w:rPr>
                <w:rFonts w:ascii="PT Astra Serif" w:hAnsi="PT Astra Serif" w:cs="Times New Roman"/>
                <w:sz w:val="24"/>
                <w:szCs w:val="24"/>
              </w:rPr>
            </w:pPr>
            <w:r w:rsidRPr="00C77338">
              <w:rPr>
                <w:rFonts w:ascii="PT Astra Serif" w:hAnsi="PT Astra Serif" w:cs="Times New Roman"/>
                <w:sz w:val="24"/>
                <w:szCs w:val="24"/>
              </w:rPr>
              <w:t>другие (указать)</w:t>
            </w:r>
          </w:p>
        </w:tc>
        <w:tc>
          <w:tcPr>
            <w:tcW w:w="122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01"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635" w:type="dxa"/>
            <w:tcBorders>
              <w:top w:val="single" w:sz="4" w:space="0" w:color="000000"/>
              <w:left w:val="single" w:sz="4" w:space="0" w:color="000000"/>
              <w:bottom w:val="single" w:sz="4" w:space="0" w:color="000000"/>
              <w:right w:val="single" w:sz="4" w:space="0" w:color="000000"/>
            </w:tcBorders>
          </w:tcPr>
          <w:p w:rsidR="00785A3B" w:rsidRPr="00C77338"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bl>
    <w:p w:rsidR="00785A3B" w:rsidRPr="00C77338" w:rsidRDefault="00785A3B" w:rsidP="00785A3B">
      <w:pPr>
        <w:rPr>
          <w:sz w:val="2"/>
          <w:szCs w:val="2"/>
        </w:rPr>
      </w:pPr>
    </w:p>
    <w:tbl>
      <w:tblPr>
        <w:tblW w:w="9839" w:type="dxa"/>
        <w:tblInd w:w="-129" w:type="dxa"/>
        <w:tblLayout w:type="fixed"/>
        <w:tblCellMar>
          <w:top w:w="102" w:type="dxa"/>
          <w:left w:w="62" w:type="dxa"/>
          <w:bottom w:w="102" w:type="dxa"/>
          <w:right w:w="62" w:type="dxa"/>
        </w:tblCellMar>
        <w:tblLook w:val="04A0"/>
      </w:tblPr>
      <w:tblGrid>
        <w:gridCol w:w="599"/>
        <w:gridCol w:w="5621"/>
        <w:gridCol w:w="1851"/>
        <w:gridCol w:w="1768"/>
      </w:tblGrid>
      <w:tr w:rsidR="00785A3B" w:rsidRPr="00C8349C" w:rsidTr="00AD6465">
        <w:tc>
          <w:tcPr>
            <w:tcW w:w="9839"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lastRenderedPageBreak/>
              <w:t>5. Обеспеченность объектами культурно-массового назначения</w:t>
            </w:r>
          </w:p>
        </w:tc>
      </w:tr>
      <w:tr w:rsidR="00785A3B" w:rsidRPr="00C8349C" w:rsidTr="00AD6465">
        <w:trPr>
          <w:trHeight w:val="415"/>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объект: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39" w:right="-57" w:firstLine="39"/>
              <w:jc w:val="center"/>
              <w:rPr>
                <w:rFonts w:ascii="PT Astra Serif" w:hAnsi="PT Astra Serif" w:cs="Times New Roman"/>
                <w:sz w:val="24"/>
                <w:szCs w:val="24"/>
              </w:rPr>
            </w:pPr>
            <w:r w:rsidRPr="00C8349C">
              <w:rPr>
                <w:rFonts w:ascii="PT Astra Serif" w:hAnsi="PT Astra Serif" w:cs="Times New Roman"/>
                <w:sz w:val="24"/>
                <w:szCs w:val="24"/>
              </w:rPr>
              <w:t>информация об объекте</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огнестойкости</w:t>
            </w:r>
          </w:p>
        </w:tc>
      </w:tr>
      <w:tr w:rsidR="00785A3B" w:rsidRPr="00C8349C" w:rsidTr="00AD6465">
        <w:trPr>
          <w:trHeight w:val="213"/>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кинозал (количество мест)</w:t>
            </w:r>
          </w:p>
        </w:tc>
        <w:tc>
          <w:tcPr>
            <w:tcW w:w="1851"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библиотека (количество мест в читальном зале)</w:t>
            </w:r>
          </w:p>
        </w:tc>
        <w:tc>
          <w:tcPr>
            <w:tcW w:w="1851" w:type="dxa"/>
            <w:tcBorders>
              <w:top w:val="single" w:sz="4" w:space="0" w:color="000000"/>
              <w:left w:val="single" w:sz="4" w:space="0" w:color="000000"/>
              <w:bottom w:val="single" w:sz="4" w:space="0" w:color="000000"/>
              <w:right w:val="single" w:sz="4" w:space="0" w:color="000000"/>
            </w:tcBorders>
          </w:tcPr>
          <w:p w:rsidR="003B3387" w:rsidRPr="00C77338" w:rsidRDefault="003B3387" w:rsidP="003B3387">
            <w:pPr>
              <w:pStyle w:val="ConsPlusNormal"/>
              <w:rPr>
                <w:rFonts w:ascii="Times New Roman" w:hAnsi="Times New Roman" w:cs="Times New Roman"/>
                <w:szCs w:val="22"/>
              </w:rPr>
            </w:pPr>
            <w:r w:rsidRPr="00C77338">
              <w:rPr>
                <w:rFonts w:ascii="Times New Roman" w:hAnsi="Times New Roman" w:cs="Times New Roman"/>
                <w:szCs w:val="22"/>
              </w:rPr>
              <w:t>имеется (8 мест)</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3B3387" w:rsidP="001313AD">
            <w:pPr>
              <w:pStyle w:val="ConsPlusNormal"/>
              <w:rPr>
                <w:rFonts w:ascii="Times New Roman" w:hAnsi="Times New Roman" w:cs="Times New Roman"/>
                <w:szCs w:val="22"/>
              </w:rPr>
            </w:pPr>
            <w:r w:rsidRPr="00C77338">
              <w:rPr>
                <w:rFonts w:ascii="Times New Roman" w:hAnsi="Times New Roman" w:cs="Times New Roman"/>
                <w:color w:val="000000"/>
                <w:szCs w:val="22"/>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игровые комнаты, помещения для работы кружков (указать какие и их количество)</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c>
          <w:tcPr>
            <w:tcW w:w="1768" w:type="dxa"/>
            <w:tcBorders>
              <w:top w:val="single" w:sz="4" w:space="0" w:color="000000"/>
              <w:left w:val="single" w:sz="4" w:space="0" w:color="000000"/>
              <w:bottom w:val="single" w:sz="4" w:space="0" w:color="000000"/>
              <w:right w:val="single" w:sz="4" w:space="0" w:color="000000"/>
            </w:tcBorders>
          </w:tcPr>
          <w:p w:rsidR="003B3387" w:rsidRPr="00C77338" w:rsidRDefault="00C77338" w:rsidP="00AD6465">
            <w:pPr>
              <w:pStyle w:val="ConsPlusNormal"/>
              <w:rPr>
                <w:rFonts w:ascii="PT Astra Serif" w:hAnsi="PT Astra Serif" w:cs="Times New Roman"/>
                <w:sz w:val="20"/>
              </w:rPr>
            </w:pPr>
            <w:r w:rsidRPr="00C77338">
              <w:rPr>
                <w:rFonts w:ascii="Times New Roman" w:hAnsi="Times New Roman" w:cs="Times New Roman"/>
                <w:color w:val="000000"/>
                <w:sz w:val="20"/>
                <w:shd w:val="clear" w:color="auto" w:fill="FFFFFF"/>
              </w:rPr>
              <w:t>IV</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актовый зал (крытая эстрада), количество посадочных мест</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летняя эстрада (открытая площадка)</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rPr>
          <w:trHeight w:val="90"/>
        </w:trPr>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аттракционов</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768" w:type="dxa"/>
            <w:tcBorders>
              <w:top w:val="single" w:sz="4" w:space="0" w:color="000000"/>
              <w:left w:val="single" w:sz="4" w:space="0" w:color="000000"/>
              <w:bottom w:val="single" w:sz="4" w:space="0" w:color="000000"/>
              <w:right w:val="single" w:sz="4" w:space="0" w:color="000000"/>
            </w:tcBorders>
          </w:tcPr>
          <w:p w:rsidR="003B3387"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3B3387" w:rsidRPr="00C8349C" w:rsidTr="00AD6465">
        <w:tc>
          <w:tcPr>
            <w:tcW w:w="599"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необходимой литературы, игр, инвентаря, оборудования, снаряжения для организации досуга в соответствии с возрастом детей, в том числе компьютерной техники</w:t>
            </w:r>
          </w:p>
        </w:tc>
        <w:tc>
          <w:tcPr>
            <w:tcW w:w="1851" w:type="dxa"/>
            <w:tcBorders>
              <w:top w:val="single" w:sz="4" w:space="0" w:color="000000"/>
              <w:left w:val="single" w:sz="4" w:space="0" w:color="000000"/>
              <w:bottom w:val="single" w:sz="4" w:space="0" w:color="000000"/>
              <w:right w:val="single" w:sz="4" w:space="0" w:color="000000"/>
            </w:tcBorders>
          </w:tcPr>
          <w:p w:rsidR="003B3387" w:rsidRPr="00C8349C" w:rsidRDefault="003B338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c>
          <w:tcPr>
            <w:tcW w:w="1768" w:type="dxa"/>
            <w:tcBorders>
              <w:top w:val="single" w:sz="4" w:space="0" w:color="000000"/>
              <w:left w:val="single" w:sz="4" w:space="0" w:color="000000"/>
              <w:bottom w:val="single" w:sz="4" w:space="0" w:color="000000"/>
              <w:right w:val="single" w:sz="4" w:space="0" w:color="000000"/>
            </w:tcBorders>
          </w:tcPr>
          <w:p w:rsidR="003B3387" w:rsidRPr="003B3387" w:rsidRDefault="003B3387"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r w:rsidR="00C77338" w:rsidRPr="00C8349C" w:rsidTr="00AD6465">
        <w:tc>
          <w:tcPr>
            <w:tcW w:w="599"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p>
        </w:tc>
        <w:tc>
          <w:tcPr>
            <w:tcW w:w="5621" w:type="dxa"/>
            <w:tcBorders>
              <w:top w:val="single" w:sz="4" w:space="0" w:color="000000"/>
              <w:left w:val="single" w:sz="4" w:space="0" w:color="000000"/>
              <w:bottom w:val="single" w:sz="4" w:space="0" w:color="000000"/>
              <w:right w:val="single" w:sz="4" w:space="0" w:color="000000"/>
            </w:tcBorders>
          </w:tcPr>
          <w:p w:rsidR="00C77338" w:rsidRPr="00C8349C" w:rsidRDefault="00C77338"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1851" w:type="dxa"/>
            <w:tcBorders>
              <w:top w:val="single" w:sz="4" w:space="0" w:color="000000"/>
              <w:left w:val="single" w:sz="4" w:space="0" w:color="000000"/>
              <w:bottom w:val="single" w:sz="4" w:space="0" w:color="000000"/>
              <w:right w:val="single" w:sz="4" w:space="0" w:color="000000"/>
            </w:tcBorders>
          </w:tcPr>
          <w:p w:rsidR="00C77338" w:rsidRPr="003B3387" w:rsidRDefault="00C77338" w:rsidP="001313AD">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c>
          <w:tcPr>
            <w:tcW w:w="1768" w:type="dxa"/>
            <w:tcBorders>
              <w:top w:val="single" w:sz="4" w:space="0" w:color="000000"/>
              <w:left w:val="single" w:sz="4" w:space="0" w:color="000000"/>
              <w:bottom w:val="single" w:sz="4" w:space="0" w:color="000000"/>
              <w:right w:val="single" w:sz="4" w:space="0" w:color="000000"/>
            </w:tcBorders>
          </w:tcPr>
          <w:p w:rsidR="00C77338" w:rsidRPr="003B3387" w:rsidRDefault="00C77338" w:rsidP="00233E19">
            <w:pPr>
              <w:pStyle w:val="ConsPlusNormal"/>
              <w:rPr>
                <w:rFonts w:ascii="Times New Roman" w:hAnsi="Times New Roman" w:cs="Times New Roman"/>
                <w:sz w:val="24"/>
                <w:szCs w:val="24"/>
              </w:rPr>
            </w:pPr>
            <w:r w:rsidRPr="003B3387">
              <w:rPr>
                <w:rFonts w:ascii="Times New Roman" w:hAnsi="Times New Roman" w:cs="Times New Roman"/>
                <w:color w:val="000000"/>
                <w:shd w:val="clear" w:color="auto" w:fill="FFFFFF"/>
              </w:rPr>
              <w:t>IV</w:t>
            </w:r>
          </w:p>
        </w:tc>
      </w:tr>
    </w:tbl>
    <w:p w:rsidR="00785A3B" w:rsidRDefault="00785A3B" w:rsidP="00785A3B"/>
    <w:p w:rsidR="00785A3B" w:rsidRDefault="00785A3B" w:rsidP="00785A3B"/>
    <w:tbl>
      <w:tblPr>
        <w:tblW w:w="9630" w:type="dxa"/>
        <w:tblInd w:w="-129" w:type="dxa"/>
        <w:tblLayout w:type="fixed"/>
        <w:tblCellMar>
          <w:top w:w="102" w:type="dxa"/>
          <w:left w:w="62" w:type="dxa"/>
          <w:bottom w:w="102" w:type="dxa"/>
          <w:right w:w="62" w:type="dxa"/>
        </w:tblCellMar>
        <w:tblLook w:val="04A0"/>
      </w:tblPr>
      <w:tblGrid>
        <w:gridCol w:w="599"/>
        <w:gridCol w:w="1793"/>
        <w:gridCol w:w="850"/>
        <w:gridCol w:w="1134"/>
        <w:gridCol w:w="992"/>
        <w:gridCol w:w="9"/>
        <w:gridCol w:w="1551"/>
        <w:gridCol w:w="9"/>
        <w:gridCol w:w="1285"/>
        <w:gridCol w:w="123"/>
        <w:gridCol w:w="1276"/>
        <w:gridCol w:w="9"/>
      </w:tblGrid>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6. Обеспеченность объектами медицинского назначения</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кол-во</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площадь (кв</w:t>
            </w:r>
            <w:proofErr w:type="gramStart"/>
            <w:r w:rsidRPr="00C8349C">
              <w:rPr>
                <w:rFonts w:ascii="PT Astra Serif" w:hAnsi="PT Astra Serif" w:cs="Times New Roman"/>
                <w:sz w:val="24"/>
                <w:szCs w:val="24"/>
              </w:rPr>
              <w:t>.м</w:t>
            </w:r>
            <w:proofErr w:type="gramEnd"/>
            <w:r w:rsidRPr="00C8349C">
              <w:rPr>
                <w:rFonts w:ascii="PT Astra Serif" w:hAnsi="PT Astra Serif"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степень износа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right="-60"/>
              <w:jc w:val="center"/>
              <w:rPr>
                <w:rFonts w:ascii="PT Astra Serif" w:hAnsi="PT Astra Serif" w:cs="Times New Roman"/>
                <w:sz w:val="24"/>
                <w:szCs w:val="24"/>
              </w:rPr>
            </w:pPr>
            <w:proofErr w:type="gramStart"/>
            <w:r w:rsidRPr="00C8349C">
              <w:rPr>
                <w:rFonts w:ascii="PT Astra Serif" w:hAnsi="PT Astra Serif" w:cs="Times New Roman"/>
                <w:sz w:val="24"/>
                <w:szCs w:val="24"/>
              </w:rPr>
              <w:t>оснащен</w:t>
            </w:r>
            <w:proofErr w:type="gramEnd"/>
            <w:r w:rsidRPr="00C8349C">
              <w:rPr>
                <w:rFonts w:ascii="PT Astra Serif" w:hAnsi="PT Astra Serif" w:cs="Times New Roman"/>
                <w:sz w:val="24"/>
                <w:szCs w:val="24"/>
              </w:rPr>
              <w:t xml:space="preserve"> в соответствии с нормами (да, нет)</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ind w:left="-60" w:right="-57"/>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построй-ки</w:t>
            </w:r>
            <w:proofErr w:type="spellEnd"/>
            <w:proofErr w:type="gramEnd"/>
            <w:r w:rsidRPr="00C8349C">
              <w:rPr>
                <w:rFonts w:ascii="PT Astra Serif" w:hAnsi="PT Astra Serif" w:cs="Times New Roman"/>
                <w:sz w:val="24"/>
                <w:szCs w:val="24"/>
              </w:rPr>
              <w:t xml:space="preserve"> (ввода в эксплуатацию)</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 xml:space="preserve">год </w:t>
            </w:r>
            <w:proofErr w:type="spellStart"/>
            <w:proofErr w:type="gramStart"/>
            <w:r w:rsidRPr="00C8349C">
              <w:rPr>
                <w:rFonts w:ascii="PT Astra Serif" w:hAnsi="PT Astra Serif" w:cs="Times New Roman"/>
                <w:sz w:val="24"/>
                <w:szCs w:val="24"/>
              </w:rPr>
              <w:t>послед-него</w:t>
            </w:r>
            <w:proofErr w:type="spellEnd"/>
            <w:proofErr w:type="gramEnd"/>
            <w:r w:rsidRPr="00C8349C">
              <w:rPr>
                <w:rFonts w:ascii="PT Astra Serif" w:hAnsi="PT Astra Serif" w:cs="Times New Roman"/>
                <w:sz w:val="24"/>
                <w:szCs w:val="24"/>
              </w:rPr>
              <w:t xml:space="preserve"> </w:t>
            </w:r>
            <w:proofErr w:type="spellStart"/>
            <w:r w:rsidRPr="00C8349C">
              <w:rPr>
                <w:rFonts w:ascii="PT Astra Serif" w:hAnsi="PT Astra Serif" w:cs="Times New Roman"/>
                <w:sz w:val="24"/>
                <w:szCs w:val="24"/>
              </w:rPr>
              <w:t>капиталь-ного</w:t>
            </w:r>
            <w:proofErr w:type="spellEnd"/>
            <w:r w:rsidRPr="00C8349C">
              <w:rPr>
                <w:rFonts w:ascii="PT Astra Serif" w:hAnsi="PT Astra Serif" w:cs="Times New Roman"/>
                <w:sz w:val="24"/>
                <w:szCs w:val="24"/>
              </w:rPr>
              <w:t xml:space="preserve"> ремонта</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6.1.</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Медицинский пункт:</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врача-педиатра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комната медицинской сестры</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кабинет зубного врача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туалет с умывальником в шлюзе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lastRenderedPageBreak/>
              <w:t>6.2.</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Изолятор:</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капельных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для кишечных инфекций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палата бокса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коек в палатах</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процедурная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буфетная</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душевая для больных детей</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помещение для обработки и хранения уборочного инвентаря, приготовления </w:t>
            </w:r>
            <w:proofErr w:type="spellStart"/>
            <w:r w:rsidRPr="00C8349C">
              <w:rPr>
                <w:rFonts w:ascii="PT Astra Serif" w:hAnsi="PT Astra Serif" w:cs="Times New Roman"/>
                <w:sz w:val="24"/>
                <w:szCs w:val="24"/>
              </w:rPr>
              <w:t>дезрастворов</w:t>
            </w:r>
            <w:proofErr w:type="spellEnd"/>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санитарный узел</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6.3.</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B43A0F">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 организации специализированного санитарного транспорта</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х</w:t>
            </w:r>
          </w:p>
        </w:tc>
      </w:tr>
      <w:tr w:rsidR="00785A3B" w:rsidRPr="00C8349C" w:rsidTr="00AD6465">
        <w:trPr>
          <w:gridAfter w:val="1"/>
          <w:wAfter w:w="9" w:type="dxa"/>
        </w:trPr>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6.4.</w:t>
            </w:r>
          </w:p>
        </w:tc>
        <w:tc>
          <w:tcPr>
            <w:tcW w:w="1793"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Другие (указать какие)</w:t>
            </w:r>
          </w:p>
        </w:tc>
        <w:tc>
          <w:tcPr>
            <w:tcW w:w="850" w:type="dxa"/>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417"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6.5.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PT Astra Serif" w:hAnsi="PT Astra Serif" w:cs="Times New Roman"/>
                <w:sz w:val="24"/>
                <w:szCs w:val="24"/>
              </w:rPr>
            </w:pPr>
            <w:r w:rsidRPr="003B3387">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3B3387" w:rsidRDefault="001313AD" w:rsidP="001313AD">
            <w:pPr>
              <w:pStyle w:val="ConsPlusNormal"/>
              <w:rPr>
                <w:rFonts w:ascii="PT Astra Serif" w:hAnsi="PT Astra Serif" w:cs="Times New Roman"/>
                <w:sz w:val="24"/>
                <w:szCs w:val="24"/>
              </w:rPr>
            </w:pPr>
            <w:r>
              <w:rPr>
                <w:shd w:val="clear" w:color="auto" w:fill="FFFFFF"/>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7. Обеспеченность объектами хозяйственно-бытового назначения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Характеристика банно-прачечного 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Количественный показатель</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текущий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степень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784807">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душевых сеток</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 прачечной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Сведения о состоянии пищеблока:</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проектная мощность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180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год последнего ремонта,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D12629"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капитальный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косметический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D12629" w:rsidP="00AD6465">
            <w:pPr>
              <w:pStyle w:val="ConsPlusNormal"/>
              <w:rPr>
                <w:rFonts w:ascii="PT Astra Serif" w:hAnsi="PT Astra Serif" w:cs="Times New Roman"/>
                <w:sz w:val="24"/>
                <w:szCs w:val="24"/>
              </w:rPr>
            </w:pPr>
            <w:r>
              <w:rPr>
                <w:rFonts w:ascii="PT Astra Serif" w:hAnsi="PT Astra Serif" w:cs="Times New Roman"/>
                <w:sz w:val="24"/>
                <w:szCs w:val="24"/>
              </w:rPr>
              <w:t>2024</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обеденных залов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посадочных мест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36</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смен питающихся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bookmarkStart w:id="0" w:name="_GoBack"/>
            <w:bookmarkEnd w:id="0"/>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столовой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обеспеченность кухонной посудой </w:t>
            </w:r>
            <w:proofErr w:type="gramStart"/>
            <w:r w:rsidRPr="00C8349C">
              <w:rPr>
                <w:rFonts w:ascii="PT Astra Serif" w:hAnsi="PT Astra Serif" w:cs="Times New Roman"/>
                <w:sz w:val="24"/>
                <w:szCs w:val="24"/>
              </w:rPr>
              <w:t>в</w:t>
            </w:r>
            <w:proofErr w:type="gramEnd"/>
            <w:r w:rsidRPr="00C8349C">
              <w:rPr>
                <w:rFonts w:ascii="PT Astra Serif" w:hAnsi="PT Astra Serif" w:cs="Times New Roman"/>
                <w:sz w:val="24"/>
                <w:szCs w:val="24"/>
              </w:rPr>
              <w:t xml:space="preserve"> %</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100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горячего водоснабжения, в том числе: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холодного водоснабжения: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имеется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децентрализованное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технология мытья посуды: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ручной способ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посудомоечной машины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посудомоечные ванны (количество)</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8B2D3E" w:rsidP="00AD6465">
            <w:pPr>
              <w:pStyle w:val="ConsPlusNormal"/>
              <w:rPr>
                <w:rFonts w:ascii="PT Astra Serif" w:hAnsi="PT Astra Serif" w:cs="Times New Roman"/>
                <w:sz w:val="24"/>
                <w:szCs w:val="24"/>
              </w:rPr>
            </w:pPr>
            <w:r>
              <w:rPr>
                <w:rFonts w:ascii="PT Astra Serif" w:hAnsi="PT Astra Serif" w:cs="Times New Roman"/>
                <w:sz w:val="24"/>
                <w:szCs w:val="24"/>
              </w:rPr>
              <w:t>2</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производственных помещений (цехов)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отсутствуют производственные помещения (указать какие):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технологического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отсутствует технологическое оборудование (указать какое):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холодильного оборудования: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охлаждаемые (низкотемпературные) камеры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1</w:t>
            </w:r>
            <w:r w:rsidR="00784807">
              <w:rPr>
                <w:rFonts w:ascii="PT Astra Serif" w:hAnsi="PT Astra Serif" w:cs="Times New Roman"/>
                <w:sz w:val="24"/>
                <w:szCs w:val="24"/>
              </w:rPr>
              <w:t xml:space="preserve"> шт.</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бытовые холодильники</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2 шт.</w:t>
            </w:r>
          </w:p>
        </w:tc>
      </w:tr>
      <w:tr w:rsidR="00785A3B" w:rsidRPr="00C8349C" w:rsidTr="00AD6465">
        <w:trPr>
          <w:gridAfter w:val="1"/>
          <w:wAfter w:w="9" w:type="dxa"/>
        </w:trPr>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7.3.</w:t>
            </w:r>
          </w:p>
        </w:tc>
        <w:tc>
          <w:tcPr>
            <w:tcW w:w="1793"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Водоснабжение организации (отметить в ячейке)</w:t>
            </w: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gramStart"/>
            <w:r w:rsidRPr="00C8349C">
              <w:rPr>
                <w:rFonts w:ascii="PT Astra Serif" w:hAnsi="PT Astra Serif" w:cs="Times New Roman"/>
                <w:sz w:val="24"/>
                <w:szCs w:val="24"/>
              </w:rPr>
              <w:t>централизованное</w:t>
            </w:r>
            <w:proofErr w:type="gramEnd"/>
            <w:r w:rsidRPr="00C8349C">
              <w:rPr>
                <w:rFonts w:ascii="PT Astra Serif" w:hAnsi="PT Astra Serif" w:cs="Times New Roman"/>
                <w:sz w:val="24"/>
                <w:szCs w:val="24"/>
              </w:rPr>
              <w:t xml:space="preserve"> от местного водопровода</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proofErr w:type="spellEnd"/>
            <w:r>
              <w:rPr>
                <w:rFonts w:ascii="PT Astra Serif" w:hAnsi="PT Astra Serif" w:cs="Times New Roman"/>
                <w:sz w:val="24"/>
                <w:szCs w:val="24"/>
                <w:lang w:val="en-US"/>
              </w:rPr>
              <w:t>-</w:t>
            </w:r>
            <w:r w:rsidRPr="00C8349C">
              <w:rPr>
                <w:rFonts w:ascii="PT Astra Serif" w:hAnsi="PT Astra Serif" w:cs="Times New Roman"/>
                <w:sz w:val="24"/>
                <w:szCs w:val="24"/>
              </w:rPr>
              <w:t>ванное</w:t>
            </w:r>
            <w:proofErr w:type="gramEnd"/>
            <w:r w:rsidRPr="00C8349C">
              <w:rPr>
                <w:rFonts w:ascii="PT Astra Serif" w:hAnsi="PT Astra Serif" w:cs="Times New Roman"/>
                <w:sz w:val="24"/>
                <w:szCs w:val="24"/>
              </w:rPr>
              <w:t xml:space="preserve"> от </w:t>
            </w:r>
            <w:proofErr w:type="spellStart"/>
            <w:r w:rsidRPr="00C8349C">
              <w:rPr>
                <w:rFonts w:ascii="PT Astra Serif" w:hAnsi="PT Astra Serif" w:cs="Times New Roman"/>
                <w:sz w:val="24"/>
                <w:szCs w:val="24"/>
              </w:rPr>
              <w:t>артскважины</w:t>
            </w:r>
            <w:proofErr w:type="spell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привозная (бутилированная) вода</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rPr>
          <w:gridAfter w:val="1"/>
          <w:wAfter w:w="9" w:type="dxa"/>
        </w:trPr>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793"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2976"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емкости для запаса воды (в куб. м)</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Горячее водоснабжение: наличие, тип</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4807" w:rsidP="00AD6465">
            <w:pPr>
              <w:pStyle w:val="ConsPlusNormal"/>
              <w:rPr>
                <w:rFonts w:ascii="PT Astra Serif" w:hAnsi="PT Astra Serif" w:cs="Times New Roman"/>
                <w:sz w:val="24"/>
                <w:szCs w:val="24"/>
              </w:rPr>
            </w:pPr>
            <w:r>
              <w:rPr>
                <w:rFonts w:ascii="PT Astra Serif" w:hAnsi="PT Astra Serif" w:cs="Times New Roman"/>
                <w:sz w:val="24"/>
                <w:szCs w:val="24"/>
              </w:rPr>
              <w:t>3-х фазный проточный водонагреватель</w:t>
            </w:r>
          </w:p>
        </w:tc>
      </w:tr>
      <w:tr w:rsidR="00785A3B" w:rsidRPr="00C8349C" w:rsidTr="00AD6465">
        <w:tc>
          <w:tcPr>
            <w:tcW w:w="599" w:type="dxa"/>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7.6.</w:t>
            </w:r>
          </w:p>
        </w:tc>
        <w:tc>
          <w:tcPr>
            <w:tcW w:w="4778" w:type="dxa"/>
            <w:gridSpan w:val="5"/>
            <w:vMerge w:val="restart"/>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widowControl w:val="0"/>
              <w:rPr>
                <w:rFonts w:ascii="PT Astra Serif" w:hAnsi="PT Astra Serif"/>
                <w:sz w:val="24"/>
                <w:szCs w:val="24"/>
              </w:rPr>
            </w:pPr>
            <w:r w:rsidRPr="00C8349C">
              <w:rPr>
                <w:rFonts w:ascii="PT Astra Serif" w:hAnsi="PT Astra Serif"/>
                <w:sz w:val="24"/>
                <w:szCs w:val="24"/>
              </w:rPr>
              <w:t>Канализация</w:t>
            </w: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ц</w:t>
            </w:r>
            <w:r w:rsidRPr="00C8349C">
              <w:rPr>
                <w:rFonts w:ascii="PT Astra Serif" w:hAnsi="PT Astra Serif" w:cs="Times New Roman"/>
                <w:sz w:val="24"/>
                <w:szCs w:val="24"/>
              </w:rPr>
              <w:t>ентрализо</w:t>
            </w:r>
            <w:r>
              <w:rPr>
                <w:rFonts w:ascii="PT Astra Serif" w:hAnsi="PT Astra Serif" w:cs="Times New Roman"/>
                <w:sz w:val="24"/>
                <w:szCs w:val="24"/>
              </w:rPr>
              <w:t>-</w:t>
            </w:r>
            <w:r w:rsidRPr="00C8349C">
              <w:rPr>
                <w:rFonts w:ascii="PT Astra Serif" w:hAnsi="PT Astra Serif" w:cs="Times New Roman"/>
                <w:sz w:val="24"/>
                <w:szCs w:val="24"/>
              </w:rPr>
              <w:t>ванная</w:t>
            </w:r>
            <w:proofErr w:type="spellEnd"/>
            <w:proofErr w:type="gramEnd"/>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выгребного типа</w:t>
            </w:r>
          </w:p>
        </w:tc>
      </w:tr>
      <w:tr w:rsidR="00785A3B" w:rsidRPr="00C8349C" w:rsidTr="00AD6465">
        <w:tc>
          <w:tcPr>
            <w:tcW w:w="599" w:type="dxa"/>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4778" w:type="dxa"/>
            <w:gridSpan w:val="5"/>
            <w:vMerge/>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rPr>
                <w:rFonts w:ascii="PT Astra Serif" w:hAnsi="PT Astra Serif"/>
                <w:sz w:val="24"/>
                <w:szCs w:val="24"/>
              </w:rPr>
            </w:pPr>
          </w:p>
        </w:tc>
        <w:tc>
          <w:tcPr>
            <w:tcW w:w="1560" w:type="dxa"/>
            <w:gridSpan w:val="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2693" w:type="dxa"/>
            <w:gridSpan w:val="4"/>
            <w:tcBorders>
              <w:top w:val="single" w:sz="4" w:space="0" w:color="000000"/>
              <w:left w:val="single" w:sz="4" w:space="0" w:color="000000"/>
              <w:bottom w:val="single" w:sz="4" w:space="0" w:color="000000"/>
              <w:right w:val="single" w:sz="4" w:space="0" w:color="000000"/>
            </w:tcBorders>
          </w:tcPr>
          <w:p w:rsidR="00785A3B" w:rsidRPr="00C8349C" w:rsidRDefault="0059148E"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7.7.</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Площадки для мусора, их оборудование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7.8.</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Газоснабжение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7.9.</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Степени огнестойкости зданий и сооружений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784807" w:rsidRDefault="00784807" w:rsidP="00AD6465">
            <w:pPr>
              <w:pStyle w:val="ConsPlusNormal"/>
              <w:rPr>
                <w:rFonts w:ascii="Times New Roman" w:hAnsi="Times New Roman" w:cs="Times New Roman"/>
                <w:sz w:val="20"/>
              </w:rPr>
            </w:pPr>
            <w:r w:rsidRPr="00784807">
              <w:rPr>
                <w:rFonts w:ascii="Times New Roman" w:hAnsi="Times New Roman" w:cs="Times New Roman"/>
                <w:sz w:val="20"/>
                <w:shd w:val="clear" w:color="auto" w:fill="FFFFFF"/>
              </w:rPr>
              <w:t>IV</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sz w:val="24"/>
                <w:szCs w:val="24"/>
              </w:rPr>
            </w:pPr>
            <w:r w:rsidRPr="00C8349C">
              <w:rPr>
                <w:rFonts w:ascii="PT Astra Serif" w:hAnsi="PT Astra Serif" w:cs="Times New Roman"/>
                <w:sz w:val="24"/>
                <w:szCs w:val="24"/>
              </w:rPr>
              <w:t xml:space="preserve">8. Основные характеристики доступности организации для лиц с ограниченными возможностями с учетом особых потребностей детей-инвалидов </w:t>
            </w:r>
            <w:hyperlink w:anchor="P2115" w:tgtFrame="#P2115">
              <w:r w:rsidRPr="00C8349C">
                <w:rPr>
                  <w:rFonts w:ascii="PT Astra Serif" w:hAnsi="PT Astra Serif" w:cs="Times New Roman"/>
                  <w:color w:val="0000FF"/>
                  <w:sz w:val="24"/>
                  <w:szCs w:val="24"/>
                </w:rPr>
                <w:t>&lt;1&gt;</w:t>
              </w:r>
            </w:hyperlink>
            <w:r w:rsidRPr="00C8349C">
              <w:rPr>
                <w:rFonts w:ascii="PT Astra Serif" w:hAnsi="PT Astra Serif" w:cs="Times New Roman"/>
                <w:sz w:val="24"/>
                <w:szCs w:val="24"/>
              </w:rPr>
              <w:t xml:space="preserve"> (данный раздел заполняется при наличии в организации созданных условий доступности, указанных в данном разделе)</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8.1.</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sz w:val="24"/>
                <w:szCs w:val="24"/>
              </w:rPr>
            </w:pPr>
            <w:r w:rsidRPr="00C8349C">
              <w:rPr>
                <w:rFonts w:ascii="PT Astra Serif" w:hAnsi="PT Astra Serif" w:cs="Times New Roman"/>
                <w:sz w:val="24"/>
                <w:szCs w:val="24"/>
              </w:rPr>
              <w:t xml:space="preserve">Доступность инфраструктуры организации для лиц с ограниченными возможностями, в том числе </w:t>
            </w:r>
            <w:hyperlink w:anchor="P2121" w:tgtFrame="#P2121">
              <w:r w:rsidRPr="00C8349C">
                <w:rPr>
                  <w:rFonts w:ascii="PT Astra Serif" w:hAnsi="PT Astra Serif" w:cs="Times New Roman"/>
                  <w:color w:val="0000FF"/>
                  <w:sz w:val="24"/>
                  <w:szCs w:val="24"/>
                </w:rPr>
                <w:t>&lt;2&gt;</w:t>
              </w:r>
            </w:hyperlink>
            <w:r w:rsidRPr="00C8349C">
              <w:rPr>
                <w:rFonts w:ascii="PT Astra Serif" w:hAnsi="PT Astra Serif" w:cs="Times New Roman"/>
                <w:sz w:val="24"/>
                <w:szCs w:val="24"/>
              </w:rPr>
              <w:t>:</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785A3B" w:rsidP="00170C0A">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территория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здания и сооружения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rPr>
              <w:t>Частично доступная</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водные объекты</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автотранспорт</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170C0A"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8.2.</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профильных групп для детей-инвалидов (по слуху; по зрению; с нарушениями опорно-двигательного аппарата;</w:t>
            </w:r>
          </w:p>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с задержкой умственного развития) с учетом их особых потребностей: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количество групп (с указанием профиля)</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8.3.</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квалифицированных специалистов по работе с детьми-инвалидами (по слуху; по зрению; с нарушениями опорно-двигательного аппарата; с задержкой умственного развития) с учетом особых потребностей детей инвалидов:</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численность</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профиль работы (направление)</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8.4.</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Наличие возможности организации совместного отдыха детей-инвалидов и их родителей</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8.5.</w:t>
            </w:r>
          </w:p>
        </w:tc>
        <w:tc>
          <w:tcPr>
            <w:tcW w:w="4778" w:type="dxa"/>
            <w:gridSpan w:val="5"/>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 xml:space="preserve">Доступность информации (наличие специализированной литературы для </w:t>
            </w:r>
            <w:proofErr w:type="gramStart"/>
            <w:r w:rsidRPr="00C8349C">
              <w:rPr>
                <w:rFonts w:ascii="PT Astra Serif" w:hAnsi="PT Astra Serif" w:cs="Times New Roman"/>
                <w:sz w:val="24"/>
                <w:szCs w:val="24"/>
              </w:rPr>
              <w:t>слабовидящих</w:t>
            </w:r>
            <w:proofErr w:type="gramEnd"/>
            <w:r w:rsidRPr="00C8349C">
              <w:rPr>
                <w:rFonts w:ascii="PT Astra Serif" w:hAnsi="PT Astra Serif" w:cs="Times New Roman"/>
                <w:sz w:val="24"/>
                <w:szCs w:val="24"/>
              </w:rPr>
              <w:t xml:space="preserve">, наличие </w:t>
            </w:r>
            <w:proofErr w:type="spellStart"/>
            <w:r w:rsidRPr="00C8349C">
              <w:rPr>
                <w:rFonts w:ascii="PT Astra Serif" w:hAnsi="PT Astra Serif" w:cs="Times New Roman"/>
                <w:sz w:val="24"/>
                <w:szCs w:val="24"/>
              </w:rPr>
              <w:t>сурдопереводчиков</w:t>
            </w:r>
            <w:proofErr w:type="spellEnd"/>
            <w:r w:rsidRPr="00C8349C">
              <w:rPr>
                <w:rFonts w:ascii="PT Astra Serif" w:hAnsi="PT Astra Serif" w:cs="Times New Roman"/>
                <w:sz w:val="24"/>
                <w:szCs w:val="24"/>
              </w:rPr>
              <w:t xml:space="preserve"> для слабослышащих и др.)</w:t>
            </w:r>
          </w:p>
        </w:tc>
        <w:tc>
          <w:tcPr>
            <w:tcW w:w="4253" w:type="dxa"/>
            <w:gridSpan w:val="6"/>
            <w:tcBorders>
              <w:top w:val="single" w:sz="4" w:space="0" w:color="000000"/>
              <w:left w:val="single" w:sz="4" w:space="0" w:color="000000"/>
              <w:bottom w:val="single" w:sz="4" w:space="0" w:color="000000"/>
              <w:right w:val="single" w:sz="4" w:space="0" w:color="000000"/>
            </w:tcBorders>
          </w:tcPr>
          <w:p w:rsidR="00785A3B" w:rsidRPr="00C8349C" w:rsidRDefault="00B43A0F"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9630" w:type="dxa"/>
            <w:gridSpan w:val="12"/>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outlineLvl w:val="2"/>
              <w:rPr>
                <w:rFonts w:ascii="PT Astra Serif" w:hAnsi="PT Astra Serif" w:cs="Times New Roman"/>
                <w:sz w:val="24"/>
                <w:szCs w:val="24"/>
              </w:rPr>
            </w:pPr>
            <w:r w:rsidRPr="00170C0A">
              <w:rPr>
                <w:rFonts w:ascii="PT Astra Serif" w:hAnsi="PT Astra Serif" w:cs="Times New Roman"/>
                <w:sz w:val="24"/>
                <w:szCs w:val="24"/>
              </w:rPr>
              <w:t>9. Стоимость предоставляемых услуг (в руб.)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proofErr w:type="spellStart"/>
            <w:proofErr w:type="gramStart"/>
            <w:r w:rsidRPr="00170C0A">
              <w:rPr>
                <w:rFonts w:ascii="PT Astra Serif" w:hAnsi="PT Astra Serif" w:cs="Times New Roman"/>
                <w:sz w:val="24"/>
                <w:szCs w:val="24"/>
              </w:rPr>
              <w:t>предыду-щий</w:t>
            </w:r>
            <w:proofErr w:type="spellEnd"/>
            <w:proofErr w:type="gramEnd"/>
            <w:r w:rsidRPr="00170C0A">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jc w:val="center"/>
              <w:rPr>
                <w:rFonts w:ascii="PT Astra Serif" w:hAnsi="PT Astra Serif" w:cs="Times New Roman"/>
                <w:sz w:val="24"/>
                <w:szCs w:val="24"/>
              </w:rPr>
            </w:pPr>
            <w:r w:rsidRPr="00170C0A">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путевки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r w:rsidRPr="00C8349C">
              <w:rPr>
                <w:rFonts w:ascii="PT Astra Serif" w:hAnsi="PT Astra Serif" w:cs="Times New Roman"/>
                <w:sz w:val="24"/>
                <w:szCs w:val="24"/>
              </w:rPr>
              <w:t>9.2.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Стоимость койко-дня</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3B3387"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9.3.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3B3387" w:rsidRDefault="00785A3B" w:rsidP="00AD6465">
            <w:pPr>
              <w:pStyle w:val="ConsPlusNormal"/>
              <w:rPr>
                <w:rFonts w:ascii="Times New Roman" w:hAnsi="Times New Roman" w:cs="Times New Roman"/>
                <w:sz w:val="24"/>
                <w:szCs w:val="24"/>
              </w:rPr>
            </w:pPr>
            <w:r w:rsidRPr="003B3387">
              <w:rPr>
                <w:rFonts w:ascii="Times New Roman" w:hAnsi="Times New Roman" w:cs="Times New Roman"/>
                <w:sz w:val="24"/>
                <w:szCs w:val="24"/>
              </w:rPr>
              <w:t>Стоимость питания в день</w:t>
            </w:r>
          </w:p>
        </w:tc>
        <w:tc>
          <w:tcPr>
            <w:tcW w:w="1285" w:type="dxa"/>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100</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3B3387" w:rsidRDefault="00784807" w:rsidP="00C77338">
            <w:pPr>
              <w:pStyle w:val="ConsPlusNormal"/>
              <w:rPr>
                <w:rFonts w:ascii="Times New Roman" w:hAnsi="Times New Roman" w:cs="Times New Roman"/>
                <w:sz w:val="24"/>
                <w:szCs w:val="24"/>
              </w:rPr>
            </w:pPr>
            <w:r w:rsidRPr="003B3387">
              <w:rPr>
                <w:rFonts w:ascii="Times New Roman" w:hAnsi="Times New Roman" w:cs="Times New Roman"/>
                <w:sz w:val="24"/>
                <w:szCs w:val="24"/>
              </w:rPr>
              <w:t>110</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9031" w:type="dxa"/>
            <w:gridSpan w:val="11"/>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outlineLvl w:val="2"/>
              <w:rPr>
                <w:rFonts w:ascii="PT Astra Serif" w:hAnsi="PT Astra Serif" w:cs="Times New Roman"/>
                <w:sz w:val="24"/>
                <w:szCs w:val="24"/>
              </w:rPr>
            </w:pPr>
            <w:r w:rsidRPr="00C8349C">
              <w:rPr>
                <w:rFonts w:ascii="PT Astra Serif" w:hAnsi="PT Astra Serif" w:cs="Times New Roman"/>
                <w:sz w:val="24"/>
                <w:szCs w:val="24"/>
              </w:rPr>
              <w:t>10. Финансовые расходы (в тыс</w:t>
            </w:r>
            <w:proofErr w:type="gramStart"/>
            <w:r w:rsidRPr="00C8349C">
              <w:rPr>
                <w:rFonts w:ascii="PT Astra Serif" w:hAnsi="PT Astra Serif" w:cs="Times New Roman"/>
                <w:sz w:val="24"/>
                <w:szCs w:val="24"/>
              </w:rPr>
              <w:t>.р</w:t>
            </w:r>
            <w:proofErr w:type="gramEnd"/>
            <w:r w:rsidRPr="00C8349C">
              <w:rPr>
                <w:rFonts w:ascii="PT Astra Serif" w:hAnsi="PT Astra Serif" w:cs="Times New Roman"/>
                <w:sz w:val="24"/>
                <w:szCs w:val="24"/>
              </w:rPr>
              <w:t>уб.)</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rPr>
                <w:rFonts w:ascii="PT Astra Serif" w:hAnsi="PT Astra Serif" w:cs="Times New Roman"/>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proofErr w:type="spellStart"/>
            <w:proofErr w:type="gramStart"/>
            <w:r>
              <w:rPr>
                <w:rFonts w:ascii="PT Astra Serif" w:hAnsi="PT Astra Serif" w:cs="Times New Roman"/>
                <w:sz w:val="24"/>
                <w:szCs w:val="24"/>
              </w:rPr>
              <w:t>п</w:t>
            </w:r>
            <w:r w:rsidRPr="00C8349C">
              <w:rPr>
                <w:rFonts w:ascii="PT Astra Serif" w:hAnsi="PT Astra Serif" w:cs="Times New Roman"/>
                <w:sz w:val="24"/>
                <w:szCs w:val="24"/>
              </w:rPr>
              <w:t>редыду</w:t>
            </w:r>
            <w:r>
              <w:rPr>
                <w:rFonts w:ascii="PT Astra Serif" w:hAnsi="PT Astra Serif" w:cs="Times New Roman"/>
                <w:sz w:val="24"/>
                <w:szCs w:val="24"/>
              </w:rPr>
              <w:t>-</w:t>
            </w:r>
            <w:r w:rsidRPr="00C8349C">
              <w:rPr>
                <w:rFonts w:ascii="PT Astra Serif" w:hAnsi="PT Astra Serif" w:cs="Times New Roman"/>
                <w:sz w:val="24"/>
                <w:szCs w:val="24"/>
              </w:rPr>
              <w:t>щий</w:t>
            </w:r>
            <w:proofErr w:type="spellEnd"/>
            <w:proofErr w:type="gramEnd"/>
            <w:r w:rsidRPr="00C8349C">
              <w:rPr>
                <w:rFonts w:ascii="PT Astra Serif" w:hAnsi="PT Astra Serif" w:cs="Times New Roman"/>
                <w:sz w:val="24"/>
                <w:szCs w:val="24"/>
              </w:rPr>
              <w:t xml:space="preserve"> год</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C8349C" w:rsidRDefault="00785A3B" w:rsidP="00AD6465">
            <w:pPr>
              <w:pStyle w:val="ConsPlusNormal"/>
              <w:jc w:val="center"/>
              <w:rPr>
                <w:rFonts w:ascii="PT Astra Serif" w:hAnsi="PT Astra Serif" w:cs="Times New Roman"/>
                <w:sz w:val="24"/>
                <w:szCs w:val="24"/>
              </w:rPr>
            </w:pPr>
            <w:r w:rsidRPr="00C8349C">
              <w:rPr>
                <w:rFonts w:ascii="PT Astra Serif" w:hAnsi="PT Astra Serif" w:cs="Times New Roman"/>
                <w:sz w:val="24"/>
                <w:szCs w:val="24"/>
              </w:rPr>
              <w:t>текущий год</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10.1.</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Капитальный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046175" w:rsidP="00AD6465">
            <w:pPr>
              <w:pStyle w:val="ConsPlusNormal"/>
              <w:rPr>
                <w:rFonts w:ascii="PT Astra Serif" w:hAnsi="PT Astra Serif" w:cs="Times New Roman"/>
                <w:sz w:val="24"/>
                <w:szCs w:val="24"/>
              </w:rPr>
            </w:pPr>
            <w:r>
              <w:rPr>
                <w:rFonts w:ascii="PT Astra Serif" w:hAnsi="PT Astra Serif" w:cs="Times New Roman"/>
                <w:sz w:val="24"/>
                <w:szCs w:val="24"/>
              </w:rPr>
              <w:t>-</w:t>
            </w: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10.2.</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Текущий ремонт</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59148E" w:rsidP="00170C0A">
            <w:pPr>
              <w:pStyle w:val="ConsPlusNormal"/>
              <w:rPr>
                <w:rFonts w:ascii="PT Astra Serif" w:hAnsi="PT Astra Serif" w:cs="Times New Roman"/>
                <w:sz w:val="24"/>
                <w:szCs w:val="24"/>
              </w:rPr>
            </w:pPr>
            <w:r>
              <w:rPr>
                <w:rFonts w:ascii="PT Astra Serif" w:hAnsi="PT Astra Serif" w:cs="Times New Roman"/>
                <w:sz w:val="24"/>
                <w:szCs w:val="24"/>
              </w:rPr>
              <w:t>25</w:t>
            </w:r>
            <w:r w:rsidR="00170C0A" w:rsidRPr="00170C0A">
              <w:rPr>
                <w:rFonts w:ascii="PT Astra Serif" w:hAnsi="PT Astra Serif" w:cs="Times New Roman"/>
                <w:sz w:val="24"/>
                <w:szCs w:val="24"/>
              </w:rPr>
              <w:t xml:space="preserve"> </w:t>
            </w:r>
            <w:proofErr w:type="spellStart"/>
            <w:r w:rsidR="00170C0A" w:rsidRPr="00170C0A">
              <w:rPr>
                <w:rFonts w:ascii="PT Astra Serif" w:hAnsi="PT Astra Serif" w:cs="Times New Roman"/>
                <w:sz w:val="24"/>
                <w:szCs w:val="24"/>
              </w:rPr>
              <w:t>тыс.руб</w:t>
            </w:r>
            <w:proofErr w:type="spellEnd"/>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p>
        </w:tc>
      </w:tr>
      <w:tr w:rsidR="00785A3B" w:rsidRPr="00C8349C" w:rsidTr="00AD6465">
        <w:tc>
          <w:tcPr>
            <w:tcW w:w="599" w:type="dxa"/>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10.3.</w:t>
            </w:r>
          </w:p>
        </w:tc>
        <w:tc>
          <w:tcPr>
            <w:tcW w:w="6338" w:type="dxa"/>
            <w:gridSpan w:val="7"/>
            <w:tcBorders>
              <w:top w:val="single" w:sz="4" w:space="0" w:color="000000"/>
              <w:left w:val="single" w:sz="4" w:space="0" w:color="000000"/>
              <w:bottom w:val="single" w:sz="4" w:space="0" w:color="000000"/>
              <w:right w:val="single" w:sz="4" w:space="0" w:color="000000"/>
            </w:tcBorders>
          </w:tcPr>
          <w:p w:rsidR="00785A3B" w:rsidRPr="00170C0A" w:rsidRDefault="00785A3B"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Обеспечение безопасности</w:t>
            </w:r>
          </w:p>
        </w:tc>
        <w:tc>
          <w:tcPr>
            <w:tcW w:w="1285" w:type="dxa"/>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c>
          <w:tcPr>
            <w:tcW w:w="1408" w:type="dxa"/>
            <w:gridSpan w:val="3"/>
            <w:tcBorders>
              <w:top w:val="single" w:sz="4" w:space="0" w:color="000000"/>
              <w:left w:val="single" w:sz="4" w:space="0" w:color="000000"/>
              <w:bottom w:val="single" w:sz="4" w:space="0" w:color="000000"/>
              <w:right w:val="single" w:sz="4" w:space="0" w:color="000000"/>
            </w:tcBorders>
          </w:tcPr>
          <w:p w:rsidR="00785A3B" w:rsidRPr="00170C0A" w:rsidRDefault="00170C0A" w:rsidP="00AD6465">
            <w:pPr>
              <w:pStyle w:val="ConsPlusNormal"/>
              <w:rPr>
                <w:rFonts w:ascii="PT Astra Serif" w:hAnsi="PT Astra Serif" w:cs="Times New Roman"/>
                <w:sz w:val="24"/>
                <w:szCs w:val="24"/>
              </w:rPr>
            </w:pPr>
            <w:r w:rsidRPr="00170C0A">
              <w:rPr>
                <w:rFonts w:ascii="PT Astra Serif" w:hAnsi="PT Astra Serif" w:cs="Times New Roman"/>
                <w:sz w:val="24"/>
                <w:szCs w:val="24"/>
              </w:rPr>
              <w:t>-</w:t>
            </w:r>
          </w:p>
        </w:tc>
      </w:tr>
    </w:tbl>
    <w:p w:rsidR="00785A3B" w:rsidRDefault="00785A3B" w:rsidP="00785A3B">
      <w:pPr>
        <w:pStyle w:val="ConsPlusNormal"/>
        <w:ind w:firstLine="540"/>
        <w:jc w:val="both"/>
        <w:rPr>
          <w:rFonts w:ascii="PT Astra Serif" w:hAnsi="PT Astra Serif" w:cs="Times New Roman"/>
        </w:rPr>
      </w:pPr>
    </w:p>
    <w:p w:rsidR="00123B88" w:rsidRDefault="00123B88" w:rsidP="00785A3B">
      <w:pPr>
        <w:pStyle w:val="ConsPlusNormal"/>
        <w:ind w:firstLine="540"/>
        <w:jc w:val="both"/>
        <w:rPr>
          <w:rFonts w:ascii="PT Astra Serif" w:hAnsi="PT Astra Serif" w:cs="Times New Roman"/>
        </w:rPr>
      </w:pPr>
      <w:r>
        <w:rPr>
          <w:rFonts w:ascii="PT Astra Serif" w:hAnsi="PT Astra Serif" w:cs="Times New Roman"/>
          <w:noProof/>
        </w:rPr>
        <w:lastRenderedPageBreak/>
        <w:drawing>
          <wp:inline distT="0" distB="0" distL="0" distR="0">
            <wp:extent cx="5972175" cy="5850520"/>
            <wp:effectExtent l="0" t="0" r="0" b="0"/>
            <wp:docPr id="1" name="Рисунок 1" descr="C:\Users\User\Desktop\реестр\171292056927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реестр\1712920569277 (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2175" cy="5850520"/>
                    </a:xfrm>
                    <a:prstGeom prst="rect">
                      <a:avLst/>
                    </a:prstGeom>
                    <a:noFill/>
                    <a:ln>
                      <a:noFill/>
                    </a:ln>
                  </pic:spPr>
                </pic:pic>
              </a:graphicData>
            </a:graphic>
          </wp:inline>
        </w:drawing>
      </w:r>
    </w:p>
    <w:sectPr w:rsidR="00123B88" w:rsidSect="00046175">
      <w:pgSz w:w="11906" w:h="16838"/>
      <w:pgMar w:top="567" w:right="80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2002E"/>
    <w:multiLevelType w:val="multilevel"/>
    <w:tmpl w:val="285CA53E"/>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pStyle w:val="5"/>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85A3B"/>
    <w:rsid w:val="0002447C"/>
    <w:rsid w:val="00046175"/>
    <w:rsid w:val="00061C91"/>
    <w:rsid w:val="00123B88"/>
    <w:rsid w:val="001313AD"/>
    <w:rsid w:val="0013248E"/>
    <w:rsid w:val="00170C0A"/>
    <w:rsid w:val="001B2D13"/>
    <w:rsid w:val="001D3CA1"/>
    <w:rsid w:val="00233E19"/>
    <w:rsid w:val="002E3E4F"/>
    <w:rsid w:val="00303493"/>
    <w:rsid w:val="00307806"/>
    <w:rsid w:val="00323A80"/>
    <w:rsid w:val="0039241A"/>
    <w:rsid w:val="003B3387"/>
    <w:rsid w:val="00415AB6"/>
    <w:rsid w:val="00442C3E"/>
    <w:rsid w:val="004F5599"/>
    <w:rsid w:val="005750B0"/>
    <w:rsid w:val="0059148E"/>
    <w:rsid w:val="006427AE"/>
    <w:rsid w:val="00784807"/>
    <w:rsid w:val="00785A3B"/>
    <w:rsid w:val="007A1AF2"/>
    <w:rsid w:val="007C1D7C"/>
    <w:rsid w:val="00834D92"/>
    <w:rsid w:val="008B2D3E"/>
    <w:rsid w:val="008C08D7"/>
    <w:rsid w:val="009617C4"/>
    <w:rsid w:val="009B5F53"/>
    <w:rsid w:val="00A53FBC"/>
    <w:rsid w:val="00AD6465"/>
    <w:rsid w:val="00B26615"/>
    <w:rsid w:val="00B43A0F"/>
    <w:rsid w:val="00C77338"/>
    <w:rsid w:val="00CE59F2"/>
    <w:rsid w:val="00D12629"/>
    <w:rsid w:val="00D405AB"/>
    <w:rsid w:val="00D93A39"/>
    <w:rsid w:val="00EC71BD"/>
    <w:rsid w:val="00F17A94"/>
    <w:rsid w:val="00FF6F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0" w:qFormat="1"/>
    <w:lsdException w:name="table of figures"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BD"/>
  </w:style>
  <w:style w:type="paragraph" w:styleId="1">
    <w:name w:val="heading 1"/>
    <w:basedOn w:val="a"/>
    <w:next w:val="a"/>
    <w:link w:val="11"/>
    <w:qFormat/>
    <w:rsid w:val="00415AB6"/>
    <w:pPr>
      <w:keepNext/>
      <w:spacing w:before="240" w:after="60" w:line="240" w:lineRule="auto"/>
      <w:outlineLvl w:val="0"/>
    </w:pPr>
    <w:rPr>
      <w:rFonts w:ascii="Arial" w:eastAsia="Times New Roman" w:hAnsi="Arial" w:cs="Times New Roman"/>
      <w:b/>
      <w:kern w:val="28"/>
      <w:sz w:val="28"/>
      <w:szCs w:val="20"/>
    </w:rPr>
  </w:style>
  <w:style w:type="paragraph" w:styleId="3">
    <w:name w:val="heading 3"/>
    <w:basedOn w:val="a"/>
    <w:next w:val="a"/>
    <w:link w:val="30"/>
    <w:uiPriority w:val="9"/>
    <w:semiHidden/>
    <w:unhideWhenUsed/>
    <w:qFormat/>
    <w:rsid w:val="00785A3B"/>
    <w:pPr>
      <w:keepNext/>
      <w:keepLines/>
      <w:suppressAutoHyphens/>
      <w:spacing w:before="40" w:after="0" w:line="240" w:lineRule="auto"/>
      <w:outlineLvl w:val="2"/>
    </w:pPr>
    <w:rPr>
      <w:rFonts w:asciiTheme="majorHAnsi" w:eastAsiaTheme="majorEastAsia" w:hAnsiTheme="majorHAnsi" w:cstheme="majorBidi"/>
      <w:color w:val="243F60" w:themeColor="accent1" w:themeShade="7F"/>
      <w:sz w:val="24"/>
      <w:szCs w:val="24"/>
      <w:lang w:eastAsia="zh-CN"/>
    </w:rPr>
  </w:style>
  <w:style w:type="paragraph" w:styleId="5">
    <w:name w:val="heading 5"/>
    <w:basedOn w:val="a0"/>
    <w:next w:val="a1"/>
    <w:link w:val="50"/>
    <w:qFormat/>
    <w:rsid w:val="00785A3B"/>
    <w:pPr>
      <w:numPr>
        <w:ilvl w:val="4"/>
        <w:numId w:val="1"/>
      </w:numPr>
      <w:spacing w:before="120" w:after="60"/>
      <w:outlineLvl w:val="4"/>
    </w:pPr>
    <w:rPr>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uiPriority w:val="9"/>
    <w:semiHidden/>
    <w:rsid w:val="00785A3B"/>
    <w:rPr>
      <w:rFonts w:asciiTheme="majorHAnsi" w:eastAsiaTheme="majorEastAsia" w:hAnsiTheme="majorHAnsi" w:cstheme="majorBidi"/>
      <w:color w:val="243F60" w:themeColor="accent1" w:themeShade="7F"/>
      <w:sz w:val="24"/>
      <w:szCs w:val="24"/>
      <w:lang w:eastAsia="zh-CN"/>
    </w:rPr>
  </w:style>
  <w:style w:type="character" w:customStyle="1" w:styleId="50">
    <w:name w:val="Заголовок 5 Знак"/>
    <w:basedOn w:val="a2"/>
    <w:link w:val="5"/>
    <w:rsid w:val="00785A3B"/>
    <w:rPr>
      <w:rFonts w:ascii="Arial" w:eastAsia="Lucida Sans Unicode" w:hAnsi="Arial" w:cs="Mangal"/>
      <w:b/>
      <w:bCs/>
      <w:sz w:val="24"/>
      <w:szCs w:val="24"/>
      <w:lang w:eastAsia="zh-CN"/>
    </w:rPr>
  </w:style>
  <w:style w:type="character" w:customStyle="1" w:styleId="a5">
    <w:name w:val="Название Знак"/>
    <w:basedOn w:val="a2"/>
    <w:qFormat/>
    <w:rsid w:val="00785A3B"/>
    <w:rPr>
      <w:sz w:val="28"/>
      <w:szCs w:val="24"/>
    </w:rPr>
  </w:style>
  <w:style w:type="character" w:styleId="a6">
    <w:name w:val="Hyperlink"/>
    <w:rsid w:val="00785A3B"/>
    <w:rPr>
      <w:color w:val="000080"/>
      <w:u w:val="single"/>
    </w:rPr>
  </w:style>
  <w:style w:type="character" w:customStyle="1" w:styleId="Heading1Char">
    <w:name w:val="Heading 1 Char"/>
    <w:basedOn w:val="a2"/>
    <w:qFormat/>
    <w:rsid w:val="00785A3B"/>
    <w:rPr>
      <w:rFonts w:ascii="Arial" w:eastAsia="Arial" w:hAnsi="Arial" w:cs="Arial"/>
      <w:sz w:val="40"/>
      <w:szCs w:val="40"/>
    </w:rPr>
  </w:style>
  <w:style w:type="character" w:customStyle="1" w:styleId="Heading2Char">
    <w:name w:val="Heading 2 Char"/>
    <w:basedOn w:val="a2"/>
    <w:qFormat/>
    <w:rsid w:val="00785A3B"/>
    <w:rPr>
      <w:rFonts w:ascii="Arial" w:eastAsia="Arial" w:hAnsi="Arial" w:cs="Arial"/>
      <w:sz w:val="34"/>
      <w:szCs w:val="24"/>
    </w:rPr>
  </w:style>
  <w:style w:type="character" w:customStyle="1" w:styleId="Heading3Char">
    <w:name w:val="Heading 3 Char"/>
    <w:basedOn w:val="a2"/>
    <w:qFormat/>
    <w:rsid w:val="00785A3B"/>
    <w:rPr>
      <w:rFonts w:ascii="Arial" w:eastAsia="Arial" w:hAnsi="Arial" w:cs="Arial"/>
      <w:sz w:val="30"/>
      <w:szCs w:val="30"/>
    </w:rPr>
  </w:style>
  <w:style w:type="character" w:customStyle="1" w:styleId="Heading4Char">
    <w:name w:val="Heading 4 Char"/>
    <w:basedOn w:val="a2"/>
    <w:qFormat/>
    <w:rsid w:val="00785A3B"/>
    <w:rPr>
      <w:rFonts w:ascii="Arial" w:eastAsia="Arial" w:hAnsi="Arial" w:cs="Arial"/>
      <w:b/>
      <w:bCs/>
      <w:sz w:val="26"/>
      <w:szCs w:val="26"/>
    </w:rPr>
  </w:style>
  <w:style w:type="character" w:customStyle="1" w:styleId="Heading5Char">
    <w:name w:val="Heading 5 Char"/>
    <w:basedOn w:val="a2"/>
    <w:qFormat/>
    <w:rsid w:val="00785A3B"/>
    <w:rPr>
      <w:rFonts w:ascii="Arial" w:eastAsia="Arial" w:hAnsi="Arial" w:cs="Arial"/>
      <w:b/>
      <w:bCs/>
      <w:sz w:val="24"/>
      <w:szCs w:val="24"/>
    </w:rPr>
  </w:style>
  <w:style w:type="character" w:customStyle="1" w:styleId="Heading6Char">
    <w:name w:val="Heading 6 Char"/>
    <w:basedOn w:val="a2"/>
    <w:qFormat/>
    <w:rsid w:val="00785A3B"/>
    <w:rPr>
      <w:rFonts w:ascii="Arial" w:eastAsia="Arial" w:hAnsi="Arial" w:cs="Arial"/>
      <w:b/>
      <w:bCs/>
      <w:sz w:val="24"/>
      <w:szCs w:val="24"/>
    </w:rPr>
  </w:style>
  <w:style w:type="character" w:customStyle="1" w:styleId="Heading7Char">
    <w:name w:val="Heading 7 Char"/>
    <w:basedOn w:val="a2"/>
    <w:qFormat/>
    <w:rsid w:val="00785A3B"/>
    <w:rPr>
      <w:rFonts w:ascii="Arial" w:eastAsia="Arial" w:hAnsi="Arial" w:cs="Arial"/>
      <w:b/>
      <w:bCs/>
      <w:i/>
      <w:iCs/>
      <w:sz w:val="24"/>
      <w:szCs w:val="24"/>
    </w:rPr>
  </w:style>
  <w:style w:type="character" w:customStyle="1" w:styleId="Heading8Char">
    <w:name w:val="Heading 8 Char"/>
    <w:basedOn w:val="a2"/>
    <w:qFormat/>
    <w:rsid w:val="00785A3B"/>
    <w:rPr>
      <w:rFonts w:ascii="Arial" w:eastAsia="Arial" w:hAnsi="Arial" w:cs="Arial"/>
      <w:i/>
      <w:iCs/>
      <w:sz w:val="24"/>
      <w:szCs w:val="24"/>
    </w:rPr>
  </w:style>
  <w:style w:type="character" w:customStyle="1" w:styleId="Heading9Char">
    <w:name w:val="Heading 9 Char"/>
    <w:basedOn w:val="a2"/>
    <w:qFormat/>
    <w:rsid w:val="00785A3B"/>
    <w:rPr>
      <w:rFonts w:ascii="Arial" w:eastAsia="Arial" w:hAnsi="Arial" w:cs="Arial"/>
      <w:i/>
      <w:iCs/>
      <w:sz w:val="21"/>
      <w:szCs w:val="21"/>
    </w:rPr>
  </w:style>
  <w:style w:type="character" w:customStyle="1" w:styleId="a7">
    <w:name w:val="Заголовок Знак"/>
    <w:basedOn w:val="a2"/>
    <w:qFormat/>
    <w:rsid w:val="00785A3B"/>
    <w:rPr>
      <w:rFonts w:ascii="Times New Roman" w:hAnsi="Times New Roman"/>
      <w:sz w:val="48"/>
      <w:szCs w:val="48"/>
    </w:rPr>
  </w:style>
  <w:style w:type="character" w:customStyle="1" w:styleId="a8">
    <w:name w:val="Подзаголовок Знак"/>
    <w:basedOn w:val="a2"/>
    <w:qFormat/>
    <w:rsid w:val="00785A3B"/>
    <w:rPr>
      <w:rFonts w:ascii="Times New Roman" w:hAnsi="Times New Roman"/>
      <w:sz w:val="24"/>
      <w:szCs w:val="24"/>
    </w:rPr>
  </w:style>
  <w:style w:type="character" w:customStyle="1" w:styleId="2">
    <w:name w:val="Цитата 2 Знак"/>
    <w:basedOn w:val="a2"/>
    <w:qFormat/>
    <w:rsid w:val="00785A3B"/>
    <w:rPr>
      <w:rFonts w:ascii="Times New Roman" w:hAnsi="Times New Roman"/>
      <w:i/>
      <w:sz w:val="24"/>
      <w:szCs w:val="24"/>
    </w:rPr>
  </w:style>
  <w:style w:type="character" w:customStyle="1" w:styleId="a9">
    <w:name w:val="Выделенная цитата Знак"/>
    <w:basedOn w:val="a2"/>
    <w:qFormat/>
    <w:rsid w:val="00785A3B"/>
    <w:rPr>
      <w:rFonts w:ascii="Times New Roman" w:hAnsi="Times New Roman"/>
      <w:i/>
      <w:sz w:val="24"/>
      <w:szCs w:val="24"/>
      <w:shd w:val="clear" w:color="auto" w:fill="F2F2F2"/>
    </w:rPr>
  </w:style>
  <w:style w:type="character" w:customStyle="1" w:styleId="HeaderChar">
    <w:name w:val="Header Char"/>
    <w:basedOn w:val="a2"/>
    <w:qFormat/>
    <w:rsid w:val="00785A3B"/>
    <w:rPr>
      <w:rFonts w:ascii="Times New Roman" w:hAnsi="Times New Roman"/>
      <w:sz w:val="24"/>
      <w:szCs w:val="24"/>
    </w:rPr>
  </w:style>
  <w:style w:type="character" w:customStyle="1" w:styleId="FooterChar">
    <w:name w:val="Footer Char"/>
    <w:basedOn w:val="a2"/>
    <w:qFormat/>
    <w:rsid w:val="00785A3B"/>
    <w:rPr>
      <w:rFonts w:ascii="Times New Roman" w:hAnsi="Times New Roman"/>
      <w:sz w:val="24"/>
      <w:szCs w:val="24"/>
    </w:rPr>
  </w:style>
  <w:style w:type="character" w:customStyle="1" w:styleId="CaptionChar">
    <w:name w:val="Caption Char"/>
    <w:qFormat/>
    <w:rsid w:val="00785A3B"/>
  </w:style>
  <w:style w:type="character" w:customStyle="1" w:styleId="FootnoteTextChar">
    <w:name w:val="Footnote Text Char"/>
    <w:qFormat/>
    <w:rsid w:val="00785A3B"/>
    <w:rPr>
      <w:sz w:val="18"/>
    </w:rPr>
  </w:style>
  <w:style w:type="character" w:customStyle="1" w:styleId="aa">
    <w:name w:val="Текст концевой сноски Знак"/>
    <w:basedOn w:val="a2"/>
    <w:qFormat/>
    <w:rsid w:val="00785A3B"/>
    <w:rPr>
      <w:rFonts w:ascii="Times New Roman" w:hAnsi="Times New Roman"/>
      <w:sz w:val="20"/>
      <w:szCs w:val="24"/>
    </w:rPr>
  </w:style>
  <w:style w:type="character" w:customStyle="1" w:styleId="10">
    <w:name w:val="Заголовок 1 Знак"/>
    <w:basedOn w:val="a2"/>
    <w:qFormat/>
    <w:rsid w:val="00785A3B"/>
    <w:rPr>
      <w:rFonts w:ascii="Cambria" w:eastAsia="Times New Roman" w:hAnsi="Cambria"/>
      <w:color w:val="365F91"/>
      <w:sz w:val="32"/>
      <w:szCs w:val="32"/>
    </w:rPr>
  </w:style>
  <w:style w:type="character" w:customStyle="1" w:styleId="20">
    <w:name w:val="Основной текст (2)_"/>
    <w:qFormat/>
    <w:rsid w:val="00785A3B"/>
    <w:rPr>
      <w:rFonts w:ascii="Times New Roman" w:hAnsi="Times New Roman"/>
      <w:b w:val="0"/>
      <w:i w:val="0"/>
      <w:caps w:val="0"/>
      <w:smallCaps w:val="0"/>
      <w:strike w:val="0"/>
      <w:dstrike w:val="0"/>
      <w:sz w:val="26"/>
      <w:u w:val="none"/>
    </w:rPr>
  </w:style>
  <w:style w:type="character" w:customStyle="1" w:styleId="21">
    <w:name w:val="Основной текст (2)"/>
    <w:qFormat/>
    <w:rsid w:val="00785A3B"/>
    <w:rPr>
      <w:rFonts w:ascii="Times New Roman" w:hAnsi="Times New Roman"/>
      <w:b w:val="0"/>
      <w:i w:val="0"/>
      <w:caps w:val="0"/>
      <w:smallCaps w:val="0"/>
      <w:strike w:val="0"/>
      <w:dstrike w:val="0"/>
      <w:color w:val="000000"/>
      <w:spacing w:val="0"/>
      <w:sz w:val="26"/>
      <w:u w:val="none"/>
      <w:lang w:val="ru-RU" w:eastAsia="ru-RU"/>
    </w:rPr>
  </w:style>
  <w:style w:type="character" w:customStyle="1" w:styleId="31">
    <w:name w:val="Основной текст (3)_"/>
    <w:qFormat/>
    <w:rsid w:val="00785A3B"/>
    <w:rPr>
      <w:rFonts w:ascii="Times New Roman" w:hAnsi="Times New Roman"/>
      <w:b/>
      <w:i w:val="0"/>
      <w:caps w:val="0"/>
      <w:smallCaps w:val="0"/>
      <w:strike w:val="0"/>
      <w:dstrike w:val="0"/>
      <w:sz w:val="26"/>
      <w:u w:val="none"/>
    </w:rPr>
  </w:style>
  <w:style w:type="character" w:customStyle="1" w:styleId="32">
    <w:name w:val="Основной текст (3)"/>
    <w:qFormat/>
    <w:rsid w:val="00785A3B"/>
    <w:rPr>
      <w:rFonts w:ascii="Times New Roman" w:hAnsi="Times New Roman"/>
      <w:b/>
      <w:i w:val="0"/>
      <w:caps w:val="0"/>
      <w:smallCaps w:val="0"/>
      <w:strike w:val="0"/>
      <w:dstrike w:val="0"/>
      <w:color w:val="000000"/>
      <w:spacing w:val="0"/>
      <w:sz w:val="26"/>
      <w:u w:val="none"/>
      <w:lang w:val="ru-RU" w:eastAsia="ru-RU"/>
    </w:rPr>
  </w:style>
  <w:style w:type="character" w:customStyle="1" w:styleId="22">
    <w:name w:val="Заголовок 2 Знак"/>
    <w:basedOn w:val="a2"/>
    <w:qFormat/>
    <w:rsid w:val="00785A3B"/>
    <w:rPr>
      <w:rFonts w:ascii="Arial" w:hAnsi="Arial" w:cs="Arial"/>
      <w:b/>
      <w:bCs/>
      <w:i/>
      <w:iCs/>
      <w:sz w:val="28"/>
      <w:szCs w:val="28"/>
      <w:lang w:eastAsia="ru-RU"/>
    </w:rPr>
  </w:style>
  <w:style w:type="character" w:customStyle="1" w:styleId="ab">
    <w:name w:val="Текст выноски Знак"/>
    <w:basedOn w:val="a2"/>
    <w:qFormat/>
    <w:rsid w:val="00785A3B"/>
    <w:rPr>
      <w:rFonts w:ascii="Tahoma" w:hAnsi="Tahoma" w:cs="Tahoma"/>
      <w:sz w:val="16"/>
      <w:szCs w:val="16"/>
    </w:rPr>
  </w:style>
  <w:style w:type="character" w:customStyle="1" w:styleId="ac">
    <w:name w:val="Текст сноски Знак"/>
    <w:basedOn w:val="a2"/>
    <w:qFormat/>
    <w:rsid w:val="00785A3B"/>
    <w:rPr>
      <w:rFonts w:ascii="Times New Roman" w:hAnsi="Times New Roman"/>
      <w:sz w:val="20"/>
      <w:szCs w:val="20"/>
    </w:rPr>
  </w:style>
  <w:style w:type="character" w:customStyle="1" w:styleId="ad">
    <w:name w:val="Верхний колонтитул Знак"/>
    <w:basedOn w:val="a2"/>
    <w:qFormat/>
    <w:rsid w:val="00785A3B"/>
    <w:rPr>
      <w:rFonts w:ascii="Times New Roman" w:hAnsi="Times New Roman"/>
      <w:sz w:val="24"/>
      <w:szCs w:val="24"/>
    </w:rPr>
  </w:style>
  <w:style w:type="character" w:customStyle="1" w:styleId="ae">
    <w:name w:val="Нижний колонтитул Знак"/>
    <w:basedOn w:val="a2"/>
    <w:qFormat/>
    <w:rsid w:val="00785A3B"/>
    <w:rPr>
      <w:rFonts w:ascii="Times New Roman" w:hAnsi="Times New Roman"/>
      <w:sz w:val="24"/>
      <w:szCs w:val="24"/>
    </w:rPr>
  </w:style>
  <w:style w:type="character" w:customStyle="1" w:styleId="doccaption">
    <w:name w:val="doccaption"/>
    <w:basedOn w:val="a2"/>
    <w:qFormat/>
    <w:rsid w:val="00785A3B"/>
    <w:rPr>
      <w:rFonts w:ascii="Times New Roman" w:hAnsi="Times New Roman"/>
      <w:sz w:val="24"/>
      <w:szCs w:val="24"/>
    </w:rPr>
  </w:style>
  <w:style w:type="paragraph" w:styleId="a0">
    <w:name w:val="Title"/>
    <w:basedOn w:val="a"/>
    <w:next w:val="a1"/>
    <w:link w:val="12"/>
    <w:qFormat/>
    <w:rsid w:val="00785A3B"/>
    <w:pPr>
      <w:keepNext/>
      <w:suppressAutoHyphens/>
      <w:spacing w:before="240" w:after="120" w:line="240" w:lineRule="auto"/>
      <w:jc w:val="center"/>
    </w:pPr>
    <w:rPr>
      <w:rFonts w:ascii="Arial" w:eastAsia="Lucida Sans Unicode" w:hAnsi="Arial" w:cs="Mangal"/>
      <w:sz w:val="28"/>
      <w:szCs w:val="28"/>
      <w:lang w:eastAsia="zh-CN"/>
    </w:rPr>
  </w:style>
  <w:style w:type="character" w:customStyle="1" w:styleId="12">
    <w:name w:val="Название Знак1"/>
    <w:basedOn w:val="a2"/>
    <w:link w:val="a0"/>
    <w:rsid w:val="00785A3B"/>
    <w:rPr>
      <w:rFonts w:ascii="Arial" w:eastAsia="Lucida Sans Unicode" w:hAnsi="Arial" w:cs="Mangal"/>
      <w:sz w:val="28"/>
      <w:szCs w:val="28"/>
      <w:lang w:eastAsia="zh-CN"/>
    </w:rPr>
  </w:style>
  <w:style w:type="paragraph" w:styleId="a1">
    <w:name w:val="Body Text"/>
    <w:basedOn w:val="a"/>
    <w:link w:val="af"/>
    <w:rsid w:val="00785A3B"/>
    <w:pPr>
      <w:suppressAutoHyphens/>
      <w:spacing w:after="120" w:line="240" w:lineRule="auto"/>
    </w:pPr>
    <w:rPr>
      <w:rFonts w:ascii="Times New Roman" w:eastAsia="Times New Roman" w:hAnsi="Times New Roman" w:cs="Times New Roman"/>
      <w:sz w:val="20"/>
      <w:szCs w:val="20"/>
      <w:lang w:eastAsia="zh-CN"/>
    </w:rPr>
  </w:style>
  <w:style w:type="character" w:customStyle="1" w:styleId="af">
    <w:name w:val="Основной текст Знак"/>
    <w:basedOn w:val="a2"/>
    <w:link w:val="a1"/>
    <w:rsid w:val="00785A3B"/>
    <w:rPr>
      <w:rFonts w:ascii="Times New Roman" w:eastAsia="Times New Roman" w:hAnsi="Times New Roman" w:cs="Times New Roman"/>
      <w:sz w:val="20"/>
      <w:szCs w:val="20"/>
      <w:lang w:eastAsia="zh-CN"/>
    </w:rPr>
  </w:style>
  <w:style w:type="paragraph" w:styleId="af0">
    <w:name w:val="Subtitle"/>
    <w:basedOn w:val="a0"/>
    <w:next w:val="a1"/>
    <w:link w:val="13"/>
    <w:qFormat/>
    <w:rsid w:val="00785A3B"/>
    <w:rPr>
      <w:i/>
      <w:iCs/>
    </w:rPr>
  </w:style>
  <w:style w:type="character" w:customStyle="1" w:styleId="13">
    <w:name w:val="Подзаголовок Знак1"/>
    <w:basedOn w:val="a2"/>
    <w:link w:val="af0"/>
    <w:rsid w:val="00785A3B"/>
    <w:rPr>
      <w:rFonts w:ascii="Arial" w:eastAsia="Lucida Sans Unicode" w:hAnsi="Arial" w:cs="Mangal"/>
      <w:i/>
      <w:iCs/>
      <w:sz w:val="28"/>
      <w:szCs w:val="28"/>
      <w:lang w:eastAsia="zh-CN"/>
    </w:rPr>
  </w:style>
  <w:style w:type="paragraph" w:styleId="af1">
    <w:name w:val="List"/>
    <w:basedOn w:val="a1"/>
    <w:rsid w:val="00785A3B"/>
    <w:rPr>
      <w:rFonts w:cs="Mangal"/>
    </w:rPr>
  </w:style>
  <w:style w:type="paragraph" w:styleId="af2">
    <w:name w:val="caption"/>
    <w:basedOn w:val="a"/>
    <w:qFormat/>
    <w:rsid w:val="00785A3B"/>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styleId="14">
    <w:name w:val="index 1"/>
    <w:basedOn w:val="a"/>
    <w:next w:val="a"/>
    <w:autoRedefine/>
    <w:uiPriority w:val="99"/>
    <w:semiHidden/>
    <w:unhideWhenUsed/>
    <w:rsid w:val="00785A3B"/>
    <w:pPr>
      <w:spacing w:after="0" w:line="240" w:lineRule="auto"/>
      <w:ind w:left="220" w:hanging="220"/>
    </w:pPr>
  </w:style>
  <w:style w:type="paragraph" w:styleId="af3">
    <w:name w:val="index heading"/>
    <w:basedOn w:val="a"/>
    <w:qFormat/>
    <w:rsid w:val="00785A3B"/>
    <w:pPr>
      <w:suppressLineNumbers/>
      <w:suppressAutoHyphens/>
      <w:spacing w:after="0" w:line="240" w:lineRule="auto"/>
    </w:pPr>
    <w:rPr>
      <w:rFonts w:ascii="Times New Roman" w:eastAsia="Times New Roman" w:hAnsi="Times New Roman" w:cs="Mangal"/>
      <w:sz w:val="20"/>
      <w:szCs w:val="20"/>
      <w:lang w:eastAsia="zh-CN"/>
    </w:rPr>
  </w:style>
  <w:style w:type="paragraph" w:customStyle="1" w:styleId="af4">
    <w:name w:val="Содержимое таблицы"/>
    <w:basedOn w:val="a"/>
    <w:qFormat/>
    <w:rsid w:val="00785A3B"/>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af5">
    <w:name w:val="Заголовок таблицы"/>
    <w:basedOn w:val="af4"/>
    <w:qFormat/>
    <w:rsid w:val="00785A3B"/>
    <w:pPr>
      <w:jc w:val="center"/>
    </w:pPr>
    <w:rPr>
      <w:b/>
      <w:bCs/>
    </w:rPr>
  </w:style>
  <w:style w:type="paragraph" w:customStyle="1" w:styleId="15">
    <w:name w:val="Обычная таблица1"/>
    <w:qFormat/>
    <w:rsid w:val="00785A3B"/>
    <w:pPr>
      <w:suppressAutoHyphens/>
      <w:spacing w:after="0" w:line="240" w:lineRule="auto"/>
    </w:pPr>
    <w:rPr>
      <w:rFonts w:ascii="Calibri" w:eastAsia="Times New Roman" w:hAnsi="Calibri" w:cs="Times New Roman"/>
    </w:rPr>
  </w:style>
  <w:style w:type="paragraph" w:styleId="af6">
    <w:name w:val="Normal (Web)"/>
    <w:basedOn w:val="a"/>
    <w:qFormat/>
    <w:rsid w:val="00785A3B"/>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Textbodyindent">
    <w:name w:val="Text body indent"/>
    <w:basedOn w:val="a"/>
    <w:qFormat/>
    <w:rsid w:val="00785A3B"/>
    <w:pPr>
      <w:suppressAutoHyphens/>
      <w:spacing w:after="120" w:line="240" w:lineRule="auto"/>
      <w:ind w:left="283"/>
    </w:pPr>
    <w:rPr>
      <w:rFonts w:ascii="Times New Roman" w:eastAsia="Times New Roman" w:hAnsi="Times New Roman" w:cs="Times New Roman"/>
      <w:sz w:val="24"/>
      <w:szCs w:val="24"/>
      <w:lang w:eastAsia="zh-CN"/>
    </w:rPr>
  </w:style>
  <w:style w:type="paragraph" w:customStyle="1" w:styleId="16">
    <w:name w:val="Сетка таблицы1"/>
    <w:basedOn w:val="15"/>
    <w:qFormat/>
    <w:rsid w:val="00785A3B"/>
  </w:style>
  <w:style w:type="paragraph" w:customStyle="1" w:styleId="s1">
    <w:name w:val="s_1"/>
    <w:basedOn w:val="a"/>
    <w:qFormat/>
    <w:rsid w:val="00785A3B"/>
    <w:pPr>
      <w:suppressAutoHyphens/>
      <w:spacing w:before="100" w:after="100" w:line="240" w:lineRule="auto"/>
    </w:pPr>
    <w:rPr>
      <w:rFonts w:ascii="Times New Roman" w:eastAsia="Times New Roman" w:hAnsi="Times New Roman" w:cs="Times New Roman"/>
      <w:sz w:val="24"/>
      <w:szCs w:val="24"/>
    </w:rPr>
  </w:style>
  <w:style w:type="paragraph" w:customStyle="1" w:styleId="110">
    <w:name w:val="Заголовок 11"/>
    <w:basedOn w:val="a"/>
    <w:next w:val="a"/>
    <w:qFormat/>
    <w:rsid w:val="00785A3B"/>
    <w:pPr>
      <w:keepNext/>
      <w:keepLines/>
      <w:suppressAutoHyphens/>
      <w:spacing w:before="480" w:after="0" w:line="240" w:lineRule="auto"/>
      <w:outlineLvl w:val="0"/>
    </w:pPr>
    <w:rPr>
      <w:rFonts w:ascii="Arial" w:eastAsia="Arial" w:hAnsi="Arial" w:cs="Arial"/>
      <w:sz w:val="40"/>
      <w:szCs w:val="40"/>
      <w:lang w:eastAsia="zh-CN"/>
    </w:rPr>
  </w:style>
  <w:style w:type="paragraph" w:customStyle="1" w:styleId="310">
    <w:name w:val="Заголовок 31"/>
    <w:basedOn w:val="a"/>
    <w:next w:val="a"/>
    <w:qFormat/>
    <w:rsid w:val="00785A3B"/>
    <w:pPr>
      <w:keepNext/>
      <w:keepLines/>
      <w:suppressAutoHyphens/>
      <w:spacing w:before="320" w:after="0" w:line="240" w:lineRule="auto"/>
      <w:outlineLvl w:val="2"/>
    </w:pPr>
    <w:rPr>
      <w:rFonts w:ascii="Arial" w:eastAsia="Arial" w:hAnsi="Arial" w:cs="Arial"/>
      <w:sz w:val="30"/>
      <w:szCs w:val="30"/>
      <w:lang w:eastAsia="zh-CN"/>
    </w:rPr>
  </w:style>
  <w:style w:type="paragraph" w:customStyle="1" w:styleId="41">
    <w:name w:val="Заголовок 41"/>
    <w:basedOn w:val="a"/>
    <w:next w:val="a"/>
    <w:qFormat/>
    <w:rsid w:val="00785A3B"/>
    <w:pPr>
      <w:keepNext/>
      <w:keepLines/>
      <w:suppressAutoHyphens/>
      <w:spacing w:before="320" w:after="0" w:line="240" w:lineRule="auto"/>
      <w:outlineLvl w:val="3"/>
    </w:pPr>
    <w:rPr>
      <w:rFonts w:ascii="Arial" w:eastAsia="Arial" w:hAnsi="Arial" w:cs="Arial"/>
      <w:b/>
      <w:bCs/>
      <w:sz w:val="26"/>
      <w:szCs w:val="26"/>
      <w:lang w:eastAsia="zh-CN"/>
    </w:rPr>
  </w:style>
  <w:style w:type="paragraph" w:customStyle="1" w:styleId="51">
    <w:name w:val="Заголовок 51"/>
    <w:basedOn w:val="a"/>
    <w:next w:val="a"/>
    <w:qFormat/>
    <w:rsid w:val="00785A3B"/>
    <w:pPr>
      <w:keepNext/>
      <w:keepLines/>
      <w:suppressAutoHyphens/>
      <w:spacing w:before="320" w:after="0" w:line="240" w:lineRule="auto"/>
      <w:outlineLvl w:val="4"/>
    </w:pPr>
    <w:rPr>
      <w:rFonts w:ascii="Arial" w:eastAsia="Arial" w:hAnsi="Arial" w:cs="Arial"/>
      <w:b/>
      <w:bCs/>
      <w:sz w:val="24"/>
      <w:szCs w:val="24"/>
      <w:lang w:eastAsia="zh-CN"/>
    </w:rPr>
  </w:style>
  <w:style w:type="paragraph" w:customStyle="1" w:styleId="61">
    <w:name w:val="Заголовок 61"/>
    <w:basedOn w:val="a"/>
    <w:next w:val="a"/>
    <w:qFormat/>
    <w:rsid w:val="00785A3B"/>
    <w:pPr>
      <w:keepNext/>
      <w:keepLines/>
      <w:suppressAutoHyphens/>
      <w:spacing w:before="320" w:after="0" w:line="240" w:lineRule="auto"/>
      <w:outlineLvl w:val="5"/>
    </w:pPr>
    <w:rPr>
      <w:rFonts w:ascii="Arial" w:eastAsia="Arial" w:hAnsi="Arial" w:cs="Arial"/>
      <w:b/>
      <w:bCs/>
      <w:sz w:val="20"/>
      <w:szCs w:val="20"/>
      <w:lang w:eastAsia="zh-CN"/>
    </w:rPr>
  </w:style>
  <w:style w:type="paragraph" w:customStyle="1" w:styleId="71">
    <w:name w:val="Заголовок 71"/>
    <w:basedOn w:val="a"/>
    <w:next w:val="a"/>
    <w:qFormat/>
    <w:rsid w:val="00785A3B"/>
    <w:pPr>
      <w:keepNext/>
      <w:keepLines/>
      <w:suppressAutoHyphens/>
      <w:spacing w:before="320" w:after="0" w:line="240" w:lineRule="auto"/>
      <w:outlineLvl w:val="6"/>
    </w:pPr>
    <w:rPr>
      <w:rFonts w:ascii="Arial" w:eastAsia="Arial" w:hAnsi="Arial" w:cs="Arial"/>
      <w:b/>
      <w:bCs/>
      <w:i/>
      <w:iCs/>
      <w:sz w:val="20"/>
      <w:szCs w:val="20"/>
      <w:lang w:eastAsia="zh-CN"/>
    </w:rPr>
  </w:style>
  <w:style w:type="paragraph" w:customStyle="1" w:styleId="81">
    <w:name w:val="Заголовок 81"/>
    <w:basedOn w:val="a"/>
    <w:next w:val="a"/>
    <w:qFormat/>
    <w:rsid w:val="00785A3B"/>
    <w:pPr>
      <w:keepNext/>
      <w:keepLines/>
      <w:suppressAutoHyphens/>
      <w:spacing w:before="320" w:after="0" w:line="240" w:lineRule="auto"/>
      <w:outlineLvl w:val="7"/>
    </w:pPr>
    <w:rPr>
      <w:rFonts w:ascii="Arial" w:eastAsia="Arial" w:hAnsi="Arial" w:cs="Arial"/>
      <w:i/>
      <w:iCs/>
      <w:sz w:val="20"/>
      <w:szCs w:val="20"/>
      <w:lang w:eastAsia="zh-CN"/>
    </w:rPr>
  </w:style>
  <w:style w:type="paragraph" w:customStyle="1" w:styleId="91">
    <w:name w:val="Заголовок 91"/>
    <w:basedOn w:val="a"/>
    <w:next w:val="a"/>
    <w:qFormat/>
    <w:rsid w:val="00785A3B"/>
    <w:pPr>
      <w:keepNext/>
      <w:keepLines/>
      <w:suppressAutoHyphens/>
      <w:spacing w:before="320" w:after="0" w:line="240" w:lineRule="auto"/>
      <w:outlineLvl w:val="8"/>
    </w:pPr>
    <w:rPr>
      <w:rFonts w:ascii="Arial" w:eastAsia="Arial" w:hAnsi="Arial" w:cs="Arial"/>
      <w:i/>
      <w:iCs/>
      <w:sz w:val="21"/>
      <w:szCs w:val="21"/>
      <w:lang w:eastAsia="zh-CN"/>
    </w:rPr>
  </w:style>
  <w:style w:type="paragraph" w:styleId="23">
    <w:name w:val="Quote"/>
    <w:basedOn w:val="a"/>
    <w:next w:val="a"/>
    <w:link w:val="210"/>
    <w:qFormat/>
    <w:rsid w:val="00785A3B"/>
    <w:pPr>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210">
    <w:name w:val="Цитата 2 Знак1"/>
    <w:basedOn w:val="a2"/>
    <w:link w:val="23"/>
    <w:rsid w:val="00785A3B"/>
    <w:rPr>
      <w:rFonts w:ascii="Times New Roman" w:eastAsia="Times New Roman" w:hAnsi="Times New Roman" w:cs="Times New Roman"/>
      <w:i/>
      <w:sz w:val="20"/>
      <w:szCs w:val="20"/>
      <w:lang w:eastAsia="zh-CN"/>
    </w:rPr>
  </w:style>
  <w:style w:type="paragraph" w:styleId="af7">
    <w:name w:val="Intense Quote"/>
    <w:basedOn w:val="a"/>
    <w:next w:val="a"/>
    <w:link w:val="17"/>
    <w:qFormat/>
    <w:rsid w:val="00785A3B"/>
    <w:pPr>
      <w:pBdr>
        <w:top w:val="single" w:sz="4" w:space="5" w:color="FFFFFF"/>
        <w:left w:val="single" w:sz="4" w:space="10" w:color="FFFFFF"/>
        <w:bottom w:val="single" w:sz="4" w:space="5" w:color="FFFFFF"/>
        <w:right w:val="single" w:sz="4" w:space="10" w:color="FFFFFF"/>
      </w:pBdr>
      <w:shd w:val="clear" w:color="auto" w:fill="F2F2F2"/>
      <w:suppressAutoHyphens/>
      <w:spacing w:after="0" w:line="240" w:lineRule="auto"/>
      <w:ind w:left="720" w:right="720"/>
    </w:pPr>
    <w:rPr>
      <w:rFonts w:ascii="Times New Roman" w:eastAsia="Times New Roman" w:hAnsi="Times New Roman" w:cs="Times New Roman"/>
      <w:i/>
      <w:sz w:val="20"/>
      <w:szCs w:val="20"/>
      <w:lang w:eastAsia="zh-CN"/>
    </w:rPr>
  </w:style>
  <w:style w:type="character" w:customStyle="1" w:styleId="17">
    <w:name w:val="Выделенная цитата Знак1"/>
    <w:basedOn w:val="a2"/>
    <w:link w:val="af7"/>
    <w:rsid w:val="00785A3B"/>
    <w:rPr>
      <w:rFonts w:ascii="Times New Roman" w:eastAsia="Times New Roman" w:hAnsi="Times New Roman" w:cs="Times New Roman"/>
      <w:i/>
      <w:sz w:val="20"/>
      <w:szCs w:val="20"/>
      <w:shd w:val="clear" w:color="auto" w:fill="F2F2F2"/>
      <w:lang w:eastAsia="zh-CN"/>
    </w:rPr>
  </w:style>
  <w:style w:type="paragraph" w:customStyle="1" w:styleId="18">
    <w:name w:val="Название объекта1"/>
    <w:basedOn w:val="a"/>
    <w:next w:val="a"/>
    <w:qFormat/>
    <w:rsid w:val="00785A3B"/>
    <w:pPr>
      <w:suppressAutoHyphens/>
      <w:spacing w:after="0" w:line="240" w:lineRule="auto"/>
    </w:pPr>
    <w:rPr>
      <w:rFonts w:ascii="Times New Roman" w:eastAsia="Times New Roman" w:hAnsi="Times New Roman" w:cs="Times New Roman"/>
      <w:b/>
      <w:bCs/>
      <w:color w:val="4F81BD"/>
      <w:sz w:val="18"/>
      <w:szCs w:val="18"/>
      <w:lang w:eastAsia="zh-CN"/>
    </w:rPr>
  </w:style>
  <w:style w:type="paragraph" w:customStyle="1" w:styleId="TableGridLight">
    <w:name w:val="Table Grid Light"/>
    <w:basedOn w:val="15"/>
    <w:qFormat/>
    <w:rsid w:val="00785A3B"/>
  </w:style>
  <w:style w:type="paragraph" w:customStyle="1" w:styleId="111">
    <w:name w:val="Таблица простая 11"/>
    <w:basedOn w:val="15"/>
    <w:qFormat/>
    <w:rsid w:val="00785A3B"/>
  </w:style>
  <w:style w:type="paragraph" w:customStyle="1" w:styleId="211">
    <w:name w:val="Таблица простая 21"/>
    <w:basedOn w:val="15"/>
    <w:qFormat/>
    <w:rsid w:val="00785A3B"/>
  </w:style>
  <w:style w:type="paragraph" w:customStyle="1" w:styleId="311">
    <w:name w:val="Таблица простая 31"/>
    <w:basedOn w:val="15"/>
    <w:qFormat/>
    <w:rsid w:val="00785A3B"/>
  </w:style>
  <w:style w:type="paragraph" w:customStyle="1" w:styleId="410">
    <w:name w:val="Таблица простая 41"/>
    <w:basedOn w:val="15"/>
    <w:qFormat/>
    <w:rsid w:val="00785A3B"/>
  </w:style>
  <w:style w:type="paragraph" w:customStyle="1" w:styleId="510">
    <w:name w:val="Таблица простая 51"/>
    <w:basedOn w:val="15"/>
    <w:qFormat/>
    <w:rsid w:val="00785A3B"/>
  </w:style>
  <w:style w:type="paragraph" w:customStyle="1" w:styleId="-11">
    <w:name w:val="Таблица-сетка 1 светлая1"/>
    <w:basedOn w:val="15"/>
    <w:qFormat/>
    <w:rsid w:val="00785A3B"/>
  </w:style>
  <w:style w:type="paragraph" w:customStyle="1" w:styleId="GridTable1Light-Accent1">
    <w:name w:val="Grid Table 1 Light - Accent 1"/>
    <w:basedOn w:val="15"/>
    <w:qFormat/>
    <w:rsid w:val="00785A3B"/>
  </w:style>
  <w:style w:type="paragraph" w:customStyle="1" w:styleId="GridTable1Light-Accent2">
    <w:name w:val="Grid Table 1 Light - Accent 2"/>
    <w:basedOn w:val="15"/>
    <w:qFormat/>
    <w:rsid w:val="00785A3B"/>
  </w:style>
  <w:style w:type="paragraph" w:customStyle="1" w:styleId="GridTable1Light-Accent3">
    <w:name w:val="Grid Table 1 Light - Accent 3"/>
    <w:basedOn w:val="15"/>
    <w:qFormat/>
    <w:rsid w:val="00785A3B"/>
  </w:style>
  <w:style w:type="paragraph" w:customStyle="1" w:styleId="GridTable1Light-Accent4">
    <w:name w:val="Grid Table 1 Light - Accent 4"/>
    <w:basedOn w:val="15"/>
    <w:qFormat/>
    <w:rsid w:val="00785A3B"/>
  </w:style>
  <w:style w:type="paragraph" w:customStyle="1" w:styleId="GridTable1Light-Accent5">
    <w:name w:val="Grid Table 1 Light - Accent 5"/>
    <w:basedOn w:val="15"/>
    <w:qFormat/>
    <w:rsid w:val="00785A3B"/>
  </w:style>
  <w:style w:type="paragraph" w:customStyle="1" w:styleId="GridTable1Light-Accent6">
    <w:name w:val="Grid Table 1 Light - Accent 6"/>
    <w:basedOn w:val="15"/>
    <w:qFormat/>
    <w:rsid w:val="00785A3B"/>
  </w:style>
  <w:style w:type="paragraph" w:customStyle="1" w:styleId="-21">
    <w:name w:val="Таблица-сетка 21"/>
    <w:basedOn w:val="15"/>
    <w:qFormat/>
    <w:rsid w:val="00785A3B"/>
  </w:style>
  <w:style w:type="paragraph" w:customStyle="1" w:styleId="GridTable2-Accent1">
    <w:name w:val="Grid Table 2 - Accent 1"/>
    <w:basedOn w:val="15"/>
    <w:qFormat/>
    <w:rsid w:val="00785A3B"/>
  </w:style>
  <w:style w:type="paragraph" w:customStyle="1" w:styleId="GridTable2-Accent2">
    <w:name w:val="Grid Table 2 - Accent 2"/>
    <w:basedOn w:val="15"/>
    <w:qFormat/>
    <w:rsid w:val="00785A3B"/>
  </w:style>
  <w:style w:type="paragraph" w:customStyle="1" w:styleId="GridTable2-Accent3">
    <w:name w:val="Grid Table 2 - Accent 3"/>
    <w:basedOn w:val="15"/>
    <w:qFormat/>
    <w:rsid w:val="00785A3B"/>
  </w:style>
  <w:style w:type="paragraph" w:customStyle="1" w:styleId="GridTable2-Accent4">
    <w:name w:val="Grid Table 2 - Accent 4"/>
    <w:basedOn w:val="15"/>
    <w:qFormat/>
    <w:rsid w:val="00785A3B"/>
  </w:style>
  <w:style w:type="paragraph" w:customStyle="1" w:styleId="GridTable2-Accent5">
    <w:name w:val="Grid Table 2 - Accent 5"/>
    <w:basedOn w:val="15"/>
    <w:qFormat/>
    <w:rsid w:val="00785A3B"/>
  </w:style>
  <w:style w:type="paragraph" w:customStyle="1" w:styleId="GridTable2-Accent6">
    <w:name w:val="Grid Table 2 - Accent 6"/>
    <w:basedOn w:val="15"/>
    <w:qFormat/>
    <w:rsid w:val="00785A3B"/>
  </w:style>
  <w:style w:type="paragraph" w:customStyle="1" w:styleId="-31">
    <w:name w:val="Таблица-сетка 31"/>
    <w:basedOn w:val="15"/>
    <w:qFormat/>
    <w:rsid w:val="00785A3B"/>
  </w:style>
  <w:style w:type="paragraph" w:customStyle="1" w:styleId="GridTable3-Accent1">
    <w:name w:val="Grid Table 3 - Accent 1"/>
    <w:basedOn w:val="15"/>
    <w:qFormat/>
    <w:rsid w:val="00785A3B"/>
  </w:style>
  <w:style w:type="paragraph" w:customStyle="1" w:styleId="GridTable3-Accent2">
    <w:name w:val="Grid Table 3 - Accent 2"/>
    <w:basedOn w:val="15"/>
    <w:qFormat/>
    <w:rsid w:val="00785A3B"/>
  </w:style>
  <w:style w:type="paragraph" w:customStyle="1" w:styleId="GridTable3-Accent3">
    <w:name w:val="Grid Table 3 - Accent 3"/>
    <w:basedOn w:val="15"/>
    <w:qFormat/>
    <w:rsid w:val="00785A3B"/>
  </w:style>
  <w:style w:type="paragraph" w:customStyle="1" w:styleId="GridTable3-Accent4">
    <w:name w:val="Grid Table 3 - Accent 4"/>
    <w:basedOn w:val="15"/>
    <w:qFormat/>
    <w:rsid w:val="00785A3B"/>
  </w:style>
  <w:style w:type="paragraph" w:customStyle="1" w:styleId="GridTable3-Accent5">
    <w:name w:val="Grid Table 3 - Accent 5"/>
    <w:basedOn w:val="15"/>
    <w:qFormat/>
    <w:rsid w:val="00785A3B"/>
  </w:style>
  <w:style w:type="paragraph" w:customStyle="1" w:styleId="GridTable3-Accent6">
    <w:name w:val="Grid Table 3 - Accent 6"/>
    <w:basedOn w:val="15"/>
    <w:qFormat/>
    <w:rsid w:val="00785A3B"/>
  </w:style>
  <w:style w:type="paragraph" w:customStyle="1" w:styleId="-41">
    <w:name w:val="Таблица-сетка 41"/>
    <w:basedOn w:val="15"/>
    <w:qFormat/>
    <w:rsid w:val="00785A3B"/>
  </w:style>
  <w:style w:type="paragraph" w:customStyle="1" w:styleId="GridTable4-Accent1">
    <w:name w:val="Grid Table 4 - Accent 1"/>
    <w:basedOn w:val="15"/>
    <w:qFormat/>
    <w:rsid w:val="00785A3B"/>
  </w:style>
  <w:style w:type="paragraph" w:customStyle="1" w:styleId="GridTable4-Accent2">
    <w:name w:val="Grid Table 4 - Accent 2"/>
    <w:basedOn w:val="15"/>
    <w:qFormat/>
    <w:rsid w:val="00785A3B"/>
  </w:style>
  <w:style w:type="paragraph" w:customStyle="1" w:styleId="GridTable4-Accent3">
    <w:name w:val="Grid Table 4 - Accent 3"/>
    <w:basedOn w:val="15"/>
    <w:qFormat/>
    <w:rsid w:val="00785A3B"/>
  </w:style>
  <w:style w:type="paragraph" w:customStyle="1" w:styleId="GridTable4-Accent4">
    <w:name w:val="Grid Table 4 - Accent 4"/>
    <w:basedOn w:val="15"/>
    <w:qFormat/>
    <w:rsid w:val="00785A3B"/>
  </w:style>
  <w:style w:type="paragraph" w:customStyle="1" w:styleId="GridTable4-Accent5">
    <w:name w:val="Grid Table 4 - Accent 5"/>
    <w:basedOn w:val="15"/>
    <w:qFormat/>
    <w:rsid w:val="00785A3B"/>
  </w:style>
  <w:style w:type="paragraph" w:customStyle="1" w:styleId="GridTable4-Accent6">
    <w:name w:val="Grid Table 4 - Accent 6"/>
    <w:basedOn w:val="15"/>
    <w:qFormat/>
    <w:rsid w:val="00785A3B"/>
  </w:style>
  <w:style w:type="paragraph" w:customStyle="1" w:styleId="-51">
    <w:name w:val="Таблица-сетка 5 темная1"/>
    <w:basedOn w:val="15"/>
    <w:qFormat/>
    <w:rsid w:val="00785A3B"/>
  </w:style>
  <w:style w:type="paragraph" w:customStyle="1" w:styleId="GridTable5Dark-Accent1">
    <w:name w:val="Grid Table 5 Dark- Accent 1"/>
    <w:basedOn w:val="15"/>
    <w:qFormat/>
    <w:rsid w:val="00785A3B"/>
  </w:style>
  <w:style w:type="paragraph" w:customStyle="1" w:styleId="GridTable5Dark-Accent2">
    <w:name w:val="Grid Table 5 Dark - Accent 2"/>
    <w:basedOn w:val="15"/>
    <w:qFormat/>
    <w:rsid w:val="00785A3B"/>
  </w:style>
  <w:style w:type="paragraph" w:customStyle="1" w:styleId="GridTable5Dark-Accent3">
    <w:name w:val="Grid Table 5 Dark - Accent 3"/>
    <w:basedOn w:val="15"/>
    <w:qFormat/>
    <w:rsid w:val="00785A3B"/>
  </w:style>
  <w:style w:type="paragraph" w:customStyle="1" w:styleId="GridTable5Dark-Accent4">
    <w:name w:val="Grid Table 5 Dark- Accent 4"/>
    <w:basedOn w:val="15"/>
    <w:qFormat/>
    <w:rsid w:val="00785A3B"/>
  </w:style>
  <w:style w:type="paragraph" w:customStyle="1" w:styleId="GridTable5Dark-Accent5">
    <w:name w:val="Grid Table 5 Dark - Accent 5"/>
    <w:basedOn w:val="15"/>
    <w:qFormat/>
    <w:rsid w:val="00785A3B"/>
  </w:style>
  <w:style w:type="paragraph" w:customStyle="1" w:styleId="GridTable5Dark-Accent6">
    <w:name w:val="Grid Table 5 Dark - Accent 6"/>
    <w:basedOn w:val="15"/>
    <w:qFormat/>
    <w:rsid w:val="00785A3B"/>
  </w:style>
  <w:style w:type="paragraph" w:customStyle="1" w:styleId="-61">
    <w:name w:val="Таблица-сетка 6 цветная1"/>
    <w:basedOn w:val="15"/>
    <w:qFormat/>
    <w:rsid w:val="00785A3B"/>
  </w:style>
  <w:style w:type="paragraph" w:customStyle="1" w:styleId="GridTable6Colorful-Accent1">
    <w:name w:val="Grid Table 6 Colorful - Accent 1"/>
    <w:basedOn w:val="15"/>
    <w:qFormat/>
    <w:rsid w:val="00785A3B"/>
  </w:style>
  <w:style w:type="paragraph" w:customStyle="1" w:styleId="GridTable6Colorful-Accent2">
    <w:name w:val="Grid Table 6 Colorful - Accent 2"/>
    <w:basedOn w:val="15"/>
    <w:qFormat/>
    <w:rsid w:val="00785A3B"/>
  </w:style>
  <w:style w:type="paragraph" w:customStyle="1" w:styleId="GridTable6Colorful-Accent3">
    <w:name w:val="Grid Table 6 Colorful - Accent 3"/>
    <w:basedOn w:val="15"/>
    <w:qFormat/>
    <w:rsid w:val="00785A3B"/>
  </w:style>
  <w:style w:type="paragraph" w:customStyle="1" w:styleId="GridTable6Colorful-Accent4">
    <w:name w:val="Grid Table 6 Colorful - Accent 4"/>
    <w:basedOn w:val="15"/>
    <w:qFormat/>
    <w:rsid w:val="00785A3B"/>
  </w:style>
  <w:style w:type="paragraph" w:customStyle="1" w:styleId="GridTable6Colorful-Accent5">
    <w:name w:val="Grid Table 6 Colorful - Accent 5"/>
    <w:basedOn w:val="15"/>
    <w:qFormat/>
    <w:rsid w:val="00785A3B"/>
  </w:style>
  <w:style w:type="paragraph" w:customStyle="1" w:styleId="GridTable6Colorful-Accent6">
    <w:name w:val="Grid Table 6 Colorful - Accent 6"/>
    <w:basedOn w:val="15"/>
    <w:qFormat/>
    <w:rsid w:val="00785A3B"/>
  </w:style>
  <w:style w:type="paragraph" w:customStyle="1" w:styleId="-71">
    <w:name w:val="Таблица-сетка 7 цветная1"/>
    <w:basedOn w:val="15"/>
    <w:qFormat/>
    <w:rsid w:val="00785A3B"/>
  </w:style>
  <w:style w:type="paragraph" w:customStyle="1" w:styleId="GridTable7Colorful-Accent1">
    <w:name w:val="Grid Table 7 Colorful - Accent 1"/>
    <w:basedOn w:val="15"/>
    <w:qFormat/>
    <w:rsid w:val="00785A3B"/>
  </w:style>
  <w:style w:type="paragraph" w:customStyle="1" w:styleId="GridTable7Colorful-Accent2">
    <w:name w:val="Grid Table 7 Colorful - Accent 2"/>
    <w:basedOn w:val="15"/>
    <w:qFormat/>
    <w:rsid w:val="00785A3B"/>
  </w:style>
  <w:style w:type="paragraph" w:customStyle="1" w:styleId="GridTable7Colorful-Accent3">
    <w:name w:val="Grid Table 7 Colorful - Accent 3"/>
    <w:basedOn w:val="15"/>
    <w:qFormat/>
    <w:rsid w:val="00785A3B"/>
  </w:style>
  <w:style w:type="paragraph" w:customStyle="1" w:styleId="GridTable7Colorful-Accent4">
    <w:name w:val="Grid Table 7 Colorful - Accent 4"/>
    <w:basedOn w:val="15"/>
    <w:qFormat/>
    <w:rsid w:val="00785A3B"/>
  </w:style>
  <w:style w:type="paragraph" w:customStyle="1" w:styleId="GridTable7Colorful-Accent5">
    <w:name w:val="Grid Table 7 Colorful - Accent 5"/>
    <w:basedOn w:val="15"/>
    <w:qFormat/>
    <w:rsid w:val="00785A3B"/>
  </w:style>
  <w:style w:type="paragraph" w:customStyle="1" w:styleId="GridTable7Colorful-Accent6">
    <w:name w:val="Grid Table 7 Colorful - Accent 6"/>
    <w:basedOn w:val="15"/>
    <w:qFormat/>
    <w:rsid w:val="00785A3B"/>
  </w:style>
  <w:style w:type="paragraph" w:customStyle="1" w:styleId="-110">
    <w:name w:val="Список-таблица 1 светлая1"/>
    <w:basedOn w:val="15"/>
    <w:qFormat/>
    <w:rsid w:val="00785A3B"/>
  </w:style>
  <w:style w:type="paragraph" w:customStyle="1" w:styleId="ListTable1Light-Accent1">
    <w:name w:val="List Table 1 Light - Accent 1"/>
    <w:basedOn w:val="15"/>
    <w:qFormat/>
    <w:rsid w:val="00785A3B"/>
  </w:style>
  <w:style w:type="paragraph" w:customStyle="1" w:styleId="ListTable1Light-Accent2">
    <w:name w:val="List Table 1 Light - Accent 2"/>
    <w:basedOn w:val="15"/>
    <w:qFormat/>
    <w:rsid w:val="00785A3B"/>
  </w:style>
  <w:style w:type="paragraph" w:customStyle="1" w:styleId="ListTable1Light-Accent3">
    <w:name w:val="List Table 1 Light - Accent 3"/>
    <w:basedOn w:val="15"/>
    <w:qFormat/>
    <w:rsid w:val="00785A3B"/>
  </w:style>
  <w:style w:type="paragraph" w:customStyle="1" w:styleId="ListTable1Light-Accent4">
    <w:name w:val="List Table 1 Light - Accent 4"/>
    <w:basedOn w:val="15"/>
    <w:qFormat/>
    <w:rsid w:val="00785A3B"/>
  </w:style>
  <w:style w:type="paragraph" w:customStyle="1" w:styleId="ListTable1Light-Accent5">
    <w:name w:val="List Table 1 Light - Accent 5"/>
    <w:basedOn w:val="15"/>
    <w:qFormat/>
    <w:rsid w:val="00785A3B"/>
  </w:style>
  <w:style w:type="paragraph" w:customStyle="1" w:styleId="ListTable1Light-Accent6">
    <w:name w:val="List Table 1 Light - Accent 6"/>
    <w:basedOn w:val="15"/>
    <w:qFormat/>
    <w:rsid w:val="00785A3B"/>
  </w:style>
  <w:style w:type="paragraph" w:customStyle="1" w:styleId="-210">
    <w:name w:val="Список-таблица 21"/>
    <w:basedOn w:val="15"/>
    <w:qFormat/>
    <w:rsid w:val="00785A3B"/>
  </w:style>
  <w:style w:type="paragraph" w:customStyle="1" w:styleId="ListTable2-Accent1">
    <w:name w:val="List Table 2 - Accent 1"/>
    <w:basedOn w:val="15"/>
    <w:qFormat/>
    <w:rsid w:val="00785A3B"/>
  </w:style>
  <w:style w:type="paragraph" w:customStyle="1" w:styleId="ListTable2-Accent2">
    <w:name w:val="List Table 2 - Accent 2"/>
    <w:basedOn w:val="15"/>
    <w:qFormat/>
    <w:rsid w:val="00785A3B"/>
  </w:style>
  <w:style w:type="paragraph" w:customStyle="1" w:styleId="ListTable2-Accent3">
    <w:name w:val="List Table 2 - Accent 3"/>
    <w:basedOn w:val="15"/>
    <w:qFormat/>
    <w:rsid w:val="00785A3B"/>
  </w:style>
  <w:style w:type="paragraph" w:customStyle="1" w:styleId="ListTable2-Accent4">
    <w:name w:val="List Table 2 - Accent 4"/>
    <w:basedOn w:val="15"/>
    <w:qFormat/>
    <w:rsid w:val="00785A3B"/>
  </w:style>
  <w:style w:type="paragraph" w:customStyle="1" w:styleId="ListTable2-Accent5">
    <w:name w:val="List Table 2 - Accent 5"/>
    <w:basedOn w:val="15"/>
    <w:qFormat/>
    <w:rsid w:val="00785A3B"/>
  </w:style>
  <w:style w:type="paragraph" w:customStyle="1" w:styleId="ListTable2-Accent6">
    <w:name w:val="List Table 2 - Accent 6"/>
    <w:basedOn w:val="15"/>
    <w:qFormat/>
    <w:rsid w:val="00785A3B"/>
  </w:style>
  <w:style w:type="paragraph" w:customStyle="1" w:styleId="-310">
    <w:name w:val="Список-таблица 31"/>
    <w:basedOn w:val="15"/>
    <w:qFormat/>
    <w:rsid w:val="00785A3B"/>
  </w:style>
  <w:style w:type="paragraph" w:customStyle="1" w:styleId="ListTable3-Accent1">
    <w:name w:val="List Table 3 - Accent 1"/>
    <w:basedOn w:val="15"/>
    <w:qFormat/>
    <w:rsid w:val="00785A3B"/>
  </w:style>
  <w:style w:type="paragraph" w:customStyle="1" w:styleId="ListTable3-Accent2">
    <w:name w:val="List Table 3 - Accent 2"/>
    <w:basedOn w:val="15"/>
    <w:qFormat/>
    <w:rsid w:val="00785A3B"/>
  </w:style>
  <w:style w:type="paragraph" w:customStyle="1" w:styleId="ListTable3-Accent3">
    <w:name w:val="List Table 3 - Accent 3"/>
    <w:basedOn w:val="15"/>
    <w:qFormat/>
    <w:rsid w:val="00785A3B"/>
  </w:style>
  <w:style w:type="paragraph" w:customStyle="1" w:styleId="ListTable3-Accent4">
    <w:name w:val="List Table 3 - Accent 4"/>
    <w:basedOn w:val="15"/>
    <w:qFormat/>
    <w:rsid w:val="00785A3B"/>
  </w:style>
  <w:style w:type="paragraph" w:customStyle="1" w:styleId="ListTable3-Accent5">
    <w:name w:val="List Table 3 - Accent 5"/>
    <w:basedOn w:val="15"/>
    <w:qFormat/>
    <w:rsid w:val="00785A3B"/>
  </w:style>
  <w:style w:type="paragraph" w:customStyle="1" w:styleId="ListTable3-Accent6">
    <w:name w:val="List Table 3 - Accent 6"/>
    <w:basedOn w:val="15"/>
    <w:qFormat/>
    <w:rsid w:val="00785A3B"/>
  </w:style>
  <w:style w:type="paragraph" w:customStyle="1" w:styleId="-410">
    <w:name w:val="Список-таблица 41"/>
    <w:basedOn w:val="15"/>
    <w:qFormat/>
    <w:rsid w:val="00785A3B"/>
  </w:style>
  <w:style w:type="paragraph" w:customStyle="1" w:styleId="ListTable4-Accent1">
    <w:name w:val="List Table 4 - Accent 1"/>
    <w:basedOn w:val="15"/>
    <w:qFormat/>
    <w:rsid w:val="00785A3B"/>
  </w:style>
  <w:style w:type="paragraph" w:customStyle="1" w:styleId="ListTable4-Accent2">
    <w:name w:val="List Table 4 - Accent 2"/>
    <w:basedOn w:val="15"/>
    <w:qFormat/>
    <w:rsid w:val="00785A3B"/>
  </w:style>
  <w:style w:type="paragraph" w:customStyle="1" w:styleId="ListTable4-Accent3">
    <w:name w:val="List Table 4 - Accent 3"/>
    <w:basedOn w:val="15"/>
    <w:qFormat/>
    <w:rsid w:val="00785A3B"/>
  </w:style>
  <w:style w:type="paragraph" w:customStyle="1" w:styleId="ListTable4-Accent4">
    <w:name w:val="List Table 4 - Accent 4"/>
    <w:basedOn w:val="15"/>
    <w:qFormat/>
    <w:rsid w:val="00785A3B"/>
  </w:style>
  <w:style w:type="paragraph" w:customStyle="1" w:styleId="ListTable4-Accent5">
    <w:name w:val="List Table 4 - Accent 5"/>
    <w:basedOn w:val="15"/>
    <w:qFormat/>
    <w:rsid w:val="00785A3B"/>
  </w:style>
  <w:style w:type="paragraph" w:customStyle="1" w:styleId="ListTable4-Accent6">
    <w:name w:val="List Table 4 - Accent 6"/>
    <w:basedOn w:val="15"/>
    <w:qFormat/>
    <w:rsid w:val="00785A3B"/>
  </w:style>
  <w:style w:type="paragraph" w:customStyle="1" w:styleId="-510">
    <w:name w:val="Список-таблица 5 темная1"/>
    <w:basedOn w:val="15"/>
    <w:qFormat/>
    <w:rsid w:val="00785A3B"/>
  </w:style>
  <w:style w:type="paragraph" w:customStyle="1" w:styleId="ListTable5Dark-Accent1">
    <w:name w:val="List Table 5 Dark - Accent 1"/>
    <w:basedOn w:val="15"/>
    <w:qFormat/>
    <w:rsid w:val="00785A3B"/>
  </w:style>
  <w:style w:type="paragraph" w:customStyle="1" w:styleId="ListTable5Dark-Accent2">
    <w:name w:val="List Table 5 Dark - Accent 2"/>
    <w:basedOn w:val="15"/>
    <w:qFormat/>
    <w:rsid w:val="00785A3B"/>
  </w:style>
  <w:style w:type="paragraph" w:customStyle="1" w:styleId="ListTable5Dark-Accent3">
    <w:name w:val="List Table 5 Dark - Accent 3"/>
    <w:basedOn w:val="15"/>
    <w:qFormat/>
    <w:rsid w:val="00785A3B"/>
  </w:style>
  <w:style w:type="paragraph" w:customStyle="1" w:styleId="ListTable5Dark-Accent4">
    <w:name w:val="List Table 5 Dark - Accent 4"/>
    <w:basedOn w:val="15"/>
    <w:qFormat/>
    <w:rsid w:val="00785A3B"/>
  </w:style>
  <w:style w:type="paragraph" w:customStyle="1" w:styleId="ListTable5Dark-Accent5">
    <w:name w:val="List Table 5 Dark - Accent 5"/>
    <w:basedOn w:val="15"/>
    <w:qFormat/>
    <w:rsid w:val="00785A3B"/>
  </w:style>
  <w:style w:type="paragraph" w:customStyle="1" w:styleId="ListTable5Dark-Accent6">
    <w:name w:val="List Table 5 Dark - Accent 6"/>
    <w:basedOn w:val="15"/>
    <w:qFormat/>
    <w:rsid w:val="00785A3B"/>
  </w:style>
  <w:style w:type="paragraph" w:customStyle="1" w:styleId="-610">
    <w:name w:val="Список-таблица 6 цветная1"/>
    <w:basedOn w:val="15"/>
    <w:qFormat/>
    <w:rsid w:val="00785A3B"/>
  </w:style>
  <w:style w:type="paragraph" w:customStyle="1" w:styleId="ListTable6Colorful-Accent1">
    <w:name w:val="List Table 6 Colorful - Accent 1"/>
    <w:basedOn w:val="15"/>
    <w:qFormat/>
    <w:rsid w:val="00785A3B"/>
  </w:style>
  <w:style w:type="paragraph" w:customStyle="1" w:styleId="ListTable6Colorful-Accent2">
    <w:name w:val="List Table 6 Colorful - Accent 2"/>
    <w:basedOn w:val="15"/>
    <w:qFormat/>
    <w:rsid w:val="00785A3B"/>
  </w:style>
  <w:style w:type="paragraph" w:customStyle="1" w:styleId="ListTable6Colorful-Accent3">
    <w:name w:val="List Table 6 Colorful - Accent 3"/>
    <w:basedOn w:val="15"/>
    <w:qFormat/>
    <w:rsid w:val="00785A3B"/>
  </w:style>
  <w:style w:type="paragraph" w:customStyle="1" w:styleId="ListTable6Colorful-Accent4">
    <w:name w:val="List Table 6 Colorful - Accent 4"/>
    <w:basedOn w:val="15"/>
    <w:qFormat/>
    <w:rsid w:val="00785A3B"/>
  </w:style>
  <w:style w:type="paragraph" w:customStyle="1" w:styleId="ListTable6Colorful-Accent5">
    <w:name w:val="List Table 6 Colorful - Accent 5"/>
    <w:basedOn w:val="15"/>
    <w:qFormat/>
    <w:rsid w:val="00785A3B"/>
  </w:style>
  <w:style w:type="paragraph" w:customStyle="1" w:styleId="ListTable6Colorful-Accent6">
    <w:name w:val="List Table 6 Colorful - Accent 6"/>
    <w:basedOn w:val="15"/>
    <w:qFormat/>
    <w:rsid w:val="00785A3B"/>
  </w:style>
  <w:style w:type="paragraph" w:customStyle="1" w:styleId="-710">
    <w:name w:val="Список-таблица 7 цветная1"/>
    <w:basedOn w:val="15"/>
    <w:qFormat/>
    <w:rsid w:val="00785A3B"/>
  </w:style>
  <w:style w:type="paragraph" w:customStyle="1" w:styleId="ListTable7Colorful-Accent1">
    <w:name w:val="List Table 7 Colorful - Accent 1"/>
    <w:basedOn w:val="15"/>
    <w:qFormat/>
    <w:rsid w:val="00785A3B"/>
  </w:style>
  <w:style w:type="paragraph" w:customStyle="1" w:styleId="ListTable7Colorful-Accent2">
    <w:name w:val="List Table 7 Colorful - Accent 2"/>
    <w:basedOn w:val="15"/>
    <w:qFormat/>
    <w:rsid w:val="00785A3B"/>
  </w:style>
  <w:style w:type="paragraph" w:customStyle="1" w:styleId="ListTable7Colorful-Accent3">
    <w:name w:val="List Table 7 Colorful - Accent 3"/>
    <w:basedOn w:val="15"/>
    <w:qFormat/>
    <w:rsid w:val="00785A3B"/>
  </w:style>
  <w:style w:type="paragraph" w:customStyle="1" w:styleId="ListTable7Colorful-Accent4">
    <w:name w:val="List Table 7 Colorful - Accent 4"/>
    <w:basedOn w:val="15"/>
    <w:qFormat/>
    <w:rsid w:val="00785A3B"/>
  </w:style>
  <w:style w:type="paragraph" w:customStyle="1" w:styleId="ListTable7Colorful-Accent5">
    <w:name w:val="List Table 7 Colorful - Accent 5"/>
    <w:basedOn w:val="15"/>
    <w:qFormat/>
    <w:rsid w:val="00785A3B"/>
  </w:style>
  <w:style w:type="paragraph" w:customStyle="1" w:styleId="ListTable7Colorful-Accent6">
    <w:name w:val="List Table 7 Colorful - Accent 6"/>
    <w:basedOn w:val="15"/>
    <w:qFormat/>
    <w:rsid w:val="00785A3B"/>
  </w:style>
  <w:style w:type="paragraph" w:customStyle="1" w:styleId="Lined-Accent">
    <w:name w:val="Lined - Accent"/>
    <w:basedOn w:val="15"/>
    <w:qFormat/>
    <w:rsid w:val="00785A3B"/>
    <w:rPr>
      <w:color w:val="404040"/>
      <w:sz w:val="20"/>
      <w:szCs w:val="20"/>
    </w:rPr>
  </w:style>
  <w:style w:type="paragraph" w:customStyle="1" w:styleId="Lined-Accent1">
    <w:name w:val="Lined - Accent 1"/>
    <w:basedOn w:val="15"/>
    <w:qFormat/>
    <w:rsid w:val="00785A3B"/>
    <w:rPr>
      <w:color w:val="404040"/>
      <w:sz w:val="20"/>
      <w:szCs w:val="20"/>
    </w:rPr>
  </w:style>
  <w:style w:type="paragraph" w:customStyle="1" w:styleId="Lined-Accent2">
    <w:name w:val="Lined - Accent 2"/>
    <w:basedOn w:val="15"/>
    <w:qFormat/>
    <w:rsid w:val="00785A3B"/>
    <w:rPr>
      <w:color w:val="404040"/>
      <w:sz w:val="20"/>
      <w:szCs w:val="20"/>
    </w:rPr>
  </w:style>
  <w:style w:type="paragraph" w:customStyle="1" w:styleId="Lined-Accent3">
    <w:name w:val="Lined - Accent 3"/>
    <w:basedOn w:val="15"/>
    <w:qFormat/>
    <w:rsid w:val="00785A3B"/>
    <w:rPr>
      <w:color w:val="404040"/>
      <w:sz w:val="20"/>
      <w:szCs w:val="20"/>
    </w:rPr>
  </w:style>
  <w:style w:type="paragraph" w:customStyle="1" w:styleId="Lined-Accent4">
    <w:name w:val="Lined - Accent 4"/>
    <w:basedOn w:val="15"/>
    <w:qFormat/>
    <w:rsid w:val="00785A3B"/>
    <w:rPr>
      <w:color w:val="404040"/>
      <w:sz w:val="20"/>
      <w:szCs w:val="20"/>
    </w:rPr>
  </w:style>
  <w:style w:type="paragraph" w:customStyle="1" w:styleId="Lined-Accent5">
    <w:name w:val="Lined - Accent 5"/>
    <w:basedOn w:val="15"/>
    <w:qFormat/>
    <w:rsid w:val="00785A3B"/>
    <w:rPr>
      <w:color w:val="404040"/>
      <w:sz w:val="20"/>
      <w:szCs w:val="20"/>
    </w:rPr>
  </w:style>
  <w:style w:type="paragraph" w:customStyle="1" w:styleId="Lined-Accent6">
    <w:name w:val="Lined - Accent 6"/>
    <w:basedOn w:val="15"/>
    <w:qFormat/>
    <w:rsid w:val="00785A3B"/>
    <w:rPr>
      <w:color w:val="404040"/>
      <w:sz w:val="20"/>
      <w:szCs w:val="20"/>
    </w:rPr>
  </w:style>
  <w:style w:type="paragraph" w:customStyle="1" w:styleId="BorderedLined-Accent">
    <w:name w:val="Bordered &amp; Lined - Accent"/>
    <w:basedOn w:val="15"/>
    <w:qFormat/>
    <w:rsid w:val="00785A3B"/>
    <w:rPr>
      <w:color w:val="404040"/>
      <w:sz w:val="20"/>
      <w:szCs w:val="20"/>
    </w:rPr>
  </w:style>
  <w:style w:type="paragraph" w:customStyle="1" w:styleId="BorderedLined-Accent1">
    <w:name w:val="Bordered &amp; Lined - Accent 1"/>
    <w:basedOn w:val="15"/>
    <w:qFormat/>
    <w:rsid w:val="00785A3B"/>
    <w:rPr>
      <w:color w:val="404040"/>
      <w:sz w:val="20"/>
      <w:szCs w:val="20"/>
    </w:rPr>
  </w:style>
  <w:style w:type="paragraph" w:customStyle="1" w:styleId="BorderedLined-Accent2">
    <w:name w:val="Bordered &amp; Lined - Accent 2"/>
    <w:basedOn w:val="15"/>
    <w:qFormat/>
    <w:rsid w:val="00785A3B"/>
    <w:rPr>
      <w:color w:val="404040"/>
      <w:sz w:val="20"/>
      <w:szCs w:val="20"/>
    </w:rPr>
  </w:style>
  <w:style w:type="paragraph" w:customStyle="1" w:styleId="BorderedLined-Accent3">
    <w:name w:val="Bordered &amp; Lined - Accent 3"/>
    <w:basedOn w:val="15"/>
    <w:qFormat/>
    <w:rsid w:val="00785A3B"/>
    <w:rPr>
      <w:color w:val="404040"/>
      <w:sz w:val="20"/>
      <w:szCs w:val="20"/>
    </w:rPr>
  </w:style>
  <w:style w:type="paragraph" w:customStyle="1" w:styleId="BorderedLined-Accent4">
    <w:name w:val="Bordered &amp; Lined - Accent 4"/>
    <w:basedOn w:val="15"/>
    <w:qFormat/>
    <w:rsid w:val="00785A3B"/>
    <w:rPr>
      <w:color w:val="404040"/>
      <w:sz w:val="20"/>
      <w:szCs w:val="20"/>
    </w:rPr>
  </w:style>
  <w:style w:type="paragraph" w:customStyle="1" w:styleId="BorderedLined-Accent5">
    <w:name w:val="Bordered &amp; Lined - Accent 5"/>
    <w:basedOn w:val="15"/>
    <w:qFormat/>
    <w:rsid w:val="00785A3B"/>
    <w:rPr>
      <w:color w:val="404040"/>
      <w:sz w:val="20"/>
      <w:szCs w:val="20"/>
    </w:rPr>
  </w:style>
  <w:style w:type="paragraph" w:customStyle="1" w:styleId="BorderedLined-Accent6">
    <w:name w:val="Bordered &amp; Lined - Accent 6"/>
    <w:basedOn w:val="15"/>
    <w:qFormat/>
    <w:rsid w:val="00785A3B"/>
    <w:rPr>
      <w:color w:val="404040"/>
      <w:sz w:val="20"/>
      <w:szCs w:val="20"/>
    </w:rPr>
  </w:style>
  <w:style w:type="paragraph" w:customStyle="1" w:styleId="Bordered">
    <w:name w:val="Bordered"/>
    <w:basedOn w:val="15"/>
    <w:qFormat/>
    <w:rsid w:val="00785A3B"/>
  </w:style>
  <w:style w:type="paragraph" w:customStyle="1" w:styleId="Bordered-Accent1">
    <w:name w:val="Bordered - Accent 1"/>
    <w:basedOn w:val="15"/>
    <w:qFormat/>
    <w:rsid w:val="00785A3B"/>
  </w:style>
  <w:style w:type="paragraph" w:customStyle="1" w:styleId="Bordered-Accent2">
    <w:name w:val="Bordered - Accent 2"/>
    <w:basedOn w:val="15"/>
    <w:qFormat/>
    <w:rsid w:val="00785A3B"/>
  </w:style>
  <w:style w:type="paragraph" w:customStyle="1" w:styleId="Bordered-Accent3">
    <w:name w:val="Bordered - Accent 3"/>
    <w:basedOn w:val="15"/>
    <w:qFormat/>
    <w:rsid w:val="00785A3B"/>
  </w:style>
  <w:style w:type="paragraph" w:customStyle="1" w:styleId="Bordered-Accent4">
    <w:name w:val="Bordered - Accent 4"/>
    <w:basedOn w:val="15"/>
    <w:qFormat/>
    <w:rsid w:val="00785A3B"/>
  </w:style>
  <w:style w:type="paragraph" w:customStyle="1" w:styleId="Bordered-Accent5">
    <w:name w:val="Bordered - Accent 5"/>
    <w:basedOn w:val="15"/>
    <w:qFormat/>
    <w:rsid w:val="00785A3B"/>
  </w:style>
  <w:style w:type="paragraph" w:customStyle="1" w:styleId="Bordered-Accent6">
    <w:name w:val="Bordered - Accent 6"/>
    <w:basedOn w:val="15"/>
    <w:qFormat/>
    <w:rsid w:val="00785A3B"/>
  </w:style>
  <w:style w:type="paragraph" w:styleId="af8">
    <w:name w:val="table of figures"/>
    <w:basedOn w:val="a"/>
    <w:next w:val="a"/>
    <w:qFormat/>
    <w:rsid w:val="00785A3B"/>
    <w:pPr>
      <w:suppressAutoHyphens/>
      <w:spacing w:after="0" w:line="240" w:lineRule="auto"/>
    </w:pPr>
    <w:rPr>
      <w:rFonts w:ascii="Times New Roman" w:eastAsia="Times New Roman" w:hAnsi="Times New Roman" w:cs="Times New Roman"/>
      <w:sz w:val="20"/>
      <w:szCs w:val="20"/>
      <w:lang w:eastAsia="zh-CN"/>
    </w:rPr>
  </w:style>
  <w:style w:type="paragraph" w:customStyle="1" w:styleId="212">
    <w:name w:val="Заголовок 21"/>
    <w:basedOn w:val="a"/>
    <w:next w:val="a"/>
    <w:qFormat/>
    <w:rsid w:val="00785A3B"/>
    <w:pPr>
      <w:keepNext/>
      <w:suppressAutoHyphens/>
      <w:spacing w:before="240" w:after="60" w:line="240" w:lineRule="auto"/>
      <w:outlineLvl w:val="1"/>
    </w:pPr>
    <w:rPr>
      <w:rFonts w:ascii="Arial" w:eastAsia="Times New Roman" w:hAnsi="Arial" w:cs="Arial"/>
      <w:b/>
      <w:bCs/>
      <w:i/>
      <w:iCs/>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785A3B"/>
    <w:pPr>
      <w:suppressAutoHyphens/>
      <w:spacing w:before="100" w:after="100" w:line="240" w:lineRule="auto"/>
    </w:pPr>
    <w:rPr>
      <w:rFonts w:ascii="Tahoma" w:eastAsia="Times New Roman" w:hAnsi="Tahoma" w:cs="Times New Roman"/>
      <w:sz w:val="20"/>
      <w:szCs w:val="20"/>
      <w:lang w:val="en-US" w:eastAsia="zh-CN"/>
    </w:rPr>
  </w:style>
  <w:style w:type="paragraph" w:styleId="af9">
    <w:name w:val="Balloon Text"/>
    <w:basedOn w:val="a"/>
    <w:link w:val="19"/>
    <w:qFormat/>
    <w:rsid w:val="00785A3B"/>
    <w:pPr>
      <w:suppressAutoHyphens/>
      <w:spacing w:after="0" w:line="240" w:lineRule="auto"/>
    </w:pPr>
    <w:rPr>
      <w:rFonts w:ascii="Tahoma" w:eastAsia="Times New Roman" w:hAnsi="Tahoma" w:cs="Tahoma"/>
      <w:sz w:val="16"/>
      <w:szCs w:val="16"/>
      <w:lang w:eastAsia="zh-CN"/>
    </w:rPr>
  </w:style>
  <w:style w:type="character" w:customStyle="1" w:styleId="19">
    <w:name w:val="Текст выноски Знак1"/>
    <w:basedOn w:val="a2"/>
    <w:link w:val="af9"/>
    <w:rsid w:val="00785A3B"/>
    <w:rPr>
      <w:rFonts w:ascii="Tahoma" w:eastAsia="Times New Roman" w:hAnsi="Tahoma" w:cs="Tahoma"/>
      <w:sz w:val="16"/>
      <w:szCs w:val="16"/>
      <w:lang w:eastAsia="zh-CN"/>
    </w:rPr>
  </w:style>
  <w:style w:type="paragraph" w:styleId="afa">
    <w:name w:val="List Paragraph"/>
    <w:basedOn w:val="a"/>
    <w:qFormat/>
    <w:rsid w:val="00785A3B"/>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ConsPlusNormal">
    <w:name w:val="ConsPlusNormal"/>
    <w:qFormat/>
    <w:rsid w:val="00785A3B"/>
    <w:pPr>
      <w:widowControl w:val="0"/>
      <w:suppressAutoHyphens/>
      <w:spacing w:after="0" w:line="240" w:lineRule="auto"/>
    </w:pPr>
    <w:rPr>
      <w:rFonts w:ascii="Calibri" w:eastAsia="Courier New" w:hAnsi="Calibri" w:cs="Calibri"/>
      <w:szCs w:val="20"/>
    </w:rPr>
  </w:style>
  <w:style w:type="paragraph" w:customStyle="1" w:styleId="ConsPlusNonformat">
    <w:name w:val="ConsPlusNonformat"/>
    <w:qFormat/>
    <w:rsid w:val="00785A3B"/>
    <w:pPr>
      <w:widowControl w:val="0"/>
      <w:suppressAutoHyphens/>
      <w:spacing w:after="0" w:line="240" w:lineRule="auto"/>
    </w:pPr>
    <w:rPr>
      <w:rFonts w:ascii="Courier New" w:eastAsia="Courier New" w:hAnsi="Courier New" w:cs="Courier New"/>
      <w:sz w:val="20"/>
      <w:szCs w:val="20"/>
    </w:rPr>
  </w:style>
  <w:style w:type="paragraph" w:styleId="afb">
    <w:name w:val="No Spacing"/>
    <w:qFormat/>
    <w:rsid w:val="00785A3B"/>
    <w:pPr>
      <w:suppressAutoHyphens/>
      <w:spacing w:after="0" w:line="240" w:lineRule="auto"/>
    </w:pPr>
    <w:rPr>
      <w:rFonts w:ascii="Calibri" w:eastAsia="Courier New" w:hAnsi="Calibri" w:cs="Times New Roman"/>
      <w:lang w:eastAsia="en-US"/>
    </w:rPr>
  </w:style>
  <w:style w:type="paragraph" w:customStyle="1" w:styleId="1a">
    <w:name w:val="Верх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1b">
    <w:name w:val="Нижний колонтитул1"/>
    <w:basedOn w:val="a"/>
    <w:qFormat/>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paragraph" w:customStyle="1" w:styleId="afc">
    <w:name w:val="Колонтитул"/>
    <w:basedOn w:val="a"/>
    <w:qFormat/>
    <w:rsid w:val="00785A3B"/>
    <w:pPr>
      <w:suppressLineNumbers/>
      <w:tabs>
        <w:tab w:val="center" w:pos="4702"/>
        <w:tab w:val="right" w:pos="9405"/>
      </w:tabs>
      <w:suppressAutoHyphens/>
      <w:spacing w:after="0" w:line="240" w:lineRule="auto"/>
    </w:pPr>
    <w:rPr>
      <w:rFonts w:ascii="Times New Roman" w:eastAsia="Times New Roman" w:hAnsi="Times New Roman" w:cs="Times New Roman"/>
      <w:sz w:val="20"/>
      <w:szCs w:val="20"/>
      <w:lang w:eastAsia="zh-CN"/>
    </w:rPr>
  </w:style>
  <w:style w:type="paragraph" w:styleId="afd">
    <w:name w:val="header"/>
    <w:basedOn w:val="afc"/>
    <w:link w:val="1c"/>
    <w:rsid w:val="00785A3B"/>
  </w:style>
  <w:style w:type="character" w:customStyle="1" w:styleId="1c">
    <w:name w:val="Верхний колонтитул Знак1"/>
    <w:basedOn w:val="a2"/>
    <w:link w:val="afd"/>
    <w:rsid w:val="00785A3B"/>
    <w:rPr>
      <w:rFonts w:ascii="Times New Roman" w:eastAsia="Times New Roman" w:hAnsi="Times New Roman" w:cs="Times New Roman"/>
      <w:sz w:val="20"/>
      <w:szCs w:val="20"/>
      <w:lang w:eastAsia="zh-CN"/>
    </w:rPr>
  </w:style>
  <w:style w:type="paragraph" w:customStyle="1" w:styleId="western">
    <w:name w:val="western"/>
    <w:basedOn w:val="a"/>
    <w:rsid w:val="00785A3B"/>
    <w:pPr>
      <w:spacing w:before="100" w:beforeAutospacing="1" w:after="119" w:line="240" w:lineRule="auto"/>
    </w:pPr>
    <w:rPr>
      <w:rFonts w:ascii="Times New Roman" w:eastAsia="Times New Roman" w:hAnsi="Times New Roman" w:cs="Times New Roman"/>
      <w:color w:val="000000"/>
      <w:sz w:val="20"/>
      <w:szCs w:val="20"/>
    </w:rPr>
  </w:style>
  <w:style w:type="paragraph" w:styleId="afe">
    <w:name w:val="footer"/>
    <w:basedOn w:val="a"/>
    <w:link w:val="1d"/>
    <w:uiPriority w:val="99"/>
    <w:unhideWhenUsed/>
    <w:rsid w:val="00785A3B"/>
    <w:pPr>
      <w:tabs>
        <w:tab w:val="center" w:pos="4677"/>
        <w:tab w:val="right" w:pos="9355"/>
      </w:tabs>
      <w:suppressAutoHyphens/>
      <w:spacing w:after="0" w:line="240" w:lineRule="auto"/>
    </w:pPr>
    <w:rPr>
      <w:rFonts w:ascii="Times New Roman" w:eastAsia="Times New Roman" w:hAnsi="Times New Roman" w:cs="Times New Roman"/>
      <w:sz w:val="20"/>
      <w:szCs w:val="20"/>
      <w:lang w:eastAsia="zh-CN"/>
    </w:rPr>
  </w:style>
  <w:style w:type="character" w:customStyle="1" w:styleId="1d">
    <w:name w:val="Нижний колонтитул Знак1"/>
    <w:basedOn w:val="a2"/>
    <w:link w:val="afe"/>
    <w:uiPriority w:val="99"/>
    <w:rsid w:val="00785A3B"/>
    <w:rPr>
      <w:rFonts w:ascii="Times New Roman" w:eastAsia="Times New Roman" w:hAnsi="Times New Roman" w:cs="Times New Roman"/>
      <w:sz w:val="20"/>
      <w:szCs w:val="20"/>
      <w:lang w:eastAsia="zh-CN"/>
    </w:rPr>
  </w:style>
  <w:style w:type="character" w:customStyle="1" w:styleId="11">
    <w:name w:val="Заголовок 1 Знак1"/>
    <w:basedOn w:val="a2"/>
    <w:link w:val="1"/>
    <w:rsid w:val="00415AB6"/>
    <w:rPr>
      <w:rFonts w:ascii="Arial" w:eastAsia="Times New Roman" w:hAnsi="Arial" w:cs="Times New Roman"/>
      <w:b/>
      <w:kern w:val="28"/>
      <w:sz w:val="28"/>
      <w:szCs w:val="20"/>
    </w:rPr>
  </w:style>
  <w:style w:type="character" w:customStyle="1" w:styleId="text">
    <w:name w:val="text"/>
    <w:basedOn w:val="a2"/>
    <w:rsid w:val="00415A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pichaevskaya-r68.gosweb.gosuslugi.ru/nasha-shkola/&#1041;&#1072;&#1081;&#1083;&#1086;&#1074;&#1089;&#1082;&#1080;&#1081;/" TargetMode="External"/><Relationship Id="rId5" Type="http://schemas.openxmlformats.org/officeDocument/2006/relationships/hyperlink" Target="mailto:spitim@yandex.r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349</TotalTime>
  <Pages>12</Pages>
  <Words>1864</Words>
  <Characters>10629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Байловский филиал</Company>
  <LinksUpToDate>false</LinksUpToDate>
  <CharactersWithSpaces>12469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Питим</dc:creator>
  <cp:lastModifiedBy>User</cp:lastModifiedBy>
  <cp:revision>8</cp:revision>
  <cp:lastPrinted>2025-03-26T16:56:00Z</cp:lastPrinted>
  <dcterms:created xsi:type="dcterms:W3CDTF">2024-04-11T06:21:00Z</dcterms:created>
  <dcterms:modified xsi:type="dcterms:W3CDTF">2025-03-30T12:51:00Z</dcterms:modified>
</cp:coreProperties>
</file>