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5C" w:rsidRPr="00A70E5C" w:rsidRDefault="0066634B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426" w:right="454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bookmarkStart w:id="0" w:name="_GoBack"/>
      <w:r>
        <w:rPr>
          <w:rFonts w:ascii="Times New Roman" w:eastAsia="Droid Sans Fallback" w:hAnsi="Times New Roman" w:cs="Droid Sans Devanagari"/>
          <w:noProof/>
          <w:sz w:val="24"/>
          <w:szCs w:val="24"/>
          <w:lang w:eastAsia="ru-RU"/>
        </w:rPr>
        <w:drawing>
          <wp:inline distT="0" distB="0" distL="0" distR="0">
            <wp:extent cx="5670550" cy="8018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50528135407-0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70E5C"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</w:p>
    <w:p w:rsid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left="426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СОДЕРЖАНИЕ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left="426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left="426" w:right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1"/>
        <w:gridCol w:w="1838"/>
      </w:tblGrid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127"/>
            <w:r w:rsidRPr="00A70E5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3-5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5-8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  <w:r w:rsidR="00CE1AD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-7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  <w:r w:rsidR="00CE1AD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- 8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Раздел</w:t>
            </w:r>
            <w:r w:rsidRPr="00A70E5C">
              <w:rPr>
                <w:rFonts w:ascii="Times New Roman" w:eastAsia="Droid Sans Fallback" w:hAnsi="Times New Roman" w:cs="Droid Sans Devanagari"/>
                <w:spacing w:val="-17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II.</w:t>
            </w:r>
            <w:r w:rsidRPr="00A70E5C">
              <w:rPr>
                <w:rFonts w:ascii="Times New Roman" w:eastAsia="Droid Sans Fallback" w:hAnsi="Times New Roman" w:cs="Droid Sans Devanagari"/>
                <w:spacing w:val="-15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ЦЕЛЕВОЙ</w:t>
            </w:r>
            <w:r w:rsidRPr="00A70E5C">
              <w:rPr>
                <w:rFonts w:ascii="Times New Roman" w:eastAsia="Droid Sans Fallback" w:hAnsi="Times New Roman" w:cs="Droid Sans Devanagari"/>
                <w:spacing w:val="-15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РАЗДЕЛ</w:t>
            </w:r>
            <w:r w:rsidRPr="00A70E5C">
              <w:rPr>
                <w:rFonts w:ascii="Times New Roman" w:eastAsia="Droid Sans Fallback" w:hAnsi="Times New Roman" w:cs="Droid Sans Devanagari"/>
                <w:spacing w:val="-15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ПРОГРАММЫ</w:t>
            </w:r>
            <w:r w:rsidRPr="00A70E5C">
              <w:rPr>
                <w:rFonts w:ascii="Times New Roman" w:eastAsia="Droid Sans Fallback" w:hAnsi="Times New Roman" w:cs="Droid Sans Devanagari"/>
                <w:spacing w:val="-15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ВОСПИТАТЕЛЬНОЙ</w:t>
            </w:r>
            <w:r w:rsidRPr="00A70E5C">
              <w:rPr>
                <w:rFonts w:ascii="Times New Roman" w:eastAsia="Droid Sans Fallback" w:hAnsi="Times New Roman" w:cs="Droid Sans Devanagari"/>
                <w:spacing w:val="-6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pacing w:val="-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8-12</w:t>
            </w:r>
          </w:p>
        </w:tc>
      </w:tr>
      <w:bookmarkEnd w:id="1"/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widowControl w:val="0"/>
              <w:autoSpaceDE w:val="0"/>
              <w:autoSpaceDN w:val="0"/>
              <w:spacing w:before="39" w:after="0" w:line="240" w:lineRule="auto"/>
              <w:ind w:left="426" w:right="454"/>
              <w:rPr>
                <w:rFonts w:ascii="Times New Roman" w:eastAsia="Times New Roman" w:hAnsi="Times New Roman" w:cs="Times New Roman"/>
                <w:sz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</w:rPr>
              <w:t>2.1.</w:t>
            </w:r>
            <w:r w:rsidRPr="00A70E5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</w:rPr>
              <w:t>Ценностные</w:t>
            </w:r>
            <w:r w:rsidRPr="00A70E5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A70E5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r w:rsidRPr="00A70E5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A70E5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  <w:r w:rsidR="00CE1AD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-9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widowControl w:val="0"/>
              <w:autoSpaceDE w:val="0"/>
              <w:autoSpaceDN w:val="0"/>
              <w:spacing w:before="34" w:after="0" w:line="240" w:lineRule="auto"/>
              <w:ind w:left="426" w:right="454"/>
              <w:rPr>
                <w:rFonts w:ascii="Times New Roman" w:eastAsia="Times New Roman" w:hAnsi="Times New Roman" w:cs="Times New Roman"/>
                <w:sz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</w:rPr>
              <w:t>2.2.</w:t>
            </w:r>
            <w:r w:rsidRPr="00A70E5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</w:rPr>
              <w:t>БЛОК</w:t>
            </w:r>
            <w:r w:rsidRPr="00A70E5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</w:rPr>
              <w:t>«Мир»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  <w:r w:rsidR="00CE1AD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-10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widowControl w:val="0"/>
              <w:autoSpaceDE w:val="0"/>
              <w:autoSpaceDN w:val="0"/>
              <w:spacing w:before="39" w:after="0" w:line="240" w:lineRule="auto"/>
              <w:ind w:left="426" w:right="454"/>
              <w:rPr>
                <w:rFonts w:ascii="Times New Roman" w:eastAsia="Times New Roman" w:hAnsi="Times New Roman" w:cs="Times New Roman"/>
                <w:sz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</w:rPr>
              <w:t>2.3.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</w:rPr>
              <w:t>БЛОК</w:t>
            </w:r>
            <w:r w:rsidRPr="00A70E5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</w:rPr>
              <w:t>«Россия»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  <w:r w:rsidR="002C0975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-11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widowControl w:val="0"/>
              <w:autoSpaceDE w:val="0"/>
              <w:autoSpaceDN w:val="0"/>
              <w:spacing w:before="34" w:after="0" w:line="240" w:lineRule="auto"/>
              <w:ind w:left="426" w:right="454"/>
              <w:rPr>
                <w:rFonts w:ascii="Times New Roman" w:eastAsia="Times New Roman" w:hAnsi="Times New Roman" w:cs="Times New Roman"/>
                <w:sz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</w:rPr>
              <w:t>2.4.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</w:rPr>
              <w:t>БЛОК</w:t>
            </w:r>
            <w:r w:rsidRPr="00A70E5C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</w:rPr>
              <w:t>«Человек»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11-12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A70E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Раздел III. СОДЕРЖАНИЕ, ВИДЫ И ФОРМЫ ВОСПИТАТЕЛЬНОЙ ДЕЯТЕЛЬНОСТИ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12</w:t>
            </w:r>
            <w:r w:rsidR="00CE1AD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-20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748"/>
            <w:r w:rsidRPr="00A70E5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3.1. Модуль «Будущее России»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3.2. Модуль «Ключевые мероприятия детского лагеря»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3.3. Модуль </w:t>
            </w:r>
            <w:r w:rsidRPr="00A70E5C"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«Отрядная работа»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13-14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  <w:t>3.4. Модуль «Коллективно-творческое дело (КТД)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3.5. Модуль «Самоуправление»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3.6. Модуль «Дополнительное образование»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A70E5C" w:rsidRPr="00A70E5C" w:rsidTr="00A70E5C">
        <w:trPr>
          <w:trHeight w:val="276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3.7. Модуль «Здоровый образ жизни»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  <w:r w:rsidR="00CE1AD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-16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3.8. Модуль «Организация предметно-эстетической среды»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3.9. Модуль «Профилактика и безопасность»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3.10. Модуль «Работа с вожатыми/воспитателями»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3.11. Модуль «Работа с родителями»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2C0975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  <w:r w:rsidR="00CE1AD1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-18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3.12. Модуль «Экскурсии и походы»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Cs/>
                <w:iCs/>
                <w:sz w:val="24"/>
                <w:szCs w:val="24"/>
                <w:lang w:eastAsia="zh-CN" w:bidi="hi-IN"/>
              </w:rPr>
              <w:t>3.13. Модуль «Профориентация»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18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3.14. Модуль «Детское медиа-пространство»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</w:tr>
      <w:tr w:rsidR="00A70E5C" w:rsidRPr="00A70E5C" w:rsidTr="00A70E5C">
        <w:trPr>
          <w:trHeight w:val="276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left="426" w:right="454"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3.15. Модуль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«Цифровая среда воспитания»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</w:tr>
      <w:tr w:rsidR="00A70E5C" w:rsidRPr="00A70E5C" w:rsidTr="00A70E5C">
        <w:trPr>
          <w:trHeight w:val="276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426" w:right="454"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3.16. Модуль «Социальное партнерство»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19-20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3" w:name="_Hlk100848186"/>
            <w:bookmarkEnd w:id="2"/>
            <w:r w:rsidRPr="00A7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Раздел </w:t>
            </w:r>
            <w:r w:rsidRPr="00A70E5C">
              <w:rPr>
                <w:rFonts w:ascii="Times New Roman" w:eastAsia="Droid Sans Fallback" w:hAnsi="Times New Roman" w:cs="Droid Sans Devanagari"/>
                <w:spacing w:val="-2"/>
                <w:sz w:val="24"/>
                <w:szCs w:val="24"/>
                <w:lang w:eastAsia="zh-CN" w:bidi="hi-IN"/>
              </w:rPr>
              <w:t>IV</w:t>
            </w:r>
            <w:r w:rsidRPr="00A7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. ОРГАНИЗАЦИЯ ВОСПИТАТЕЛЬНОЙ ДЕЯТЕЛЬНОСТИ 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20-23</w:t>
            </w:r>
          </w:p>
        </w:tc>
      </w:tr>
      <w:tr w:rsidR="00A70E5C" w:rsidRPr="00A70E5C" w:rsidTr="00A70E5C">
        <w:trPr>
          <w:trHeight w:val="276"/>
        </w:trPr>
        <w:tc>
          <w:tcPr>
            <w:tcW w:w="7801" w:type="dxa"/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4.1. Особенности организации воспитательной деятельности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</w:tr>
      <w:tr w:rsidR="00A70E5C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A70E5C" w:rsidRPr="002C0975" w:rsidRDefault="00A70E5C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-567" w:firstLine="18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2C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4.2. </w:t>
            </w:r>
            <w:r w:rsidR="002C0975" w:rsidRPr="002C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Кадровое обеспечение воспитательной деятельности </w:t>
            </w:r>
            <w:r w:rsidR="002C0975" w:rsidRPr="002C09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38" w:type="dxa"/>
            <w:shd w:val="clear" w:color="auto" w:fill="FFFFFF"/>
          </w:tcPr>
          <w:p w:rsidR="00A70E5C" w:rsidRPr="00A70E5C" w:rsidRDefault="00CE1AD1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20-21</w:t>
            </w:r>
          </w:p>
        </w:tc>
      </w:tr>
      <w:tr w:rsidR="002C0975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2C0975" w:rsidRPr="00A70E5C" w:rsidRDefault="00C0100F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4.3 </w:t>
            </w:r>
            <w:r w:rsidR="002C0975" w:rsidRPr="00A70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Анализ воспитательного процесса и результатов воспитания</w:t>
            </w:r>
          </w:p>
        </w:tc>
        <w:tc>
          <w:tcPr>
            <w:tcW w:w="1838" w:type="dxa"/>
            <w:shd w:val="clear" w:color="auto" w:fill="FFFFFF"/>
          </w:tcPr>
          <w:p w:rsidR="002C0975" w:rsidRPr="00A70E5C" w:rsidRDefault="001F6A59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</w:tr>
      <w:tr w:rsidR="00C0100F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C0100F" w:rsidRPr="00C0100F" w:rsidRDefault="00C0100F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0100F"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  <w:t>4.4 Партнерское взаимодействие с общественными и молодежными организациями</w:t>
            </w:r>
          </w:p>
        </w:tc>
        <w:tc>
          <w:tcPr>
            <w:tcW w:w="1838" w:type="dxa"/>
            <w:shd w:val="clear" w:color="auto" w:fill="FFFFFF"/>
          </w:tcPr>
          <w:p w:rsidR="00C0100F" w:rsidRPr="00A70E5C" w:rsidRDefault="001F6A59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21-22</w:t>
            </w:r>
          </w:p>
        </w:tc>
      </w:tr>
      <w:tr w:rsidR="00C0100F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C0100F" w:rsidRPr="00C0100F" w:rsidRDefault="00C0100F" w:rsidP="00C010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-567" w:firstLine="1848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</w:pPr>
            <w:r w:rsidRPr="00C0100F"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  <w:t>4.5 Взаимодействие с родительским сообществом</w:t>
            </w:r>
          </w:p>
        </w:tc>
        <w:tc>
          <w:tcPr>
            <w:tcW w:w="1838" w:type="dxa"/>
            <w:shd w:val="clear" w:color="auto" w:fill="FFFFFF"/>
          </w:tcPr>
          <w:p w:rsidR="00C0100F" w:rsidRPr="00A70E5C" w:rsidRDefault="001F6A59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</w:tr>
      <w:tr w:rsidR="00C0100F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C0100F" w:rsidRPr="00C0100F" w:rsidRDefault="00C0100F" w:rsidP="00C010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-567" w:firstLine="42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 w:bidi="hi-IN"/>
              </w:rPr>
              <w:t xml:space="preserve">                       </w:t>
            </w:r>
            <w:r w:rsidRPr="00C0100F"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  <w:t xml:space="preserve">4.6 Методическое обеспечение реализации программы </w:t>
            </w:r>
          </w:p>
        </w:tc>
        <w:tc>
          <w:tcPr>
            <w:tcW w:w="1838" w:type="dxa"/>
            <w:shd w:val="clear" w:color="auto" w:fill="FFFFFF"/>
          </w:tcPr>
          <w:p w:rsidR="00C0100F" w:rsidRPr="00A70E5C" w:rsidRDefault="001F6A59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</w:tr>
      <w:tr w:rsidR="00C0100F" w:rsidRPr="00A70E5C" w:rsidTr="00A70E5C">
        <w:trPr>
          <w:trHeight w:val="322"/>
        </w:trPr>
        <w:tc>
          <w:tcPr>
            <w:tcW w:w="7801" w:type="dxa"/>
            <w:shd w:val="clear" w:color="auto" w:fill="FFFFFF"/>
          </w:tcPr>
          <w:p w:rsidR="00C0100F" w:rsidRPr="00C0100F" w:rsidRDefault="00C0100F" w:rsidP="00C010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128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</w:pPr>
            <w:r w:rsidRPr="00C0100F"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  <w:t>4.7 Материально-техническое обеспечение реализации</w:t>
            </w:r>
          </w:p>
          <w:p w:rsidR="00C0100F" w:rsidRPr="00C0100F" w:rsidRDefault="00C0100F" w:rsidP="00C010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3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</w:pPr>
            <w:r w:rsidRPr="00C0100F">
              <w:rPr>
                <w:rFonts w:ascii="Times New Roman" w:eastAsia="Batang" w:hAnsi="Times New Roman" w:cs="Times New Roman"/>
                <w:sz w:val="24"/>
                <w:szCs w:val="24"/>
                <w:lang w:eastAsia="ko-KR" w:bidi="hi-IN"/>
              </w:rPr>
              <w:t>программы</w:t>
            </w:r>
          </w:p>
          <w:p w:rsidR="00C0100F" w:rsidRDefault="00C0100F" w:rsidP="00C010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-567" w:firstLine="425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 w:bidi="hi-IN"/>
              </w:rPr>
            </w:pPr>
          </w:p>
        </w:tc>
        <w:tc>
          <w:tcPr>
            <w:tcW w:w="1838" w:type="dxa"/>
            <w:shd w:val="clear" w:color="auto" w:fill="FFFFFF"/>
          </w:tcPr>
          <w:p w:rsidR="00C0100F" w:rsidRPr="00A70E5C" w:rsidRDefault="001F6A59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22-23</w:t>
            </w:r>
          </w:p>
        </w:tc>
      </w:tr>
      <w:tr w:rsidR="00A70E5C" w:rsidRPr="00A70E5C" w:rsidTr="00A70E5C">
        <w:tc>
          <w:tcPr>
            <w:tcW w:w="7801" w:type="dxa"/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Приложения </w:t>
            </w:r>
          </w:p>
        </w:tc>
        <w:tc>
          <w:tcPr>
            <w:tcW w:w="1838" w:type="dxa"/>
            <w:shd w:val="clear" w:color="auto" w:fill="auto"/>
          </w:tcPr>
          <w:p w:rsidR="00A70E5C" w:rsidRPr="00A70E5C" w:rsidRDefault="001F6A59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23-31</w:t>
            </w:r>
          </w:p>
        </w:tc>
      </w:tr>
      <w:bookmarkEnd w:id="3"/>
    </w:tbl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left="426" w:right="454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left="426" w:right="454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left="426" w:right="454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t>ПОЯСНИТЕЛЬНАЯ ЗАПИСКА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Рабочая программа воспитания для организаций отдыха детей и их оздоровления (далее – Программа воспитания, Программа) подготовлена МБОУ «</w:t>
      </w:r>
      <w:proofErr w:type="spellStart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Пичаевская</w:t>
      </w:r>
      <w:proofErr w:type="spellEnd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СОШ» 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на основе Федеральной программы воспитательной работы для организаций отдыха детей и их оздоровления (2025 г.);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A70E5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zh-CN" w:bidi="hi-IN"/>
        </w:rPr>
        <w:t>организациям отдыха детей и их оздоровления</w:t>
      </w:r>
      <w:r w:rsidRPr="00A70E5C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 w:bidi="hi-IN"/>
        </w:rPr>
        <w:t xml:space="preserve"> (далее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лагерь дневного пребывания «Орлёнок») </w:t>
      </w:r>
      <w:r w:rsidRPr="00A70E5C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 w:bidi="hi-IN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Родины и природы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патриотического направления воспитания.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человека, дружбы, семьи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знания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познавательного направления воспитания.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здоровья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направления физического воспитания.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труда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трудового направления воспитания.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культуры и красоты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эстетического направления воспитания.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«Ключевые смыслы» системы воспитания, с учетом которых должна реализовываться программа: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bidi="hi-IN"/>
        </w:rPr>
      </w:pPr>
      <w:r w:rsidRPr="00A70E5C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>«Люблю Родину».</w:t>
      </w: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bidi="hi-IN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недопустимость фальсификации исторических событий и искажения исторической правды,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bidi="hi-IN"/>
        </w:rPr>
        <w:lastRenderedPageBreak/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  <w:t>«Мы – одна команда»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w w:val="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w w:val="0"/>
          <w:sz w:val="24"/>
          <w:szCs w:val="24"/>
          <w:lang w:eastAsia="zh-CN" w:bidi="hi-IN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  <w:t>«Россия – страна возможностей»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включает три раздела: целевой; содержательный; организационный.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Приложение: календарный план воспитательной работы.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left="-567" w:firstLine="425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Раздел I. ЦЕННОСТНО-ЦЕЛЕВЫЕ ОСНОВЫ ВОСПИТАНИЯ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Нормативные ценностно-целевые основы воспитания детей в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лагере дневного пребывания «Орлёнок» 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Воспитательная деятельность в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лагере дневного пребывания «Орлёнок» 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lastRenderedPageBreak/>
        <w:t>1.1. Цель и задачи воспитания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цель воспитания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Times New Roman"/>
          <w:color w:val="000000"/>
          <w:sz w:val="28"/>
          <w:szCs w:val="24"/>
          <w:lang w:eastAsia="zh-C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Задачи воспитания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определены</w:t>
      </w:r>
      <w:r w:rsidRPr="00A70E5C">
        <w:rPr>
          <w:rFonts w:ascii="Times New Roman" w:eastAsia="№Е" w:hAnsi="Times New Roman" w:cs="Times New Roman"/>
          <w:i/>
          <w:color w:val="000000"/>
          <w:sz w:val="28"/>
          <w:szCs w:val="24"/>
          <w:lang w:eastAsia="zh-CN"/>
        </w:rPr>
        <w:t xml:space="preserve"> </w:t>
      </w:r>
      <w:r w:rsidRPr="00A70E5C"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 xml:space="preserve">с учетом интеллектуально-когнитивной, эмоционально-оценочной, </w:t>
      </w:r>
      <w:proofErr w:type="spellStart"/>
      <w:r w:rsidRPr="00A70E5C"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>деятельностно</w:t>
      </w:r>
      <w:proofErr w:type="spellEnd"/>
      <w:r w:rsidRPr="00A70E5C"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  <w:t xml:space="preserve"> - практической составляющих развития личности: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70E5C">
        <w:rPr>
          <w:rFonts w:ascii="Times New Roman" w:eastAsia="№Е" w:hAnsi="Times New Roman" w:cs="Times New Roman"/>
          <w:i/>
          <w:color w:val="000000"/>
          <w:sz w:val="28"/>
          <w:szCs w:val="24"/>
          <w:lang w:eastAsia="zh-CN"/>
        </w:rPr>
        <w:t xml:space="preserve"> 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Методологическая основа Программы Методологической основой разработки и реализации Программы является совокупность подходов и принципов.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>Системно-</w:t>
      </w:r>
      <w:proofErr w:type="spellStart"/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>деятельностный</w:t>
      </w:r>
      <w:proofErr w:type="spellEnd"/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 Целью системно-</w:t>
      </w:r>
      <w:proofErr w:type="spellStart"/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>деятельностного</w:t>
      </w:r>
      <w:proofErr w:type="spellEnd"/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                                               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Аксиологический подход подразумевает ценностное, духовно- 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5 наивысшая ценность общества, самоцель общественного развития.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Основными принципами реализации Программы являются: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принцип единого целевого начала воспитательной деятельности;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принцип системности, непрерывности и преемственности воспитательной деятельности; 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принцип единства концептуальных подходов, методов и форм воспитательной деятельности;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принцип учета возрастных и индивидуальных особенностей воспитанников и их групп;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 xml:space="preserve">принцип приоритета конструктивных интересов и потребностей детей;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lastRenderedPageBreak/>
        <w:t xml:space="preserve">принцип реальности и измеримости итогов воспитательной деятельности.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Cs/>
          <w:sz w:val="24"/>
          <w:szCs w:val="24"/>
          <w:lang w:eastAsia="ru-RU" w:bidi="hi-IN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1.3. Основные направления воспитания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гражданское воспитание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духовно-нравственное развитие и воспитание</w:t>
      </w:r>
      <w:r w:rsidRPr="00A70E5C"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эстетическое воспитание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экологическое воспитание: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трудовое воспитание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  <w:t xml:space="preserve">Основные традиции воспитания в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лагере дневного пребывания «Орлёнок» </w:t>
      </w:r>
      <w:r w:rsidRPr="00A70E5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являются: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обмен опытом между детьми в формате «дети-детям»;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Уникальность воспитательного процесса в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лагере дневного пребывания «Орлёнок»  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заключается в кратковременности, автономности, сборности.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A70E5C" w:rsidRPr="00A70E5C" w:rsidRDefault="00A70E5C" w:rsidP="00A70E5C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00" w:after="0" w:line="294" w:lineRule="exact"/>
        <w:ind w:left="-567" w:firstLine="425"/>
        <w:jc w:val="center"/>
        <w:outlineLvl w:val="1"/>
        <w:rPr>
          <w:rFonts w:ascii="Times New Roman" w:eastAsia="Calibri" w:hAnsi="Times New Roman" w:cs="Times New Roman"/>
          <w:b/>
          <w:bCs/>
          <w:color w:val="4F81BD"/>
          <w:sz w:val="24"/>
          <w:szCs w:val="24"/>
          <w:lang w:eastAsia="zh-CN" w:bidi="hi-IN"/>
        </w:rPr>
      </w:pPr>
      <w:r w:rsidRPr="00A70E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zh-CN" w:bidi="hi-IN"/>
        </w:rPr>
        <w:t>Раздел</w:t>
      </w:r>
      <w:r w:rsidRPr="00A70E5C">
        <w:rPr>
          <w:rFonts w:ascii="Times New Roman" w:eastAsia="Calibri" w:hAnsi="Times New Roman" w:cs="Times New Roman"/>
          <w:b/>
          <w:bCs/>
          <w:spacing w:val="-11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zh-CN" w:bidi="hi-IN"/>
        </w:rPr>
        <w:t>II. Целевой</w:t>
      </w:r>
      <w:r w:rsidRPr="00A70E5C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zh-CN" w:bidi="hi-IN"/>
        </w:rPr>
        <w:t>раздел</w:t>
      </w:r>
      <w:r w:rsidRPr="00A70E5C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zh-CN" w:bidi="hi-IN"/>
        </w:rPr>
        <w:t>программы</w:t>
      </w:r>
      <w:r w:rsidRPr="00A70E5C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zh-CN" w:bidi="hi-IN"/>
        </w:rPr>
        <w:t>воспитательной работы</w:t>
      </w:r>
    </w:p>
    <w:p w:rsidR="00A70E5C" w:rsidRPr="001F6A59" w:rsidRDefault="00A70E5C" w:rsidP="00A70E5C">
      <w:pPr>
        <w:widowControl w:val="0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 w:val="0"/>
        <w:autoSpaceDN w:val="0"/>
        <w:spacing w:before="121" w:after="0" w:line="240" w:lineRule="auto"/>
        <w:ind w:left="-567" w:firstLine="851"/>
        <w:jc w:val="left"/>
        <w:rPr>
          <w:rFonts w:ascii="Times New Roman" w:eastAsia="№Е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№Е" w:hAnsi="Times New Roman" w:cs="Times New Roman"/>
          <w:b/>
          <w:spacing w:val="-2"/>
          <w:sz w:val="24"/>
          <w:szCs w:val="24"/>
          <w:lang w:eastAsia="zh-CN" w:bidi="hi-IN"/>
        </w:rPr>
        <w:t xml:space="preserve">  </w:t>
      </w:r>
      <w:r w:rsidRPr="001F6A59">
        <w:rPr>
          <w:rFonts w:ascii="Times New Roman" w:eastAsia="№Е" w:hAnsi="Times New Roman" w:cs="Times New Roman"/>
          <w:b/>
          <w:spacing w:val="-2"/>
          <w:sz w:val="24"/>
          <w:szCs w:val="24"/>
          <w:lang w:eastAsia="zh-CN" w:bidi="hi-IN"/>
        </w:rPr>
        <w:t>Ценностные</w:t>
      </w:r>
      <w:r w:rsidRPr="001F6A59">
        <w:rPr>
          <w:rFonts w:ascii="Times New Roman" w:eastAsia="№Е" w:hAnsi="Times New Roman" w:cs="Times New Roman"/>
          <w:b/>
          <w:spacing w:val="-13"/>
          <w:sz w:val="24"/>
          <w:szCs w:val="24"/>
          <w:lang w:eastAsia="zh-CN" w:bidi="hi-IN"/>
        </w:rPr>
        <w:t xml:space="preserve"> </w:t>
      </w:r>
      <w:r w:rsidR="001F6A59">
        <w:rPr>
          <w:rFonts w:ascii="Times New Roman" w:eastAsia="№Е" w:hAnsi="Times New Roman" w:cs="Times New Roman"/>
          <w:b/>
          <w:spacing w:val="-13"/>
          <w:sz w:val="24"/>
          <w:szCs w:val="24"/>
          <w:lang w:eastAsia="zh-CN" w:bidi="hi-IN"/>
        </w:rPr>
        <w:t xml:space="preserve"> </w:t>
      </w:r>
      <w:r w:rsidRPr="001F6A59">
        <w:rPr>
          <w:rFonts w:ascii="Times New Roman" w:eastAsia="№Е" w:hAnsi="Times New Roman" w:cs="Times New Roman"/>
          <w:b/>
          <w:spacing w:val="-2"/>
          <w:sz w:val="24"/>
          <w:szCs w:val="24"/>
          <w:lang w:eastAsia="zh-CN" w:bidi="hi-IN"/>
        </w:rPr>
        <w:t>основы</w:t>
      </w:r>
      <w:r w:rsidRPr="001F6A59">
        <w:rPr>
          <w:rFonts w:ascii="Times New Roman" w:eastAsia="№Е" w:hAnsi="Times New Roman" w:cs="Times New Roman"/>
          <w:b/>
          <w:spacing w:val="-6"/>
          <w:sz w:val="24"/>
          <w:szCs w:val="24"/>
          <w:lang w:eastAsia="zh-CN" w:bidi="hi-IN"/>
        </w:rPr>
        <w:t xml:space="preserve"> </w:t>
      </w:r>
      <w:r w:rsidRPr="001F6A59">
        <w:rPr>
          <w:rFonts w:ascii="Times New Roman" w:eastAsia="№Е" w:hAnsi="Times New Roman" w:cs="Times New Roman"/>
          <w:b/>
          <w:spacing w:val="-2"/>
          <w:sz w:val="24"/>
          <w:szCs w:val="24"/>
          <w:lang w:eastAsia="zh-CN" w:bidi="hi-IN"/>
        </w:rPr>
        <w:t>содержания воспитательной</w:t>
      </w:r>
      <w:r w:rsidRPr="001F6A59">
        <w:rPr>
          <w:rFonts w:ascii="Times New Roman" w:eastAsia="№Е" w:hAnsi="Times New Roman" w:cs="Times New Roman"/>
          <w:b/>
          <w:spacing w:val="-3"/>
          <w:sz w:val="24"/>
          <w:szCs w:val="24"/>
          <w:lang w:eastAsia="zh-CN" w:bidi="hi-IN"/>
        </w:rPr>
        <w:t xml:space="preserve"> </w:t>
      </w:r>
      <w:r w:rsidRPr="001F6A59">
        <w:rPr>
          <w:rFonts w:ascii="Times New Roman" w:eastAsia="№Е" w:hAnsi="Times New Roman" w:cs="Times New Roman"/>
          <w:b/>
          <w:spacing w:val="-2"/>
          <w:sz w:val="24"/>
          <w:szCs w:val="24"/>
          <w:lang w:eastAsia="zh-CN" w:bidi="hi-IN"/>
        </w:rPr>
        <w:t>работы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58"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proofErr w:type="gram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пространства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страны,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укрепляющие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гражданское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единство,</w:t>
      </w:r>
      <w:r w:rsidRPr="00A70E5C">
        <w:rPr>
          <w:rFonts w:ascii="Times New Roman" w:eastAsia="Batang" w:hAnsi="Times New Roman" w:cs="Times New Roman"/>
          <w:spacing w:val="-1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нашедшие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свое уникальное,</w:t>
      </w:r>
      <w:r w:rsidRPr="00A70E5C">
        <w:rPr>
          <w:rFonts w:ascii="Times New Roman" w:eastAsia="Batang" w:hAnsi="Times New Roman" w:cs="Times New Roman"/>
          <w:spacing w:val="-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самобытное</w:t>
      </w:r>
      <w:r w:rsidRPr="00A70E5C">
        <w:rPr>
          <w:rFonts w:ascii="Times New Roman" w:eastAsia="Batang" w:hAnsi="Times New Roman" w:cs="Times New Roman"/>
          <w:spacing w:val="-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проявление</w:t>
      </w:r>
      <w:r w:rsidRPr="00A70E5C">
        <w:rPr>
          <w:rFonts w:ascii="Times New Roman" w:eastAsia="Batang" w:hAnsi="Times New Roman" w:cs="Times New Roman"/>
          <w:spacing w:val="-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</w:t>
      </w:r>
      <w:r w:rsidRPr="00A70E5C">
        <w:rPr>
          <w:rFonts w:ascii="Times New Roman" w:eastAsia="Batang" w:hAnsi="Times New Roman" w:cs="Times New Roman"/>
          <w:spacing w:val="-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духовном,</w:t>
      </w:r>
      <w:r w:rsidRPr="00A70E5C">
        <w:rPr>
          <w:rFonts w:ascii="Times New Roman" w:eastAsia="Batang" w:hAnsi="Times New Roman" w:cs="Times New Roman"/>
          <w:spacing w:val="-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историческом</w:t>
      </w:r>
      <w:r w:rsidRPr="00A70E5C">
        <w:rPr>
          <w:rFonts w:ascii="Times New Roman" w:eastAsia="Batang" w:hAnsi="Times New Roman" w:cs="Times New Roman"/>
          <w:spacing w:val="-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 культурном</w:t>
      </w:r>
      <w:r w:rsidRPr="00A70E5C">
        <w:rPr>
          <w:rFonts w:ascii="Times New Roman" w:eastAsia="Batang" w:hAnsi="Times New Roman" w:cs="Times New Roman"/>
          <w:spacing w:val="-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развитии многонационального народа России, а также укрепление института семьи, сохранение традиционных семейных ценностей.</w:t>
      </w:r>
      <w:proofErr w:type="gramEnd"/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 нравственным ценностям относятся жизнь, достоинство, права и свободы</w:t>
      </w:r>
      <w:r w:rsidRPr="00A70E5C">
        <w:rPr>
          <w:rFonts w:ascii="Times New Roman" w:eastAsia="Batang" w:hAnsi="Times New Roman" w:cs="Times New Roman"/>
          <w:spacing w:val="-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человека, патриотизм,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гражданственность,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служение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Отечеству и</w:t>
      </w:r>
      <w:r w:rsidRPr="00A70E5C">
        <w:rPr>
          <w:rFonts w:ascii="Times New Roman" w:eastAsia="Batang" w:hAnsi="Times New Roman" w:cs="Times New Roman"/>
          <w:spacing w:val="-1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ответственность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за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его</w:t>
      </w:r>
      <w:r w:rsidRPr="00A70E5C">
        <w:rPr>
          <w:rFonts w:ascii="Times New Roman" w:eastAsia="Batang" w:hAnsi="Times New Roman" w:cs="Times New Roman"/>
          <w:spacing w:val="-1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5"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Приоритетной задачей государства в сфере воспитания детей является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обществе</w:t>
      </w:r>
      <w:r w:rsidRPr="00A70E5C">
        <w:rPr>
          <w:rFonts w:ascii="Times New Roman" w:eastAsia="Batang" w:hAnsi="Times New Roman" w:cs="Times New Roman"/>
          <w:spacing w:val="-1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правила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-1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нормы</w:t>
      </w:r>
      <w:r w:rsidRPr="00A70E5C">
        <w:rPr>
          <w:rFonts w:ascii="Times New Roman" w:eastAsia="Batang" w:hAnsi="Times New Roman" w:cs="Times New Roman"/>
          <w:spacing w:val="-12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поведения,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обладающей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актуальными</w:t>
      </w:r>
      <w:r w:rsidRPr="00A70E5C">
        <w:rPr>
          <w:rFonts w:ascii="Times New Roman" w:eastAsia="Batang" w:hAnsi="Times New Roman" w:cs="Times New Roman"/>
          <w:spacing w:val="2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2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Программа воспитательной работы в организации отдыха детей и их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оздоровления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разрабатывается с учетом возрастных и психологических особенностей участников, формирует</w:t>
      </w:r>
      <w:r w:rsidRPr="00A70E5C">
        <w:rPr>
          <w:rFonts w:ascii="Times New Roman" w:eastAsia="Batang" w:hAnsi="Times New Roman" w:cs="Times New Roman"/>
          <w:spacing w:val="2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у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них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патриотизм,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социальную</w:t>
      </w:r>
      <w:r w:rsidRPr="00A70E5C">
        <w:rPr>
          <w:rFonts w:ascii="Times New Roman" w:eastAsia="Batang" w:hAnsi="Times New Roman" w:cs="Times New Roman"/>
          <w:spacing w:val="-12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ответственность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уважение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к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труду, укреплению</w:t>
      </w:r>
      <w:r w:rsidRPr="00A70E5C">
        <w:rPr>
          <w:rFonts w:ascii="Times New Roman" w:eastAsia="Batang" w:hAnsi="Times New Roman" w:cs="Times New Roman"/>
          <w:spacing w:val="-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ценности семьи, дружбы, труда и знаний, поддержанию физического и психологического здоровья.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8"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lastRenderedPageBreak/>
        <w:t>Достижение цели Программы и решение задач воспитательной работы осуществляется</w:t>
      </w:r>
      <w:r w:rsidRPr="00A70E5C">
        <w:rPr>
          <w:rFonts w:ascii="Times New Roman" w:eastAsia="Batang" w:hAnsi="Times New Roman" w:cs="Times New Roman"/>
          <w:spacing w:val="-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</w:t>
      </w:r>
      <w:r w:rsidRPr="00A70E5C">
        <w:rPr>
          <w:rFonts w:ascii="Times New Roman" w:eastAsia="Batang" w:hAnsi="Times New Roman" w:cs="Times New Roman"/>
          <w:spacing w:val="-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рамках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всех направлений деятельности организации отдыха детей и их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оздоровления.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Содержание,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виды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формы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воспитательной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</w:t>
      </w:r>
      <w:r w:rsidRPr="00A70E5C">
        <w:rPr>
          <w:rFonts w:ascii="Times New Roman" w:eastAsia="Batang" w:hAnsi="Times New Roman" w:cs="Times New Roman"/>
          <w:spacing w:val="8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деятельности,</w:t>
      </w:r>
      <w:r w:rsidRPr="00A70E5C">
        <w:rPr>
          <w:rFonts w:ascii="Times New Roman" w:eastAsia="Batang" w:hAnsi="Times New Roman" w:cs="Times New Roman"/>
          <w:spacing w:val="8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имеющихся</w:t>
      </w:r>
      <w:r w:rsidRPr="00A70E5C">
        <w:rPr>
          <w:rFonts w:ascii="Times New Roman" w:eastAsia="Batang" w:hAnsi="Times New Roman" w:cs="Times New Roman"/>
          <w:spacing w:val="8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ресурсов</w:t>
      </w:r>
      <w:r w:rsidRPr="00A70E5C">
        <w:rPr>
          <w:rFonts w:ascii="Times New Roman" w:eastAsia="Batang" w:hAnsi="Times New Roman" w:cs="Times New Roman"/>
          <w:spacing w:val="8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8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планов.</w:t>
      </w:r>
      <w:r w:rsidRPr="00A70E5C">
        <w:rPr>
          <w:rFonts w:ascii="Times New Roman" w:eastAsia="Batang" w:hAnsi="Times New Roman" w:cs="Times New Roman"/>
          <w:spacing w:val="8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К</w:t>
      </w:r>
      <w:r w:rsidRPr="00A70E5C">
        <w:rPr>
          <w:rFonts w:ascii="Times New Roman" w:eastAsia="Batang" w:hAnsi="Times New Roman" w:cs="Times New Roman"/>
          <w:spacing w:val="8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инвариантным блокам,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содержание</w:t>
      </w:r>
      <w:r w:rsidRPr="00A70E5C">
        <w:rPr>
          <w:rFonts w:ascii="Times New Roman" w:eastAsia="Batang" w:hAnsi="Times New Roman" w:cs="Times New Roman"/>
          <w:spacing w:val="3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которых</w:t>
      </w:r>
      <w:r w:rsidRPr="00A70E5C">
        <w:rPr>
          <w:rFonts w:ascii="Times New Roman" w:eastAsia="Batang" w:hAnsi="Times New Roman" w:cs="Times New Roman"/>
          <w:spacing w:val="3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необходимо</w:t>
      </w:r>
      <w:r w:rsidRPr="00A70E5C">
        <w:rPr>
          <w:rFonts w:ascii="Times New Roman" w:eastAsia="Batang" w:hAnsi="Times New Roman" w:cs="Times New Roman"/>
          <w:spacing w:val="3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включать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</w:t>
      </w:r>
      <w:r w:rsidRPr="00A70E5C">
        <w:rPr>
          <w:rFonts w:ascii="Times New Roman" w:eastAsia="Batang" w:hAnsi="Times New Roman" w:cs="Times New Roman"/>
          <w:spacing w:val="3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Программу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воспитательной работы каждой организации отдыха детей и их оздоровления относятся: блок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«Мир»;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блок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«Россия»; блок «Человек».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8"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</w:p>
    <w:p w:rsidR="00A70E5C" w:rsidRPr="00A70E5C" w:rsidRDefault="00A70E5C" w:rsidP="00A70E5C">
      <w:pPr>
        <w:widowControl w:val="0"/>
        <w:tabs>
          <w:tab w:val="left" w:pos="5118"/>
        </w:tabs>
        <w:autoSpaceDE w:val="0"/>
        <w:autoSpaceDN w:val="0"/>
        <w:spacing w:after="0" w:line="240" w:lineRule="auto"/>
        <w:ind w:left="-567" w:firstLine="425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</w:rPr>
      </w:pPr>
      <w:r w:rsidRPr="00A70E5C">
        <w:rPr>
          <w:rFonts w:ascii="Cambria" w:eastAsia="Calibri" w:hAnsi="Cambria" w:cs="DejaVu Sans"/>
          <w:b/>
          <w:bCs/>
          <w:sz w:val="26"/>
          <w:szCs w:val="26"/>
          <w:lang w:eastAsia="zh-CN" w:bidi="hi-IN"/>
        </w:rPr>
        <w:t xml:space="preserve">        </w:t>
      </w:r>
      <w:r w:rsidRPr="00A70E5C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</w:rPr>
        <w:t xml:space="preserve">2.2 Блок </w:t>
      </w:r>
      <w:r w:rsidRPr="00A70E5C">
        <w:rPr>
          <w:rFonts w:ascii="Times New Roman" w:eastAsia="Calibri" w:hAnsi="Times New Roman" w:cs="Times New Roman"/>
          <w:b/>
          <w:bCs/>
          <w:spacing w:val="-16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zh-CN" w:bidi="hi-IN"/>
        </w:rPr>
        <w:t>«Мир»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"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"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3" w:after="0" w:line="319" w:lineRule="exact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Деятельность блока «Мир» реализуется в следующих форматах: 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"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</w:t>
      </w:r>
      <w:proofErr w:type="gram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.</w:t>
      </w:r>
      <w:proofErr w:type="gramEnd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</w:t>
      </w:r>
      <w:proofErr w:type="gram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</w:t>
      </w:r>
      <w:proofErr w:type="gramEnd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19" w:lineRule="exact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а) проведение интеллектуальных и познавательных игр;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"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б) организация конструкторской, исследовательской и проектной деятельности; в) просмотр научно-популярных фильмов;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698"/>
          <w:tab w:val="left" w:pos="3134"/>
          <w:tab w:val="left" w:pos="4015"/>
          <w:tab w:val="left" w:pos="5995"/>
          <w:tab w:val="left" w:pos="6552"/>
          <w:tab w:val="left" w:pos="7924"/>
          <w:tab w:val="left" w:pos="9136"/>
          <w:tab w:val="left" w:pos="10481"/>
        </w:tabs>
        <w:spacing w:before="5"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г) встречи с интересными людьми, дискуссионные клубы, дебаты, диспуты. Мероприятия  и дела, направленные на изучение России,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ab/>
        <w:t xml:space="preserve"> русского и национальных языков, родного края, населенного пункта как культурного пространства, фольклорные праздники  в контексте мировой культуры и нематериального</w:t>
      </w:r>
      <w:r w:rsidRPr="00A70E5C">
        <w:rPr>
          <w:rFonts w:ascii="Times New Roman" w:eastAsia="Batang" w:hAnsi="Times New Roman" w:cs="Times New Roman"/>
          <w:spacing w:val="3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наследия.</w:t>
      </w:r>
      <w:r w:rsidRPr="00A70E5C">
        <w:rPr>
          <w:rFonts w:ascii="Times New Roman" w:eastAsia="Batang" w:hAnsi="Times New Roman" w:cs="Times New Roman"/>
          <w:spacing w:val="3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Знакомство</w:t>
      </w:r>
      <w:r w:rsidRPr="00A70E5C">
        <w:rPr>
          <w:rFonts w:ascii="Times New Roman" w:eastAsia="Batang" w:hAnsi="Times New Roman" w:cs="Times New Roman"/>
          <w:spacing w:val="3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детей</w:t>
      </w:r>
      <w:r w:rsidRPr="00A70E5C">
        <w:rPr>
          <w:rFonts w:ascii="Times New Roman" w:eastAsia="Batang" w:hAnsi="Times New Roman" w:cs="Times New Roman"/>
          <w:spacing w:val="3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3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подростков</w:t>
      </w:r>
      <w:r w:rsidRPr="00A70E5C">
        <w:rPr>
          <w:rFonts w:ascii="Times New Roman" w:eastAsia="Batang" w:hAnsi="Times New Roman" w:cs="Times New Roman"/>
          <w:spacing w:val="3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не</w:t>
      </w:r>
      <w:r w:rsidRPr="00A70E5C">
        <w:rPr>
          <w:rFonts w:ascii="Times New Roman" w:eastAsia="Batang" w:hAnsi="Times New Roman" w:cs="Times New Roman"/>
          <w:spacing w:val="3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только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</w:t>
      </w:r>
      <w:r w:rsidRPr="00A70E5C">
        <w:rPr>
          <w:rFonts w:ascii="Times New Roman" w:eastAsia="Batang" w:hAnsi="Times New Roman" w:cs="Times New Roman"/>
          <w:spacing w:val="3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красотой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нашей планеты, но и в первую очередь, с историей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lastRenderedPageBreak/>
        <w:t>своего населенного пункта, края, региона,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страны;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тематические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беседы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диалоги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на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тему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духовно-нравственного</w:t>
      </w:r>
      <w:r w:rsidRPr="00A70E5C">
        <w:rPr>
          <w:rFonts w:ascii="Times New Roman" w:eastAsia="Batang" w:hAnsi="Times New Roman" w:cs="Times New Roman"/>
          <w:spacing w:val="8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воспитания.</w:t>
      </w:r>
      <w:r w:rsidRPr="00A70E5C">
        <w:rPr>
          <w:rFonts w:ascii="Times New Roman" w:eastAsia="Batang" w:hAnsi="Times New Roman" w:cs="Times New Roman"/>
          <w:spacing w:val="-6"/>
          <w:sz w:val="24"/>
          <w:szCs w:val="24"/>
          <w:lang w:eastAsia="ko-KR" w:bidi="hi-IN"/>
        </w:rPr>
        <w:t xml:space="preserve">  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37" w:lineRule="auto"/>
        <w:ind w:left="-567" w:firstLine="425"/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Проведение</w:t>
      </w:r>
      <w:r w:rsidRPr="00A70E5C">
        <w:rPr>
          <w:rFonts w:ascii="Times New Roman" w:eastAsia="Batang" w:hAnsi="Times New Roman" w:cs="Times New Roman"/>
          <w:spacing w:val="-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обсуждений</w:t>
      </w:r>
      <w:r w:rsidRPr="00A70E5C">
        <w:rPr>
          <w:rFonts w:ascii="Times New Roman" w:eastAsia="Batang" w:hAnsi="Times New Roman" w:cs="Times New Roman"/>
          <w:spacing w:val="-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на</w:t>
      </w:r>
      <w:r w:rsidRPr="00A70E5C">
        <w:rPr>
          <w:rFonts w:ascii="Times New Roman" w:eastAsia="Batang" w:hAnsi="Times New Roman" w:cs="Times New Roman"/>
          <w:spacing w:val="-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темы</w:t>
      </w:r>
      <w:r w:rsidRPr="00A70E5C">
        <w:rPr>
          <w:rFonts w:ascii="Times New Roman" w:eastAsia="Batang" w:hAnsi="Times New Roman" w:cs="Times New Roman"/>
          <w:spacing w:val="-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морали,</w:t>
      </w:r>
      <w:r w:rsidRPr="00A70E5C">
        <w:rPr>
          <w:rFonts w:ascii="Times New Roman" w:eastAsia="Batang" w:hAnsi="Times New Roman" w:cs="Times New Roman"/>
          <w:spacing w:val="-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духовных</w:t>
      </w:r>
      <w:r w:rsidRPr="00A70E5C">
        <w:rPr>
          <w:rFonts w:ascii="Times New Roman" w:eastAsia="Batang" w:hAnsi="Times New Roman" w:cs="Times New Roman"/>
          <w:spacing w:val="-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ценностей,</w:t>
      </w:r>
      <w:r w:rsidRPr="00A70E5C">
        <w:rPr>
          <w:rFonts w:ascii="Times New Roman" w:eastAsia="Batang" w:hAnsi="Times New Roman" w:cs="Times New Roman"/>
          <w:spacing w:val="-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честности, справедливости и милосердия. Формат: открытые</w:t>
      </w:r>
      <w:r w:rsidRPr="00A70E5C">
        <w:rPr>
          <w:rFonts w:ascii="Times New Roman" w:eastAsia="Batang" w:hAnsi="Times New Roman" w:cs="Times New Roman"/>
          <w:spacing w:val="-1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беседы,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где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дети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делятся</w:t>
      </w:r>
      <w:r w:rsidRPr="00A70E5C">
        <w:rPr>
          <w:rFonts w:ascii="Times New Roman" w:eastAsia="Batang" w:hAnsi="Times New Roman" w:cs="Times New Roman"/>
          <w:spacing w:val="-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своими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мыслями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-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учатся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слушать</w:t>
      </w:r>
      <w:r w:rsidRPr="00A70E5C">
        <w:rPr>
          <w:rFonts w:ascii="Times New Roman" w:eastAsia="Batang" w:hAnsi="Times New Roman" w:cs="Times New Roman"/>
          <w:spacing w:val="-8"/>
          <w:sz w:val="24"/>
          <w:szCs w:val="24"/>
          <w:lang w:eastAsia="ko-KR" w:bidi="hi-IN"/>
        </w:rPr>
        <w:t xml:space="preserve"> </w:t>
      </w:r>
      <w:r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других</w:t>
      </w:r>
    </w:p>
    <w:p w:rsidR="00A70E5C" w:rsidRPr="00A70E5C" w:rsidRDefault="00A70E5C" w:rsidP="00A70E5C">
      <w:pPr>
        <w:widowControl w:val="0"/>
        <w:tabs>
          <w:tab w:val="left" w:pos="4970"/>
        </w:tabs>
        <w:autoSpaceDE w:val="0"/>
        <w:autoSpaceDN w:val="0"/>
        <w:spacing w:before="313" w:after="0" w:line="240" w:lineRule="auto"/>
        <w:ind w:left="-567" w:firstLine="425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</w:rPr>
      </w:pPr>
      <w:r w:rsidRPr="00A70E5C">
        <w:rPr>
          <w:rFonts w:ascii="Times New Roman" w:eastAsia="Calibri" w:hAnsi="Times New Roman" w:cs="Times New Roman"/>
          <w:b/>
          <w:bCs/>
          <w:sz w:val="24"/>
          <w:szCs w:val="24"/>
          <w:lang w:eastAsia="zh-CN" w:bidi="hi-IN"/>
        </w:rPr>
        <w:t xml:space="preserve"> 2.3 Блок «Россия»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общем блоке реализации содержания «Россия» предлагаются пять комплексов мероприятий.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Форматы мероприятий: 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тематические дни;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дополняется и актуализируется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Форматы мероприятий: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вовлечение детей старших отрядов в просветительский проект «Без срока 8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 нравственным ценностям - любви к Родине, добру, милосердию, состраданию, взаимопомощи, чувству долга;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- Движение Первых).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 целью формирования у детей и подростков гражданского самосознания могут проводиться информационные часы и акции.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Четвертый комплекс мероприятий связан с русским языком - государственным языком Российской Федерации.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Форматы мероприятий: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русской литературе и русской культуре;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</w:t>
      </w:r>
      <w:proofErr w:type="gramEnd"/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литературные конкурсы, конкурсы чтецов;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Форматы мероприятий: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экскурсии по территории, знакомящие детей с природными объектами, 9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беседы об особенностях родного края;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свод экологических правил в отряде и в целом в организации отдыха детей и их оздоровления;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 </w:t>
      </w:r>
    </w:p>
    <w:p w:rsidR="00A70E5C" w:rsidRPr="00A70E5C" w:rsidRDefault="00A70E5C" w:rsidP="00A70E5C">
      <w:pPr>
        <w:widowControl w:val="0"/>
        <w:tabs>
          <w:tab w:val="left" w:pos="4970"/>
        </w:tabs>
        <w:autoSpaceDE w:val="0"/>
        <w:autoSpaceDN w:val="0"/>
        <w:spacing w:before="313" w:after="0" w:line="240" w:lineRule="auto"/>
        <w:ind w:left="-567" w:firstLine="425"/>
        <w:outlineLvl w:val="1"/>
        <w:rPr>
          <w:rFonts w:ascii="Cambria" w:eastAsia="Calibri" w:hAnsi="Cambria" w:cs="DejaVu Sans"/>
          <w:bCs/>
          <w:sz w:val="24"/>
          <w:szCs w:val="24"/>
          <w:lang w:eastAsia="zh-CN" w:bidi="hi-IN"/>
        </w:rPr>
      </w:pPr>
      <w:r w:rsidRPr="00A70E5C">
        <w:rPr>
          <w:rFonts w:ascii="Cambria" w:eastAsia="Calibri" w:hAnsi="Cambria" w:cs="DejaVu Sans"/>
          <w:b/>
          <w:bCs/>
          <w:sz w:val="24"/>
          <w:szCs w:val="24"/>
          <w:lang w:eastAsia="zh-CN" w:bidi="hi-IN"/>
        </w:rPr>
        <w:t xml:space="preserve">        2.4 Блок </w:t>
      </w:r>
      <w:r w:rsidRPr="00A70E5C">
        <w:rPr>
          <w:rFonts w:ascii="Cambria" w:eastAsia="Calibri" w:hAnsi="Cambria" w:cs="DejaVu Sans"/>
          <w:b/>
          <w:bCs/>
          <w:spacing w:val="-14"/>
          <w:sz w:val="24"/>
          <w:szCs w:val="24"/>
          <w:lang w:eastAsia="zh-CN" w:bidi="hi-IN"/>
        </w:rPr>
        <w:t xml:space="preserve"> </w:t>
      </w:r>
      <w:r w:rsidRPr="00A70E5C">
        <w:rPr>
          <w:rFonts w:ascii="Cambria" w:eastAsia="Calibri" w:hAnsi="Cambria" w:cs="DejaVu Sans"/>
          <w:b/>
          <w:bCs/>
          <w:spacing w:val="-2"/>
          <w:sz w:val="24"/>
          <w:szCs w:val="24"/>
          <w:lang w:eastAsia="zh-CN" w:bidi="hi-IN"/>
        </w:rPr>
        <w:t>«Человек»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3"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на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следующие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ценности, закрепленные в Конституции: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proofErr w:type="gram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жизнь,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здоровье,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охрана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здоровья,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право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на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медицинскую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помощь,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 свобода слова, убеждений,</w:t>
      </w:r>
      <w:r w:rsidRPr="00A70E5C">
        <w:rPr>
          <w:rFonts w:ascii="Times New Roman" w:eastAsia="Batang" w:hAnsi="Times New Roman" w:cs="Times New Roman"/>
          <w:spacing w:val="-1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творчества,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совести,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вероисповедания,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языка,</w:t>
      </w:r>
      <w:r w:rsidRPr="00A70E5C">
        <w:rPr>
          <w:rFonts w:ascii="Times New Roman" w:eastAsia="Batang" w:hAnsi="Times New Roman" w:cs="Times New Roman"/>
          <w:spacing w:val="-1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передвижения</w:t>
      </w:r>
      <w:r w:rsidRPr="00A70E5C">
        <w:rPr>
          <w:rFonts w:ascii="Times New Roman" w:eastAsia="Batang" w:hAnsi="Times New Roman" w:cs="Times New Roman"/>
          <w:spacing w:val="-18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-12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выбора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места проживания, охрана интеллектуальной собственности; родители, любовь и уважение детьми своих родителей;</w:t>
      </w:r>
      <w:proofErr w:type="gramEnd"/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дети, любовь и забота родителей о детях. Создание условий для достойного воспитания детей в семье; родной дом, традиционные семейные ценности, их сохранение</w:t>
      </w:r>
      <w:r w:rsidRPr="00A70E5C">
        <w:rPr>
          <w:rFonts w:ascii="Times New Roman" w:eastAsia="Batang" w:hAnsi="Times New Roman" w:cs="Times New Roman"/>
          <w:spacing w:val="-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и зашита,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lastRenderedPageBreak/>
        <w:t>традиции своей семьи, рода, родственники;</w:t>
      </w:r>
      <w:r w:rsidRPr="00A70E5C">
        <w:rPr>
          <w:rFonts w:ascii="Times New Roman" w:eastAsia="Batang" w:hAnsi="Times New Roman" w:cs="Times New Roman"/>
          <w:spacing w:val="-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защита государством семьи, материнства, отцовства и детства.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Реализация</w:t>
      </w:r>
      <w:r w:rsidRPr="00A70E5C">
        <w:rPr>
          <w:rFonts w:ascii="Times New Roman" w:eastAsia="Batang" w:hAnsi="Times New Roman" w:cs="Times New Roman"/>
          <w:spacing w:val="-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воспитательного потенциала</w:t>
      </w:r>
      <w:r w:rsidRPr="00A70E5C">
        <w:rPr>
          <w:rFonts w:ascii="Times New Roman" w:eastAsia="Batang" w:hAnsi="Times New Roman" w:cs="Times New Roman"/>
          <w:spacing w:val="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данного</w:t>
      </w:r>
      <w:r w:rsidRPr="00A70E5C">
        <w:rPr>
          <w:rFonts w:ascii="Times New Roman" w:eastAsia="Batang" w:hAnsi="Times New Roman" w:cs="Times New Roman"/>
          <w:spacing w:val="-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блока</w:t>
      </w:r>
      <w:r w:rsidRPr="00A70E5C">
        <w:rPr>
          <w:rFonts w:ascii="Times New Roman" w:eastAsia="Batang" w:hAnsi="Times New Roman" w:cs="Times New Roman"/>
          <w:spacing w:val="-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предусматривает: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проведение физкультурно-оздоровительных, спортивных мероприятий: зарядка, спортивные игры и соревнования;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просветительские беседы, направленные на</w:t>
      </w:r>
      <w:r w:rsidRPr="00A70E5C">
        <w:rPr>
          <w:rFonts w:ascii="Times New Roman" w:eastAsia="Batang" w:hAnsi="Times New Roman" w:cs="Times New Roman"/>
          <w:spacing w:val="3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профилактику</w:t>
      </w:r>
      <w:r w:rsidRPr="00A70E5C">
        <w:rPr>
          <w:rFonts w:ascii="Times New Roman" w:eastAsia="Batang" w:hAnsi="Times New Roman" w:cs="Times New Roman"/>
          <w:spacing w:val="4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вредных</w:t>
      </w:r>
      <w:r w:rsidRPr="00A70E5C">
        <w:rPr>
          <w:rFonts w:ascii="Times New Roman" w:eastAsia="Batang" w:hAnsi="Times New Roman" w:cs="Times New Roman"/>
          <w:spacing w:val="3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привычек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3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привлечение</w:t>
      </w:r>
      <w:r w:rsidRPr="00A70E5C">
        <w:rPr>
          <w:rFonts w:ascii="Times New Roman" w:eastAsia="Batang" w:hAnsi="Times New Roman" w:cs="Times New Roman"/>
          <w:spacing w:val="3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интереса</w:t>
      </w:r>
      <w:r w:rsidRPr="00A70E5C">
        <w:rPr>
          <w:rFonts w:ascii="Times New Roman" w:eastAsia="Batang" w:hAnsi="Times New Roman" w:cs="Times New Roman"/>
          <w:spacing w:val="3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детей</w:t>
      </w:r>
      <w:r w:rsidRPr="00A70E5C">
        <w:rPr>
          <w:rFonts w:ascii="Times New Roman" w:eastAsia="Batang" w:hAnsi="Times New Roman" w:cs="Times New Roman"/>
          <w:spacing w:val="42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к</w:t>
      </w:r>
      <w:r w:rsidRPr="00A70E5C">
        <w:rPr>
          <w:rFonts w:ascii="Times New Roman" w:eastAsia="Batang" w:hAnsi="Times New Roman" w:cs="Times New Roman"/>
          <w:spacing w:val="36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занятиям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ab/>
      </w:r>
      <w:r w:rsidRPr="00A70E5C">
        <w:rPr>
          <w:rFonts w:ascii="Times New Roman" w:eastAsia="Batang" w:hAnsi="Times New Roman" w:cs="Times New Roman"/>
          <w:spacing w:val="-5"/>
          <w:position w:val="19"/>
          <w:sz w:val="24"/>
          <w:szCs w:val="24"/>
          <w:lang w:eastAsia="ko-KR" w:bidi="hi-IN"/>
        </w:rPr>
        <w:t xml:space="preserve">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238"/>
          <w:tab w:val="left" w:pos="3735"/>
          <w:tab w:val="left" w:pos="4255"/>
          <w:tab w:val="left" w:pos="5587"/>
          <w:tab w:val="left" w:pos="6127"/>
          <w:tab w:val="left" w:pos="8176"/>
          <w:tab w:val="left" w:pos="9293"/>
        </w:tabs>
        <w:spacing w:after="0" w:line="240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физкультурой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спортом;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создание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условий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для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физической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психологической безопасности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ребенка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 условиях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организации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отдыха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детей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их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оздоровления,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профилактика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</w:t>
      </w:r>
      <w:proofErr w:type="spellStart"/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буллинга</w:t>
      </w:r>
      <w:proofErr w:type="spellEnd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 xml:space="preserve">в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 xml:space="preserve">детской 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>и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подростковой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среде,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pacing w:val="-2"/>
          <w:sz w:val="24"/>
          <w:szCs w:val="24"/>
          <w:lang w:eastAsia="ko-KR" w:bidi="hi-IN"/>
        </w:rPr>
        <w:t>психолого-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педагогическое сопровождение воспитательного процесса в организации; проведение целенаправленной</w:t>
      </w:r>
      <w:r w:rsidRPr="00A70E5C">
        <w:rPr>
          <w:rFonts w:ascii="Times New Roman" w:eastAsia="Batang" w:hAnsi="Times New Roman" w:cs="Times New Roman"/>
          <w:spacing w:val="-7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работы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всего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педагогического</w:t>
      </w:r>
      <w:r w:rsidRPr="00A70E5C">
        <w:rPr>
          <w:rFonts w:ascii="Times New Roman" w:eastAsia="Batang" w:hAnsi="Times New Roman" w:cs="Times New Roman"/>
          <w:spacing w:val="-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коллектива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по</w:t>
      </w:r>
      <w:r w:rsidRPr="00A70E5C">
        <w:rPr>
          <w:rFonts w:ascii="Times New Roman" w:eastAsia="Batang" w:hAnsi="Times New Roman" w:cs="Times New Roman"/>
          <w:spacing w:val="-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созданию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эффективной профилактической среды и обеспечение безопасности жизнедеятельности как условия успешной воспитательной деятельности;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занятиях</w:t>
      </w:r>
      <w:r w:rsidRPr="00A70E5C">
        <w:rPr>
          <w:rFonts w:ascii="Times New Roman" w:eastAsia="Batang" w:hAnsi="Times New Roman" w:cs="Times New Roman"/>
          <w:spacing w:val="-1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спортом,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правилами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поведения</w:t>
      </w:r>
      <w:r w:rsidRPr="00A70E5C">
        <w:rPr>
          <w:rFonts w:ascii="Times New Roman" w:eastAsia="Batang" w:hAnsi="Times New Roman" w:cs="Times New Roman"/>
          <w:spacing w:val="-15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на водоемах, правилами поведения в общественных местах, правилами поведения при массовом скоплении людей и т.д.; проведение тренировочной эвакуации при пожаре и на случай обнаружения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</w:t>
      </w:r>
      <w:r w:rsidRPr="00A70E5C">
        <w:rPr>
          <w:rFonts w:ascii="Times New Roman" w:eastAsia="Batang" w:hAnsi="Times New Roman" w:cs="Times New Roman"/>
          <w:spacing w:val="-12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информирующие</w:t>
      </w:r>
      <w:r w:rsidRPr="00A70E5C">
        <w:rPr>
          <w:rFonts w:ascii="Times New Roman" w:eastAsia="Batang" w:hAnsi="Times New Roman" w:cs="Times New Roman"/>
          <w:spacing w:val="-1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безопасности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дорожного</w:t>
      </w:r>
      <w:r w:rsidRPr="00A70E5C">
        <w:rPr>
          <w:rFonts w:ascii="Times New Roman" w:eastAsia="Batang" w:hAnsi="Times New Roman" w:cs="Times New Roman"/>
          <w:spacing w:val="-13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движения,</w:t>
      </w:r>
      <w:r w:rsidRPr="00A70E5C">
        <w:rPr>
          <w:rFonts w:ascii="Times New Roman" w:eastAsia="Batang" w:hAnsi="Times New Roman" w:cs="Times New Roman"/>
          <w:spacing w:val="-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противопожарной безопасность, гражданской обороны, антитеррористической, </w:t>
      </w:r>
      <w:proofErr w:type="spell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антиэкстремистской</w:t>
      </w:r>
      <w:proofErr w:type="spellEnd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безопасности и т.д.;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девиантному</w:t>
      </w:r>
      <w:proofErr w:type="spellEnd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</w:t>
      </w:r>
      <w:r w:rsidRPr="00A70E5C">
        <w:rPr>
          <w:rFonts w:ascii="Times New Roman" w:eastAsia="Batang" w:hAnsi="Times New Roman" w:cs="Times New Roman"/>
          <w:spacing w:val="-14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профессиональная, религиозно-духовная, благотворительная, искусство и др.);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7"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proofErr w:type="gram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  <w:r w:rsidRPr="00A70E5C">
        <w:rPr>
          <w:rFonts w:ascii="Times New Roman" w:eastAsia="Batang" w:hAnsi="Times New Roman" w:cs="Times New Roman"/>
          <w:spacing w:val="40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игры, проекты, мероприятия, направленные на формирование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бережного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отношения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к</w:t>
      </w:r>
      <w:r w:rsidRPr="00A70E5C">
        <w:rPr>
          <w:rFonts w:ascii="Times New Roman" w:eastAsia="Batang" w:hAnsi="Times New Roman" w:cs="Times New Roman"/>
          <w:spacing w:val="-11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жизни</w:t>
      </w:r>
      <w:r w:rsidRPr="00A70E5C">
        <w:rPr>
          <w:rFonts w:ascii="Times New Roman" w:eastAsia="Batang" w:hAnsi="Times New Roman" w:cs="Times New Roman"/>
          <w:spacing w:val="-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человека,</w:t>
      </w:r>
      <w:r w:rsidRPr="00A70E5C">
        <w:rPr>
          <w:rFonts w:ascii="Times New Roman" w:eastAsia="Batang" w:hAnsi="Times New Roman" w:cs="Times New Roman"/>
          <w:spacing w:val="-12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личностной</w:t>
      </w:r>
      <w:r w:rsidRPr="00A70E5C">
        <w:rPr>
          <w:rFonts w:ascii="Times New Roman" w:eastAsia="Batang" w:hAnsi="Times New Roman" w:cs="Times New Roman"/>
          <w:spacing w:val="-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системы</w:t>
      </w:r>
      <w:r w:rsidRPr="00A70E5C">
        <w:rPr>
          <w:rFonts w:ascii="Times New Roman" w:eastAsia="Batang" w:hAnsi="Times New Roman" w:cs="Times New Roman"/>
          <w:spacing w:val="29"/>
          <w:sz w:val="24"/>
          <w:szCs w:val="24"/>
          <w:lang w:eastAsia="ko-KR" w:bidi="hi-IN"/>
        </w:rPr>
        <w:t xml:space="preserve"> </w:t>
      </w: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семейных ценностей, воспитанных в духовных и культурных традициях российского народа;</w:t>
      </w:r>
      <w:proofErr w:type="gramEnd"/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" w:after="0" w:line="242" w:lineRule="auto"/>
        <w:ind w:left="-567" w:firstLine="425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" w:after="0" w:line="242" w:lineRule="auto"/>
        <w:ind w:left="-567" w:firstLine="425"/>
        <w:jc w:val="center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</w:p>
    <w:p w:rsidR="00A70E5C" w:rsidRPr="00A70E5C" w:rsidRDefault="00A70E5C" w:rsidP="00A70E5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Раздел III. СОДЕРЖАНИЕ, ВИДЫ И ФОРМЫ ВОСПИТАТЕЛЬНОЙ ДЕЯТЕЛЬНОСТИ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Достижение цели и решение задач воспитания осуществляется в рамках всех направлений деятельности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лагеря дневного пребывания «Орлёнок»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E1AD1" w:rsidRDefault="00CE1AD1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CE1AD1" w:rsidRPr="00A70E5C" w:rsidRDefault="00CE1AD1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  <w:lastRenderedPageBreak/>
        <w:t>ИНВАРИАНТНЫЕ МОДУЛИ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                   </w:t>
      </w:r>
      <w:r w:rsidRPr="00A70E5C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 xml:space="preserve"> 3.1. Модуль «Будущее России»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Направлен на </w:t>
      </w:r>
      <w:bookmarkStart w:id="4" w:name="_Hlk100849328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Деятельность реализуется по направлениям: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№Е" w:hAnsi="Times New Roman" w:cs="Droid Sans Devanagari"/>
          <w:b/>
          <w:iCs/>
          <w:color w:val="000000"/>
          <w:sz w:val="24"/>
          <w:szCs w:val="24"/>
          <w:lang w:eastAsia="zh-CN" w:bidi="hi-IN"/>
        </w:rPr>
        <w:t>Дни единых действий</w:t>
      </w: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1 июня - День защиты детей;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6 июня - День русского языка;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12 июня - День России;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22 июня - День памяти и скорби;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27 июня -День молодежи;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iCs/>
          <w:color w:val="000000"/>
          <w:sz w:val="24"/>
          <w:szCs w:val="24"/>
          <w:lang w:eastAsia="zh-CN" w:bidi="hi-IN"/>
        </w:rPr>
        <w:t>- Проведение всероссийских и региональных мероприятий.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Формирование межкультурных компетенций.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3.2. Модуль «Ключевые мероприятия детского лагеря»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Ключевые мероприятия – это главные традиционные </w:t>
      </w:r>
      <w:r w:rsidRPr="00A70E5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мероприятия детского лагеря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в которых принимает участие большая часть детей.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Торжественное открытие и закрытие смены (программы);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Тематические дни</w:t>
      </w:r>
      <w:r w:rsidRPr="00A70E5C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. </w:t>
      </w:r>
      <w:r w:rsidRPr="00A70E5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Проведение тематических дней и мероприятий согласно 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перечню</w:t>
      </w:r>
      <w:r w:rsidRPr="00A70E5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основных государственных и народных праздников, памятных дат.</w:t>
      </w:r>
      <w:r w:rsidRPr="00A70E5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Торжественная церемония подъема Государственного флага Российской Федерации;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тематические и спортивные праздники, творческие фестивали;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3.3. Модуль «Отрядная работа.</w:t>
      </w:r>
      <w:r w:rsidRPr="00A70E5C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 xml:space="preserve"> </w:t>
      </w:r>
      <w:r w:rsidR="00336492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«</w:t>
      </w:r>
      <w:r w:rsidRPr="00A70E5C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Движение первых</w:t>
      </w:r>
      <w:r w:rsidR="00336492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»,</w:t>
      </w:r>
      <w:r w:rsidRPr="00A70E5C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 xml:space="preserve"> </w:t>
      </w:r>
      <w:r w:rsidR="00336492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«</w:t>
      </w:r>
      <w:r w:rsidRPr="00A70E5C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Орлята России</w:t>
      </w:r>
      <w:r w:rsidRPr="00A70E5C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»</w:t>
      </w:r>
      <w:r w:rsidR="00336492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Как правило, коллектив объединяет детей, которые не были знакомы ранее.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Реализация воспитательного потенциала отрядной работы предусматривает: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планирование и проведение отрядной деятельности;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общелагерные</w:t>
      </w:r>
      <w:proofErr w:type="spellEnd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командообразование</w:t>
      </w:r>
      <w:proofErr w:type="spellEnd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поддержка детских инициатив и детского самоуправления;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огонек (отрядная «свеча»)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: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огонек знакомства, огонек </w:t>
      </w:r>
      <w:proofErr w:type="spellStart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оргпериода</w:t>
      </w:r>
      <w:proofErr w:type="spellEnd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– анализ дня, огонек прощания, тематический огонек.</w:t>
      </w:r>
      <w:r w:rsidRPr="00A70E5C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3.4. Модуль «Коллективно-творческое дело (КТД)</w:t>
      </w:r>
      <w:r w:rsidRPr="00A70E5C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КТД могут быть отрядными и </w:t>
      </w:r>
      <w:proofErr w:type="spellStart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общелагерными</w:t>
      </w:r>
      <w:proofErr w:type="spellEnd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E1AD1" w:rsidRDefault="00CE1AD1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</w:pPr>
    </w:p>
    <w:p w:rsidR="00CE1AD1" w:rsidRDefault="00CE1AD1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  <w:lastRenderedPageBreak/>
        <w:t>3.5. Модуль «Самоуправление»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A70E5C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направлена на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A70E5C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 xml:space="preserve">На уровне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лагеря дневного пребывания «Орлёнок»</w:t>
      </w:r>
      <w:r w:rsidRPr="00A70E5C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: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самоуправление в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На уровне отряда</w:t>
      </w:r>
      <w:r w:rsidRPr="00A70E5C"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  <w:t>:</w:t>
      </w:r>
      <w:r w:rsidRPr="00A70E5C">
        <w:rPr>
          <w:rFonts w:ascii="Times New Roman" w:eastAsia="Droid Sans Fallback" w:hAnsi="Times New Roman" w:cs="Droid Sans Devanagari"/>
          <w:bCs/>
          <w:i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через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культорг</w:t>
      </w:r>
      <w:proofErr w:type="spellEnd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  <w:t>3.6. Модуль «Дополнительное образование»</w:t>
      </w:r>
      <w:r w:rsidRPr="00A70E5C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программы профильных (специализированных, тематических) смен;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В рамках шести направленностей</w:t>
      </w: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развитие и реализация познавательного интереса;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самореализоваться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формирование и развитие творческих способностей обучающихся.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  <w:t>3.7. Модуль «Здоровый образ жизни»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 xml:space="preserve">Система мероприятий в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лагере дневного пребывания «Орлёнок»</w:t>
      </w: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физкультурно-спортивных мероприятия: зарядка, спортивные соревнования, эстафеты, спортивные часы;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спортивно-оздоровительные события и мероприятия на свежем воздухе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  <w:t>3.8. Модуль «Организация предметно-эстетической среды»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Окружающая ребенка предметно-эстетическая среда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лагеря дневного пребывания «Орлёнок»  </w:t>
      </w: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Реализация воспитательного потенциала предметно-эстетической среды предусматривает: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дендроплана</w:t>
      </w:r>
      <w:proofErr w:type="spellEnd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лагеря и использование его воспитательного потенциала;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оформление образовательной, досуговой и спортивной инфраструктуры;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  <w:t>3.9. Модуль «Профилактика и безопасность»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Профилактика и безопасность – профилактика </w:t>
      </w:r>
      <w:proofErr w:type="spellStart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девиантного</w:t>
      </w:r>
      <w:proofErr w:type="spellEnd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физическую и психологическую безопасность ребенка в новых условиях;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специализированные проекты и смены;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антиэкстремистская</w:t>
      </w:r>
      <w:proofErr w:type="spellEnd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безопасность и т.д.;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саморефлексии</w:t>
      </w:r>
      <w:proofErr w:type="spellEnd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, самоконтроля, устойчивости к негативному воздействию, групповому давлению;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девиантному</w:t>
      </w:r>
      <w:proofErr w:type="spellEnd"/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  <w:t>3.10. Модуль «Работа с вожатыми/воспитателями»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 w:eastAsia="zh-CN" w:bidi="hi-IN"/>
        </w:rPr>
        <w:t>ВАРИАТИВНЫЕ МОДУЛИ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  <w:t>3.11. Модуль «Работа с родителями»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На групповом уровне: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творческий отчетный концерт для родителей;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На индивидуальном уровне: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работа специалистов по запросу родителей для решения острых конфликтных ситуаций;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A70E5C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индивидуальное консультирование c целью координации воспитательных усилий педагогов и родителей.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3.12. Модуль «Экскурсии и походы»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профориентационные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самообслуживающего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  <w:t>3.13. Модуль «Профориентация»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профориентационно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внепрофессиональную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составляющие такой деятельности. </w:t>
      </w:r>
      <w:r w:rsidRPr="00A70E5C">
        <w:rPr>
          <w:rFonts w:ascii="Times New Roman" w:eastAsia="№Е" w:hAnsi="Times New Roman" w:cs="Times New Roman"/>
          <w:sz w:val="24"/>
          <w:szCs w:val="24"/>
          <w:lang w:eastAsia="zh-CN" w:bidi="hi-IN"/>
        </w:rPr>
        <w:t>Эта работа осуществляется</w:t>
      </w:r>
      <w:r w:rsidRPr="00A70E5C">
        <w:rPr>
          <w:rFonts w:ascii="Times New Roman" w:eastAsia="№Е" w:hAnsi="Times New Roman" w:cs="Times New Roman"/>
          <w:sz w:val="28"/>
          <w:szCs w:val="24"/>
          <w:lang w:eastAsia="zh-CN" w:bidi="hi-IN"/>
        </w:rPr>
        <w:t xml:space="preserve"> </w:t>
      </w:r>
      <w:r w:rsidRPr="00A70E5C">
        <w:rPr>
          <w:rFonts w:ascii="Times New Roman" w:eastAsia="№Е" w:hAnsi="Times New Roman" w:cs="Times New Roman"/>
          <w:sz w:val="24"/>
          <w:szCs w:val="24"/>
          <w:lang w:eastAsia="zh-CN" w:bidi="hi-IN"/>
        </w:rPr>
        <w:t>через: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Times New Roman"/>
          <w:i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циклы </w:t>
      </w:r>
      <w:proofErr w:type="spellStart"/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профориентационных</w:t>
      </w:r>
      <w:proofErr w:type="spellEnd"/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</w:t>
      </w:r>
      <w:proofErr w:type="spellStart"/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профориентационные</w:t>
      </w:r>
      <w:proofErr w:type="spellEnd"/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игры: симуляции, деловые игры, </w:t>
      </w:r>
      <w:proofErr w:type="spellStart"/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квесты</w:t>
      </w:r>
      <w:proofErr w:type="spellEnd"/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организация на базе детского лагеря </w:t>
      </w:r>
      <w:proofErr w:type="spellStart"/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>профориентационных</w:t>
      </w:r>
      <w:proofErr w:type="spellEnd"/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A70E5C" w:rsidRPr="00CE1AD1" w:rsidRDefault="00A70E5C" w:rsidP="00CE1A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ko-KR" w:bidi="hi-IN"/>
        </w:rPr>
        <w:t xml:space="preserve">- </w:t>
      </w: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участие в работе всероссийских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профориентационных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</w:t>
      </w:r>
      <w:proofErr w:type="gram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мастер</w:t>
      </w:r>
      <w:proofErr w:type="gram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классах, посещение открытых уроков.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  <w:lastRenderedPageBreak/>
        <w:t xml:space="preserve">3.14. Модуль «Детское </w:t>
      </w:r>
      <w:proofErr w:type="spellStart"/>
      <w:r w:rsidRPr="00A70E5C"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  <w:t>медиапространство</w:t>
      </w:r>
      <w:proofErr w:type="spellEnd"/>
      <w:r w:rsidRPr="00A70E5C">
        <w:rPr>
          <w:rFonts w:ascii="Times New Roman" w:eastAsia="Droid Sans Fallback" w:hAnsi="Times New Roman" w:cs="Times New Roman"/>
          <w:b/>
          <w:bCs/>
          <w:iCs/>
          <w:sz w:val="24"/>
          <w:szCs w:val="24"/>
          <w:lang w:eastAsia="zh-CN" w:bidi="hi-IN"/>
        </w:rPr>
        <w:t>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Цель детского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>медиапространства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 (создание и распространение текстовой, аудио и видео информации) – </w:t>
      </w: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развитие коммуникативной культуры, формирование </w:t>
      </w:r>
      <w:r w:rsidRPr="00A70E5C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навыков общения и сотрудничества, поддержка творческой самореализации детей. </w:t>
      </w:r>
      <w:r w:rsidRPr="00A70E5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Воспитательный потенциал</w:t>
      </w:r>
      <w:r w:rsidRPr="00A70E5C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 детского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>медиапространства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 </w:t>
      </w:r>
      <w:r w:rsidRPr="00A70E5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реализуется в рамках следующих видов и форм деятельности: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детский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детский </w:t>
      </w:r>
      <w:proofErr w:type="spellStart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медиацентр</w:t>
      </w:r>
      <w:proofErr w:type="spellEnd"/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</w:pPr>
      <w:r w:rsidRPr="00A70E5C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участие детей в региональных или всероссийских конкурсах </w:t>
      </w:r>
      <w:r w:rsidRPr="00A70E5C"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  <w:t>детских медиа.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-567" w:firstLine="425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 xml:space="preserve">3.15. Модуль </w:t>
      </w:r>
      <w:r w:rsidRPr="00A70E5C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«Цифровая среда воспитания»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left="-567" w:firstLine="425"/>
        <w:jc w:val="both"/>
        <w:rPr>
          <w:rFonts w:ascii="№Е" w:eastAsia="№Е" w:hAnsi="№Е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</w:t>
      </w:r>
      <w:r w:rsidRPr="00A70E5C"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  <w:t xml:space="preserve"> – </w:t>
      </w: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 предполагает следующее: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телемосты, онлайн-встречи, видеоконференции и т.п.;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left="-567" w:firstLine="425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A70E5C" w:rsidRPr="00A70E5C" w:rsidRDefault="00A70E5C" w:rsidP="00A70E5C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A70E5C" w:rsidRPr="00A70E5C" w:rsidRDefault="00A70E5C" w:rsidP="00A70E5C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3.16. Модуль «Социальное партнерство»</w:t>
      </w:r>
    </w:p>
    <w:p w:rsidR="00A70E5C" w:rsidRPr="00A70E5C" w:rsidRDefault="00A70E5C" w:rsidP="00A70E5C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ko-KR"/>
        </w:rPr>
        <w:t>Взаимодействие</w:t>
      </w:r>
      <w:r w:rsidRPr="00A70E5C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A70E5C" w:rsidRPr="00A70E5C" w:rsidRDefault="00A70E5C" w:rsidP="00A70E5C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A70E5C" w:rsidRPr="00A70E5C" w:rsidRDefault="00A70E5C" w:rsidP="00A70E5C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A70E5C" w:rsidRPr="00A70E5C" w:rsidRDefault="00A70E5C" w:rsidP="00A70E5C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70E5C" w:rsidRPr="00A70E5C" w:rsidRDefault="00A70E5C" w:rsidP="00A70E5C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A70E5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</w:t>
      </w:r>
      <w:r w:rsidRPr="00A70E5C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70E5C" w:rsidRPr="00A70E5C" w:rsidRDefault="00A70E5C" w:rsidP="00A70E5C">
      <w:pPr>
        <w:widowControl w:val="0"/>
        <w:tabs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№Е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 xml:space="preserve">      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Раздел </w:t>
      </w:r>
      <w:r w:rsidRPr="00A70E5C">
        <w:rPr>
          <w:rFonts w:ascii="Times New Roman" w:eastAsia="Droid Sans Fallback" w:hAnsi="Times New Roman" w:cs="Droid Sans Devanagari"/>
          <w:b/>
          <w:spacing w:val="-2"/>
          <w:sz w:val="24"/>
          <w:szCs w:val="24"/>
          <w:lang w:eastAsia="zh-CN" w:bidi="hi-IN"/>
        </w:rPr>
        <w:t>IV</w:t>
      </w: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. ОРГАНИЗАЦИЯ ВОСПИТАТЕЛЬНОЙ ДЕЯТЕЛЬНОСТИ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4.1. Особенности организации воспитательной деятельности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воспитательно</w:t>
      </w:r>
      <w:proofErr w:type="spellEnd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- значимые виды совместной деятельности.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творческий характер деятельности;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proofErr w:type="spellStart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многопрофильность</w:t>
      </w:r>
      <w:proofErr w:type="spellEnd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самоактуализация</w:t>
      </w:r>
      <w:proofErr w:type="spellEnd"/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личности.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Основные характеристики уклада детского лагеря</w:t>
      </w:r>
      <w:r w:rsidRPr="00A70E5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 w:bidi="hi-IN"/>
        </w:rPr>
        <w:t>сезонного или круглогодичного действия, круглосуточное или дневное пребывание)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4.2 Кадровое обеспечение воспитательной деятельности</w:t>
      </w:r>
      <w:r w:rsidRPr="00A70E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A70E5C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систему отбора, форму трудоустройства, количество необходимого педагогического персонала и вожатых; распределение функционала, связанного с </w:t>
      </w: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 xml:space="preserve">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вопросы повышения квалификации педагогических работников в области воспитания и образования;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систему подготовки вожатых для работы в организации отдыха детей и их оздоровления;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систему мотивации и поддержки педагогических работников и вожатых;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систему методического обеспечения деятельности </w:t>
      </w:r>
      <w:proofErr w:type="spellStart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вожатско</w:t>
      </w:r>
      <w:proofErr w:type="spellEnd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-педагогического состава;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систему наставничества и преемственности в </w:t>
      </w:r>
      <w:proofErr w:type="gramStart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трудовом</w:t>
      </w:r>
      <w:proofErr w:type="gramEnd"/>
      <w:r w:rsidRPr="00A70E5C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коллектив организации отдыха детей и их оздоровления.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A70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4.3. Анализ воспитательного процесса и результатов воспитания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Планирование анализа воспитательной работы включается в календарный план воспитательной работы.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Анализ проводится совместно с </w:t>
      </w:r>
      <w:proofErr w:type="spell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вожатско</w:t>
      </w:r>
      <w:proofErr w:type="spellEnd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Основное внимание сосредотачивается на вопросах, связанных с качеством: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реализации программы воспитательной работы в организации отдыха детей и их оздоровления в целом;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работы конкретных структурных звеньев организации отдыха детей и их оздоровления (отрядов, органов самоуправления, кружков и секций);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деятельности педагогического коллектива;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работы с родителем (родителями) или законным представителем (законными представителями);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работы с партнерами.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вожатско</w:t>
      </w:r>
      <w:proofErr w:type="spellEnd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- педагогическому коллективу.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Итогом результативности воспитательной работы (самоанализа) может 18 являться аналитическая справка, являющаяся основанием для корректировки программы воспитания на следующий год.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</w:t>
      </w:r>
      <w:r w:rsidR="00C0100F"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 xml:space="preserve">  4.4</w:t>
      </w:r>
      <w:r w:rsidRPr="00A70E5C"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 xml:space="preserve"> Партнерское взаимодействие с общественными и молодежными организациями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Планируется партнерское взаимодействие с Движением Первых, реализация сотрудничеств</w:t>
      </w:r>
      <w:r w:rsidRPr="00A70E5C">
        <w:rPr>
          <w:rFonts w:ascii="Times New Roman" w:eastAsia="Batang" w:hAnsi="Times New Roman" w:cs="Times New Roman"/>
          <w:lang w:eastAsia="ko-KR" w:bidi="hi-IN"/>
        </w:rPr>
        <w:t xml:space="preserve">а с </w:t>
      </w:r>
      <w:r w:rsidRPr="00A70E5C">
        <w:rPr>
          <w:rFonts w:ascii="Times New Roman" w:eastAsia="Times New Roman" w:hAnsi="Times New Roman" w:cs="Times New Roman"/>
          <w:color w:val="000000"/>
          <w:lang w:eastAsia="ko-KR" w:bidi="hi-IN"/>
        </w:rPr>
        <w:t xml:space="preserve">детской и районной </w:t>
      </w:r>
      <w:r w:rsidRPr="00A70E5C">
        <w:rPr>
          <w:rFonts w:ascii="Times New Roman" w:eastAsia="Batang" w:hAnsi="Times New Roman" w:cs="Times New Roman"/>
          <w:lang w:eastAsia="ko-KR" w:bidi="hi-IN"/>
        </w:rPr>
        <w:t>библиотеками, музеями, ЦРБ, отделом культуры и спорта, ГИБДД, МЧС, учреждениями дополнительного образования ДДТ, ДШИ.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Привлечение воспитательного потенциала партнерского взаимодействия предусматривает:   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lastRenderedPageBreak/>
        <w:t xml:space="preserve">         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проведение на базе организаций-партнеров отдельных занятий, тематических событий, отдельных мероприятий и акций.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 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 xml:space="preserve">              </w:t>
      </w:r>
    </w:p>
    <w:p w:rsidR="00A70E5C" w:rsidRPr="00A70E5C" w:rsidRDefault="00C0100F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 xml:space="preserve">                 4.5</w:t>
      </w:r>
      <w:r w:rsidR="00A70E5C" w:rsidRPr="00A70E5C"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 xml:space="preserve"> Взаимодействие с родительским сообществом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  Реализация воспитательного потенциала взаимодействия с родительским сообществом - родителями (законными представителями) детей предусматривает следующие форматы: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  информирование родителя (родителей) или законного представителя (законных представителей) до начала работы лагеря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  размещение информационных стендов в местах, отведенных для общения детей и родителя (родителей) или законного представителя (законных представителей) с информацией, полезной для родителей или законных представителей федерального, регионального и </w:t>
      </w:r>
      <w:proofErr w:type="spellStart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>общелагерного</w:t>
      </w:r>
      <w:proofErr w:type="spellEnd"/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уровня;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    при наличии среди детей детей-сирот, детей, оставшихся без попечения родителей, детей-инвалидов, детей, оказавшихся в трудной жизненной ситуации, 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</w:pPr>
    </w:p>
    <w:p w:rsidR="00A70E5C" w:rsidRPr="00A70E5C" w:rsidRDefault="00C0100F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 xml:space="preserve">             4.6</w:t>
      </w:r>
      <w:r w:rsidR="00A70E5C" w:rsidRPr="00A70E5C"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 xml:space="preserve"> Методическое обеспечение реализации программы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При планировании управления деятельностью лагеря особое место уделяется методической работе с педагогическим коллективом посредствами следующих форм деятельности: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индивидуальные и групповые консультации;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творческие мастерские;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теоретические и практические семинары;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методические планёрки; педагогический совет.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Одной из форм методического обеспечения в лагере является создание методической продукции: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информационно-методическая выставка;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памятка для воспитателей; тематическая папка (нормативные документы, сценарии);    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  информационный плакат.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</w:p>
    <w:p w:rsidR="00A70E5C" w:rsidRPr="00A70E5C" w:rsidRDefault="00C0100F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>4.7</w:t>
      </w:r>
      <w:r w:rsidR="00A70E5C" w:rsidRPr="00A70E5C"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  <w:t xml:space="preserve"> Материально-техническое обеспечение реализации программы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b/>
          <w:sz w:val="24"/>
          <w:szCs w:val="24"/>
          <w:lang w:eastAsia="ko-KR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В школе имеются: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флагшток (в том числе переносной), Государственный флаг Российской Федерации, флаг субъекта Российской Федерации;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музыкальное оборудование;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спортивный зал, спортивная площадка, спортивный инвентарь;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lastRenderedPageBreak/>
        <w:t xml:space="preserve">    канцелярские принадлежности в необходимом количестве для качественного оформления программных событий;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библиотека;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 w:rsidRPr="00A70E5C"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оборудованные техникой кабинеты (проектор, экран, интерактивная доска, компьютер, принтер);</w:t>
      </w:r>
    </w:p>
    <w:p w:rsidR="00A70E5C" w:rsidRPr="00C0100F" w:rsidRDefault="00C0100F" w:rsidP="00C010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Batang" w:hAnsi="Times New Roman" w:cs="Times New Roman"/>
          <w:sz w:val="24"/>
          <w:szCs w:val="24"/>
          <w:lang w:eastAsia="ko-KR" w:bidi="hi-IN"/>
        </w:rPr>
      </w:pPr>
      <w:r>
        <w:rPr>
          <w:rFonts w:ascii="Times New Roman" w:eastAsia="Batang" w:hAnsi="Times New Roman" w:cs="Times New Roman"/>
          <w:sz w:val="24"/>
          <w:szCs w:val="24"/>
          <w:lang w:eastAsia="ko-KR" w:bidi="hi-IN"/>
        </w:rPr>
        <w:t xml:space="preserve">     актовый за</w:t>
      </w:r>
    </w:p>
    <w:p w:rsidR="00CE1AD1" w:rsidRDefault="00CE1AD1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left="426" w:right="454" w:firstLine="85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left="426" w:right="454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Приложение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left="426" w:right="454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left="426" w:right="45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КАЛЕНДАРНЫЙ ПЛАН ВОСПИТАТЕЛЬНОЙ РАБОТЫ 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left="426" w:right="45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ЛАГЕРЯ ДНЕВНОГО ПРЕБЫВАНИЯ «ОРЛЁНОК»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426" w:right="45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A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на 2025 год</w:t>
      </w:r>
    </w:p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426" w:right="45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709" w:right="454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709" w:right="454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0E5C">
        <w:rPr>
          <w:rFonts w:ascii="Times New Roman" w:eastAsia="Calibri" w:hAnsi="Times New Roman" w:cs="Times New Roman"/>
          <w:sz w:val="24"/>
          <w:szCs w:val="24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2025 год Указом Президента Российской Федерации объявлен Годом 80-летия Победы в Великой Отечественной войне, Годом мира и единства в борьбе с нацизмом.</w:t>
      </w:r>
    </w:p>
    <w:p w:rsidR="00A70E5C" w:rsidRPr="00A70E5C" w:rsidRDefault="00A70E5C" w:rsidP="00A70E5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75" w:type="dxa"/>
        <w:tblInd w:w="-66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85"/>
        <w:gridCol w:w="3319"/>
        <w:gridCol w:w="1363"/>
        <w:gridCol w:w="1637"/>
        <w:gridCol w:w="202"/>
        <w:gridCol w:w="1161"/>
        <w:gridCol w:w="256"/>
        <w:gridCol w:w="1701"/>
      </w:tblGrid>
      <w:tr w:rsidR="00A70E5C" w:rsidRPr="00A70E5C" w:rsidTr="001F6A92">
        <w:trPr>
          <w:trHeight w:val="313"/>
        </w:trPr>
        <w:tc>
          <w:tcPr>
            <w:tcW w:w="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 w:rsidRPr="00A7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№ п/п</w:t>
            </w:r>
          </w:p>
        </w:tc>
        <w:tc>
          <w:tcPr>
            <w:tcW w:w="3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A7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1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Срок проведения</w:t>
            </w:r>
          </w:p>
        </w:tc>
        <w:tc>
          <w:tcPr>
            <w:tcW w:w="49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Уровень проведения</w:t>
            </w:r>
          </w:p>
        </w:tc>
      </w:tr>
      <w:tr w:rsidR="00A70E5C" w:rsidRPr="00A70E5C" w:rsidTr="001F6A92">
        <w:trPr>
          <w:trHeight w:val="629"/>
        </w:trPr>
        <w:tc>
          <w:tcPr>
            <w:tcW w:w="9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3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Всероссийский/региональный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28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ЛДП «Орлёнок»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89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70E5C" w:rsidRPr="00A70E5C" w:rsidTr="001F6A92">
        <w:trPr>
          <w:trHeight w:val="429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iCs/>
                <w:sz w:val="24"/>
                <w:szCs w:val="24"/>
                <w:lang w:eastAsia="zh-CN" w:bidi="hi-IN"/>
              </w:rPr>
              <w:t>Модуль «Будущее России»</w:t>
            </w: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Церемония подъема (спуска) Государственного флага РФ и исполнение Государственного гимна РФ и Тамбовской области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Лагерь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Цивилизационное наследие России (экскурсии в музеи)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плану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52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Отрядный  </w:t>
            </w: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Просветительский проект «Без срока давности»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21.06.2025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6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Всероссийский</w:t>
            </w:r>
          </w:p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Отрядный  </w:t>
            </w: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Выбор актива, оформление отрядных уголков: название отряда, девиз, эмблема.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1F6A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31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02</w:t>
            </w:r>
            <w:r w:rsidR="00A70E5C"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63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Торжественная линейка и возложение цветов к </w:t>
            </w:r>
          </w:p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памятнику воинов</w:t>
            </w:r>
            <w:proofErr w:type="gramEnd"/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,</w:t>
            </w:r>
          </w:p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 погибших в годы ВОВ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63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423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iCs/>
                <w:sz w:val="24"/>
                <w:szCs w:val="24"/>
                <w:lang w:eastAsia="zh-CN" w:bidi="hi-IN"/>
              </w:rPr>
              <w:t xml:space="preserve">                                   Модуль «Ключевые мероприятия детского лагеря»</w:t>
            </w: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  <w:t>День защиты детей.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Праздник «Детство</w:t>
            </w:r>
            <w:r w:rsidRPr="00A70E5C">
              <w:rPr>
                <w:rFonts w:ascii="Times New Roman" w:eastAsia="Droid Sans Fallback" w:hAnsi="Times New Roman" w:cs="Droid Sans Devanagari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–</w:t>
            </w:r>
            <w:r w:rsidRPr="00A70E5C">
              <w:rPr>
                <w:rFonts w:ascii="Times New Roman" w:eastAsia="Droid Sans Fallback" w:hAnsi="Times New Roman" w:cs="Droid Sans Devanagari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pacing w:val="-5"/>
                <w:sz w:val="24"/>
                <w:szCs w:val="24"/>
                <w:lang w:eastAsia="zh-CN" w:bidi="hi-IN"/>
              </w:rPr>
              <w:t xml:space="preserve">это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Я</w:t>
            </w:r>
            <w:r w:rsidRPr="00A70E5C">
              <w:rPr>
                <w:rFonts w:ascii="Times New Roman" w:eastAsia="Droid Sans Fallback" w:hAnsi="Times New Roman" w:cs="Droid Sans Devanagari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 ТЫ!»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01.06.25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  <w:t>Праздник открытия лагерной смены «Лето – это маленькая жизнь».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1F6A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  <w:r w:rsidR="00A70E5C"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333333"/>
                <w:shd w:val="clear" w:color="auto" w:fill="FFFFFF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  <w:t xml:space="preserve">Знакомство с правилами </w:t>
            </w:r>
            <w:r w:rsidRPr="00A70E5C">
              <w:rPr>
                <w:rFonts w:ascii="Times New Roman" w:eastAsia="Droid Sans Fallback" w:hAnsi="Times New Roman" w:cs="Droid Sans Devanagari"/>
                <w:color w:val="333333"/>
                <w:shd w:val="clear" w:color="auto" w:fill="FFFFFF"/>
                <w:lang w:eastAsia="zh-CN" w:bidi="hi-IN"/>
              </w:rPr>
              <w:t>интеллектуально-творческой  </w:t>
            </w:r>
            <w:r w:rsidRPr="00A70E5C">
              <w:rPr>
                <w:rFonts w:ascii="Times New Roman" w:eastAsia="Droid Sans Fallback" w:hAnsi="Times New Roman" w:cs="Droid Sans Devanagari"/>
                <w:bCs/>
                <w:color w:val="333333"/>
                <w:shd w:val="clear" w:color="auto" w:fill="FFFFFF"/>
                <w:lang w:eastAsia="zh-CN" w:bidi="hi-IN"/>
              </w:rPr>
              <w:t>игры</w:t>
            </w:r>
            <w:r w:rsidRPr="00A70E5C">
              <w:rPr>
                <w:rFonts w:ascii="Times New Roman" w:eastAsia="Droid Sans Fallback" w:hAnsi="Times New Roman" w:cs="Droid Sans Devanagari"/>
                <w:color w:val="333333"/>
                <w:shd w:val="clear" w:color="auto" w:fill="FFFFFF"/>
                <w:lang w:eastAsia="zh-CN" w:bidi="hi-IN"/>
              </w:rPr>
              <w:t> </w:t>
            </w:r>
          </w:p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333333"/>
                <w:shd w:val="clear" w:color="auto" w:fill="FFFFFF"/>
                <w:lang w:eastAsia="zh-CN" w:bidi="hi-IN"/>
              </w:rPr>
              <w:t>«</w:t>
            </w:r>
            <w:r w:rsidRPr="00A70E5C">
              <w:rPr>
                <w:rFonts w:ascii="Times New Roman" w:eastAsia="Droid Sans Fallback" w:hAnsi="Times New Roman" w:cs="Droid Sans Devanagari"/>
                <w:bCs/>
                <w:color w:val="333333"/>
                <w:shd w:val="clear" w:color="auto" w:fill="FFFFFF"/>
                <w:lang w:eastAsia="zh-CN" w:bidi="hi-IN"/>
              </w:rPr>
              <w:t>10</w:t>
            </w:r>
            <w:r w:rsidRPr="00A70E5C">
              <w:rPr>
                <w:rFonts w:ascii="Times New Roman" w:eastAsia="Droid Sans Fallback" w:hAnsi="Times New Roman" w:cs="Droid Sans Devanagari"/>
                <w:color w:val="333333"/>
                <w:shd w:val="clear" w:color="auto" w:fill="FFFFFF"/>
                <w:lang w:eastAsia="zh-CN" w:bidi="hi-IN"/>
              </w:rPr>
              <w:t>-летие </w:t>
            </w:r>
            <w:r w:rsidRPr="00A70E5C">
              <w:rPr>
                <w:rFonts w:ascii="Times New Roman" w:eastAsia="Droid Sans Fallback" w:hAnsi="Times New Roman" w:cs="Droid Sans Devanagari"/>
                <w:bCs/>
                <w:color w:val="333333"/>
                <w:shd w:val="clear" w:color="auto" w:fill="FFFFFF"/>
                <w:lang w:eastAsia="zh-CN" w:bidi="hi-IN"/>
              </w:rPr>
              <w:t>нашего детства</w:t>
            </w:r>
            <w:r w:rsidRPr="00A70E5C">
              <w:rPr>
                <w:rFonts w:ascii="Times New Roman" w:eastAsia="Droid Sans Fallback" w:hAnsi="Times New Roman" w:cs="Droid Sans Devanagari"/>
                <w:color w:val="333333"/>
                <w:shd w:val="clear" w:color="auto" w:fill="FFFFFF"/>
                <w:lang w:eastAsia="zh-CN" w:bidi="hi-IN"/>
              </w:rPr>
              <w:t>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266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04.06.25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  <w:t xml:space="preserve">День русского языка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06.06.25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0E5C">
              <w:rPr>
                <w:rFonts w:ascii="Times New Roman" w:eastAsia="SimSun" w:hAnsi="Times New Roman" w:cs="Times New Roman"/>
                <w:bCs/>
                <w:lang w:bidi="en-US"/>
              </w:rPr>
              <w:t xml:space="preserve">День музея. </w:t>
            </w:r>
            <w:r w:rsidRPr="00A70E5C">
              <w:rPr>
                <w:rFonts w:ascii="Times New Roman" w:eastAsia="Times New Roman" w:hAnsi="Times New Roman" w:cs="Times New Roman"/>
              </w:rPr>
              <w:t>Экскурсия</w:t>
            </w:r>
            <w:r w:rsidRPr="00A70E5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</w:rPr>
              <w:t>в</w:t>
            </w:r>
            <w:r w:rsidRPr="00A70E5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</w:rPr>
              <w:t>школьный</w:t>
            </w:r>
            <w:r w:rsidRPr="00A70E5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4"/>
              </w:rPr>
              <w:t xml:space="preserve">музей и музей </w:t>
            </w:r>
            <w:proofErr w:type="spellStart"/>
            <w:r w:rsidRPr="00A70E5C">
              <w:rPr>
                <w:rFonts w:ascii="Times New Roman" w:eastAsia="Times New Roman" w:hAnsi="Times New Roman" w:cs="Times New Roman"/>
                <w:spacing w:val="-4"/>
              </w:rPr>
              <w:t>Пичаевского</w:t>
            </w:r>
            <w:proofErr w:type="spellEnd"/>
            <w:r w:rsidRPr="00A70E5C">
              <w:rPr>
                <w:rFonts w:ascii="Times New Roman" w:eastAsia="Times New Roman" w:hAnsi="Times New Roman" w:cs="Times New Roman"/>
                <w:spacing w:val="-4"/>
              </w:rPr>
              <w:t xml:space="preserve">  округа.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09.06.25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  <w:t>День России</w:t>
            </w:r>
          </w:p>
          <w:p w:rsidR="00A70E5C" w:rsidRPr="00A70E5C" w:rsidRDefault="001F6A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</w:pPr>
            <w:r w:rsidRPr="001F6A92">
              <w:rPr>
                <w:rFonts w:ascii="Times New Roman" w:hAnsi="Times New Roman" w:cs="Times New Roman"/>
              </w:rPr>
              <w:t>Игровая программа "Русские забавы"</w:t>
            </w:r>
            <w:r w:rsidRPr="00772F28">
              <w:rPr>
                <w:sz w:val="24"/>
                <w:szCs w:val="24"/>
              </w:rPr>
              <w:t xml:space="preserve"> </w:t>
            </w:r>
            <w:r w:rsidR="00A70E5C" w:rsidRPr="00A70E5C"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  <w:t>Викторина «Знаешь ли ты свой край?»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6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lang w:eastAsia="zh-CN" w:bidi="hi-IN"/>
              </w:rPr>
              <w:t>День памяти и скорби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ED3648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</w:t>
            </w:r>
            <w:r w:rsidR="00A70E5C"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.06.25</w:t>
            </w:r>
          </w:p>
        </w:tc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A70E5C" w:rsidRPr="00A70E5C" w:rsidTr="001F6A92">
        <w:trPr>
          <w:trHeight w:val="313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iCs/>
                <w:sz w:val="24"/>
                <w:szCs w:val="24"/>
                <w:lang w:eastAsia="zh-CN" w:bidi="hi-IN"/>
              </w:rPr>
              <w:t xml:space="preserve">                          Модуль «Отрядная работа. Движение первых. Орлята России»</w:t>
            </w:r>
          </w:p>
        </w:tc>
      </w:tr>
      <w:tr w:rsidR="00A70E5C" w:rsidRPr="00A70E5C" w:rsidTr="001F6A92">
        <w:trPr>
          <w:trHeight w:val="31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Форматы мероприятий, акций от РДДМ в рамках Дней единых действий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A70E5C" w:rsidRPr="00A70E5C" w:rsidTr="001F6A92">
        <w:trPr>
          <w:trHeight w:val="31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Игровой час «Играю я –</w:t>
            </w:r>
            <w:r w:rsidRPr="00A70E5C">
              <w:rPr>
                <w:rFonts w:ascii="Times New Roman" w:eastAsia="Times New Roman" w:hAnsi="Times New Roman" w:cs="Droid Sans Devanagari"/>
                <w:spacing w:val="-67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играют</w:t>
            </w:r>
            <w:r w:rsidRPr="00A70E5C">
              <w:rPr>
                <w:rFonts w:ascii="Times New Roman" w:eastAsia="Times New Roman" w:hAnsi="Times New Roman" w:cs="Droid Sans Devanagari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друзья». Проведение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игр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или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игровых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 xml:space="preserve">программ на </w:t>
            </w:r>
            <w:r w:rsidRPr="00A70E5C">
              <w:rPr>
                <w:rFonts w:ascii="Times New Roman" w:eastAsia="Times New Roman" w:hAnsi="Times New Roman" w:cs="Droid Sans Devanagari"/>
                <w:spacing w:val="-1"/>
                <w:sz w:val="24"/>
                <w:szCs w:val="24"/>
                <w:lang w:eastAsia="zh-CN" w:bidi="hi-IN"/>
              </w:rPr>
              <w:t>взаимодействие,</w:t>
            </w:r>
            <w:r w:rsidRPr="00A70E5C">
              <w:rPr>
                <w:rFonts w:ascii="Times New Roman" w:eastAsia="Times New Roman" w:hAnsi="Times New Roman" w:cs="Droid Sans Devanagari"/>
                <w:spacing w:val="-68"/>
                <w:sz w:val="24"/>
                <w:szCs w:val="24"/>
                <w:lang w:eastAsia="zh-CN" w:bidi="hi-IN"/>
              </w:rPr>
              <w:t xml:space="preserve">    </w:t>
            </w:r>
            <w:proofErr w:type="spellStart"/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командообразование</w:t>
            </w:r>
            <w:proofErr w:type="spellEnd"/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,</w:t>
            </w:r>
            <w:r w:rsidRPr="00A70E5C">
              <w:rPr>
                <w:rFonts w:ascii="Times New Roman" w:eastAsia="Times New Roman" w:hAnsi="Times New Roman" w:cs="Droid Sans Devanagari"/>
                <w:spacing w:val="17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сплочение,</w:t>
            </w:r>
            <w:r w:rsidRPr="00A70E5C">
              <w:rPr>
                <w:rFonts w:ascii="Times New Roman" w:eastAsia="Times New Roman" w:hAnsi="Times New Roman" w:cs="Droid Sans Devanagari"/>
                <w:spacing w:val="12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выявление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A70E5C" w:rsidRPr="00A70E5C" w:rsidTr="001F6A92">
        <w:trPr>
          <w:trHeight w:val="31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contextualSpacing/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Общий</w:t>
            </w:r>
            <w:r w:rsidRPr="00A70E5C">
              <w:rPr>
                <w:rFonts w:ascii="Times New Roman" w:eastAsia="Times New Roman" w:hAnsi="Times New Roman" w:cs="Droid Sans Devanagari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сбор</w:t>
            </w:r>
            <w:r w:rsidRPr="00A70E5C">
              <w:rPr>
                <w:rFonts w:ascii="Times New Roman" w:eastAsia="Times New Roman" w:hAnsi="Times New Roman" w:cs="Droid Sans Devanagari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участников</w:t>
            </w:r>
          </w:p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contextualSpacing/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«Здравствуй,</w:t>
            </w:r>
            <w:r w:rsidRPr="00A70E5C">
              <w:rPr>
                <w:rFonts w:ascii="Times New Roman" w:eastAsia="Times New Roman" w:hAnsi="Times New Roman" w:cs="Droid Sans Devanagari"/>
                <w:spacing w:val="-3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лагерь». Открытие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с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поднятием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государственного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флага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РФ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 xml:space="preserve">и </w:t>
            </w:r>
            <w:r w:rsidRPr="00A70E5C">
              <w:rPr>
                <w:rFonts w:ascii="Times New Roman" w:eastAsia="Times New Roman" w:hAnsi="Times New Roman" w:cs="Droid Sans Devanagari"/>
                <w:spacing w:val="-67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исполнением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гимна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РФ и гимна Тамбовской области,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творческим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номером,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приветственной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речью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начальника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лагеря.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01.06.25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A70E5C" w:rsidRPr="00A70E5C" w:rsidTr="001F6A92">
        <w:trPr>
          <w:trHeight w:val="31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contextualSpacing/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Творческая встреча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орлят «Знакомьтесь,</w:t>
            </w:r>
            <w:r w:rsidRPr="00A70E5C">
              <w:rPr>
                <w:rFonts w:ascii="Times New Roman" w:eastAsia="Times New Roman" w:hAnsi="Times New Roman" w:cs="Droid Sans Devanagari"/>
                <w:spacing w:val="-67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это</w:t>
            </w:r>
            <w:r w:rsidRPr="00A70E5C">
              <w:rPr>
                <w:rFonts w:ascii="Times New Roman" w:eastAsia="Times New Roman" w:hAnsi="Times New Roman" w:cs="Droid Sans Devanagari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 xml:space="preserve">– мы!». </w:t>
            </w:r>
          </w:p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contextualSpacing/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Знакомство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отрядов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друг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с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другом,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творческая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презентация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визиток,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названий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и</w:t>
            </w:r>
            <w:r w:rsidRPr="00A70E5C">
              <w:rPr>
                <w:rFonts w:ascii="Times New Roman" w:eastAsia="Times New Roman" w:hAnsi="Times New Roman" w:cs="Droid Sans Devanagari"/>
                <w:spacing w:val="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девизов.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03.06.25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E5C" w:rsidRPr="00A70E5C" w:rsidRDefault="00A70E5C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1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contextualSpacing/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Время отрядного</w:t>
            </w:r>
            <w:r w:rsidRPr="00A70E5C">
              <w:rPr>
                <w:rFonts w:ascii="Times New Roman" w:eastAsia="Times New Roman" w:hAnsi="Times New Roman" w:cs="Droid Sans Devanagari"/>
                <w:spacing w:val="-68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творчества «Мы</w:t>
            </w:r>
            <w:r w:rsidRPr="00A70E5C">
              <w:rPr>
                <w:rFonts w:ascii="Times New Roman" w:eastAsia="Times New Roman" w:hAnsi="Times New Roman" w:cs="Droid Sans Devanagari"/>
                <w:spacing w:val="-2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–</w:t>
            </w:r>
            <w:r w:rsidRPr="00A70E5C">
              <w:rPr>
                <w:rFonts w:ascii="Times New Roman" w:eastAsia="Times New Roman" w:hAnsi="Times New Roman" w:cs="Droid Sans Devanagari"/>
                <w:spacing w:val="-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Times New Roman" w:hAnsi="Times New Roman" w:cs="Droid Sans Devanagari"/>
                <w:sz w:val="24"/>
                <w:szCs w:val="24"/>
                <w:lang w:eastAsia="zh-CN" w:bidi="hi-IN"/>
              </w:rPr>
              <w:t>Орлята!»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1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Default="00336492" w:rsidP="002C0975">
            <w:pPr>
              <w:pStyle w:val="TableParagraph"/>
              <w:ind w:right="911"/>
              <w:rPr>
                <w:sz w:val="24"/>
                <w:szCs w:val="24"/>
              </w:rPr>
            </w:pPr>
            <w:r w:rsidRPr="00772F28">
              <w:rPr>
                <w:sz w:val="24"/>
                <w:szCs w:val="24"/>
              </w:rPr>
              <w:t>Поем</w:t>
            </w:r>
            <w:r w:rsidRPr="00772F28">
              <w:rPr>
                <w:spacing w:val="-10"/>
                <w:sz w:val="24"/>
                <w:szCs w:val="24"/>
              </w:rPr>
              <w:t xml:space="preserve"> </w:t>
            </w:r>
            <w:r w:rsidRPr="00772F28">
              <w:rPr>
                <w:sz w:val="24"/>
                <w:szCs w:val="24"/>
              </w:rPr>
              <w:t>любимые</w:t>
            </w:r>
            <w:r w:rsidRPr="00772F28">
              <w:rPr>
                <w:spacing w:val="-10"/>
                <w:sz w:val="24"/>
                <w:szCs w:val="24"/>
              </w:rPr>
              <w:t xml:space="preserve"> </w:t>
            </w:r>
            <w:r w:rsidRPr="00772F28">
              <w:rPr>
                <w:sz w:val="24"/>
                <w:szCs w:val="24"/>
              </w:rPr>
              <w:t>песни.</w:t>
            </w:r>
          </w:p>
          <w:p w:rsidR="00336492" w:rsidRPr="00ED3648" w:rsidRDefault="00336492" w:rsidP="002C0975">
            <w:pPr>
              <w:pStyle w:val="TableParagraph"/>
              <w:ind w:right="911"/>
              <w:rPr>
                <w:sz w:val="24"/>
                <w:szCs w:val="24"/>
              </w:rPr>
            </w:pPr>
            <w:r w:rsidRPr="00772F28">
              <w:rPr>
                <w:sz w:val="24"/>
                <w:szCs w:val="24"/>
              </w:rPr>
              <w:t xml:space="preserve"> "Угадай мелодию"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1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0420"/>
              </w:tabs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Запись пожеланий лагерю, персоналу на память от детей в Книгу республики «Детство»</w:t>
            </w:r>
          </w:p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0420"/>
              </w:tabs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27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492" w:rsidRPr="00A70E5C" w:rsidRDefault="00336492" w:rsidP="002C09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iCs/>
                <w:sz w:val="24"/>
                <w:szCs w:val="24"/>
                <w:lang w:eastAsia="zh-CN" w:bidi="hi-IN"/>
              </w:rPr>
              <w:t>Модуль «Коллективно-творческое дело (КТД)</w:t>
            </w:r>
            <w:r w:rsidRPr="00A70E5C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Спортивные</w:t>
            </w:r>
            <w:r w:rsidRPr="00A70E5C">
              <w:rPr>
                <w:rFonts w:ascii="Times New Roman" w:eastAsia="Droid Sans Fallback" w:hAnsi="Times New Roman" w:cs="Droid Sans Devanagari"/>
                <w:spacing w:val="-7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соревнования</w:t>
            </w:r>
            <w:r w:rsidRPr="00A70E5C">
              <w:rPr>
                <w:rFonts w:ascii="Times New Roman" w:eastAsia="Droid Sans Fallback" w:hAnsi="Times New Roman" w:cs="Droid Sans Devanagari"/>
                <w:spacing w:val="-4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«Играю</w:t>
            </w:r>
            <w:r w:rsidRPr="00A70E5C">
              <w:rPr>
                <w:rFonts w:ascii="Times New Roman" w:eastAsia="Droid Sans Fallback" w:hAnsi="Times New Roman" w:cs="Droid Sans Devanagari"/>
                <w:spacing w:val="-6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я</w:t>
            </w:r>
            <w:r w:rsidRPr="00A70E5C">
              <w:rPr>
                <w:rFonts w:ascii="Times New Roman" w:eastAsia="Droid Sans Fallback" w:hAnsi="Times New Roman" w:cs="Droid Sans Devanagari"/>
                <w:spacing w:val="-6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—</w:t>
            </w:r>
            <w:r w:rsidRPr="00A70E5C">
              <w:rPr>
                <w:rFonts w:ascii="Times New Roman" w:eastAsia="Droid Sans Fallback" w:hAnsi="Times New Roman" w:cs="Droid Sans Devanagari"/>
                <w:spacing w:val="-6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играют</w:t>
            </w:r>
            <w:r w:rsidRPr="00A70E5C">
              <w:rPr>
                <w:rFonts w:ascii="Times New Roman" w:eastAsia="Droid Sans Fallback" w:hAnsi="Times New Roman" w:cs="Droid Sans Devanagari"/>
                <w:spacing w:val="-6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друзья»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03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widowControl w:val="0"/>
              <w:autoSpaceDE w:val="0"/>
              <w:autoSpaceDN w:val="0"/>
              <w:spacing w:after="0" w:line="276" w:lineRule="exact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Краткосрочный</w:t>
            </w:r>
            <w:r w:rsidRPr="00A70E5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A70E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70E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 А.С. Пушкина «Там чудеса, там леший</w:t>
            </w:r>
            <w:r w:rsidRPr="00A70E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бродит»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266"/>
              </w:tabs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06.06.25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ED3648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ED36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сюрпризов - пожеланий «Всего тебе хорошего мой верный, милый друг».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266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07.06.25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ED3648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ED364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Интеллектуальная</w:t>
            </w:r>
            <w:r w:rsidRPr="00ED3648">
              <w:rPr>
                <w:rFonts w:ascii="Times New Roman" w:eastAsia="Droid Sans Fallback" w:hAnsi="Times New Roman" w:cs="Times New Roman"/>
                <w:spacing w:val="-11"/>
                <w:sz w:val="24"/>
                <w:szCs w:val="24"/>
                <w:lang w:eastAsia="zh-CN" w:bidi="hi-IN"/>
              </w:rPr>
              <w:t xml:space="preserve"> </w:t>
            </w:r>
            <w:r w:rsidRPr="00ED364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игра</w:t>
            </w:r>
            <w:r w:rsidRPr="00ED3648">
              <w:rPr>
                <w:rFonts w:ascii="Times New Roman" w:eastAsia="Droid Sans Fallback" w:hAnsi="Times New Roman" w:cs="Times New Roman"/>
                <w:spacing w:val="-12"/>
                <w:sz w:val="24"/>
                <w:szCs w:val="24"/>
                <w:lang w:eastAsia="zh-CN" w:bidi="hi-IN"/>
              </w:rPr>
              <w:t xml:space="preserve"> </w:t>
            </w:r>
            <w:r w:rsidRPr="00ED364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«Что?</w:t>
            </w:r>
            <w:r w:rsidRPr="00ED3648">
              <w:rPr>
                <w:rFonts w:ascii="Times New Roman" w:eastAsia="Droid Sans Fallback" w:hAnsi="Times New Roman" w:cs="Times New Roman"/>
                <w:spacing w:val="-9"/>
                <w:sz w:val="24"/>
                <w:szCs w:val="24"/>
                <w:lang w:eastAsia="zh-CN" w:bidi="hi-IN"/>
              </w:rPr>
              <w:t xml:space="preserve"> </w:t>
            </w:r>
            <w:r w:rsidRPr="00ED364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Где?</w:t>
            </w:r>
            <w:r w:rsidRPr="00ED3648">
              <w:rPr>
                <w:rFonts w:ascii="Times New Roman" w:eastAsia="Droid Sans Fallback" w:hAnsi="Times New Roman" w:cs="Times New Roman"/>
                <w:spacing w:val="-10"/>
                <w:sz w:val="24"/>
                <w:szCs w:val="24"/>
                <w:lang w:eastAsia="zh-CN" w:bidi="hi-IN"/>
              </w:rPr>
              <w:t xml:space="preserve"> </w:t>
            </w:r>
            <w:r w:rsidRPr="00ED3648">
              <w:rPr>
                <w:rFonts w:ascii="Times New Roman" w:eastAsia="Droid Sans Fallback" w:hAnsi="Times New Roman" w:cs="Times New Roman"/>
                <w:spacing w:val="-2"/>
                <w:sz w:val="24"/>
                <w:szCs w:val="24"/>
                <w:lang w:eastAsia="zh-CN" w:bidi="hi-IN"/>
              </w:rPr>
              <w:t>Когда?»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266"/>
              </w:tabs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09.06.25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ED3648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ED3648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Конкурсы в отрядах «Мы - фокусники»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ED3648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D3648">
              <w:rPr>
                <w:rFonts w:ascii="Times New Roman" w:hAnsi="Times New Roman" w:cs="Times New Roman"/>
                <w:sz w:val="24"/>
                <w:szCs w:val="24"/>
              </w:rPr>
              <w:t>Игровая программа "Русские забавы"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pacing w:val="-11"/>
                <w:sz w:val="24"/>
                <w:szCs w:val="24"/>
                <w:lang w:eastAsia="zh-CN" w:bidi="hi-IN"/>
              </w:rPr>
            </w:pPr>
            <w:proofErr w:type="spellStart"/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Танцевально</w:t>
            </w:r>
            <w:proofErr w:type="spellEnd"/>
            <w:r w:rsidRPr="00A70E5C">
              <w:rPr>
                <w:rFonts w:ascii="Times New Roman" w:eastAsia="Droid Sans Fallback" w:hAnsi="Times New Roman" w:cs="Droid Sans Devanagari"/>
                <w:spacing w:val="-11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</w:t>
            </w:r>
            <w:r w:rsidRPr="00A70E5C">
              <w:rPr>
                <w:rFonts w:ascii="Times New Roman" w:eastAsia="Droid Sans Fallback" w:hAnsi="Times New Roman" w:cs="Droid Sans Devanagari"/>
                <w:spacing w:val="-12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игровая</w:t>
            </w:r>
            <w:r w:rsidRPr="00A70E5C">
              <w:rPr>
                <w:rFonts w:ascii="Times New Roman" w:eastAsia="Droid Sans Fallback" w:hAnsi="Times New Roman" w:cs="Droid Sans Devanagari"/>
                <w:spacing w:val="-11"/>
                <w:sz w:val="24"/>
                <w:szCs w:val="24"/>
                <w:lang w:eastAsia="zh-CN" w:bidi="hi-IN"/>
              </w:rPr>
              <w:t xml:space="preserve"> 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программа</w:t>
            </w:r>
            <w:r w:rsidRPr="00A70E5C">
              <w:rPr>
                <w:rFonts w:ascii="Times New Roman" w:eastAsia="Droid Sans Fallback" w:hAnsi="Times New Roman" w:cs="Droid Sans Devanagari"/>
                <w:spacing w:val="-8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«Минута</w:t>
            </w:r>
            <w:r w:rsidRPr="00A70E5C">
              <w:rPr>
                <w:rFonts w:ascii="Times New Roman" w:eastAsia="Droid Sans Fallback" w:hAnsi="Times New Roman" w:cs="Droid Sans Devanagari"/>
                <w:spacing w:val="-12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pacing w:val="-2"/>
                <w:sz w:val="24"/>
                <w:szCs w:val="24"/>
                <w:lang w:eastAsia="zh-CN" w:bidi="hi-IN"/>
              </w:rPr>
              <w:t>славы».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266"/>
              </w:tabs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16.06.25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Конкурс талантов "Звезда сцены" 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19.06.25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ED3648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D3648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r w:rsidRPr="00ED364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D3648">
              <w:rPr>
                <w:rFonts w:ascii="Times New Roman" w:hAnsi="Times New Roman" w:cs="Times New Roman"/>
                <w:sz w:val="24"/>
                <w:szCs w:val="24"/>
              </w:rPr>
              <w:t>"Имя</w:t>
            </w:r>
            <w:r w:rsidRPr="00ED3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D3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звезды"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25.06.25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iCs/>
                <w:sz w:val="24"/>
                <w:szCs w:val="24"/>
                <w:lang w:eastAsia="zh-CN" w:bidi="hi-IN"/>
              </w:rPr>
              <w:t>Модуль «Самоуправление»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Выборы Актива лагерной смены, лагерной смены, распределение обязанностей. День знакомств. Час знакомства «Как здорово, что все мы здесь сегодня собрались»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772F28"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933B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933B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933B67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933B67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Конкурс детского рисунка на асфальте </w:t>
            </w:r>
            <w:r w:rsidRPr="00933B67">
              <w:rPr>
                <w:rFonts w:ascii="Times New Roman" w:hAnsi="Times New Roman" w:cs="Times New Roman"/>
                <w:sz w:val="24"/>
                <w:szCs w:val="24"/>
              </w:rPr>
              <w:t xml:space="preserve">«Летние цветы». 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772F28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933B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933B6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iCs/>
                <w:sz w:val="24"/>
                <w:szCs w:val="24"/>
                <w:lang w:eastAsia="zh-CN" w:bidi="hi-IN"/>
              </w:rPr>
              <w:lastRenderedPageBreak/>
              <w:t>Модуль «Дополнительное образование»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Деятельность кружковых объединений, секций, клубов по интересам, студий, дополняющих программы лагеря.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Лагерь 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772F28" w:rsidRDefault="00336492" w:rsidP="00ED3648">
            <w:pPr>
              <w:pStyle w:val="TableParagraph"/>
              <w:ind w:left="11"/>
              <w:rPr>
                <w:sz w:val="24"/>
                <w:szCs w:val="24"/>
              </w:rPr>
            </w:pPr>
            <w:r w:rsidRPr="00772F28">
              <w:rPr>
                <w:sz w:val="24"/>
                <w:szCs w:val="24"/>
              </w:rPr>
              <w:t>Спортивные</w:t>
            </w:r>
            <w:r w:rsidRPr="00772F28">
              <w:rPr>
                <w:spacing w:val="-12"/>
                <w:sz w:val="24"/>
                <w:szCs w:val="24"/>
              </w:rPr>
              <w:t xml:space="preserve"> </w:t>
            </w:r>
            <w:r w:rsidRPr="00772F28">
              <w:rPr>
                <w:spacing w:val="-2"/>
                <w:sz w:val="24"/>
                <w:szCs w:val="24"/>
              </w:rPr>
              <w:t>соревнования</w:t>
            </w:r>
          </w:p>
          <w:p w:rsidR="00336492" w:rsidRPr="00ED3648" w:rsidRDefault="00336492" w:rsidP="00ED3648">
            <w:pPr>
              <w:pStyle w:val="TableParagraph"/>
              <w:ind w:left="16"/>
              <w:rPr>
                <w:sz w:val="24"/>
                <w:szCs w:val="24"/>
              </w:rPr>
            </w:pPr>
            <w:r w:rsidRPr="00772F28">
              <w:rPr>
                <w:sz w:val="24"/>
                <w:szCs w:val="24"/>
              </w:rPr>
              <w:t>«</w:t>
            </w:r>
            <w:proofErr w:type="gramStart"/>
            <w:r w:rsidRPr="00772F28">
              <w:rPr>
                <w:sz w:val="24"/>
                <w:szCs w:val="24"/>
              </w:rPr>
              <w:t>ФИЗКУЛЬТ</w:t>
            </w:r>
            <w:r w:rsidRPr="00772F28">
              <w:rPr>
                <w:spacing w:val="-12"/>
                <w:sz w:val="24"/>
                <w:szCs w:val="24"/>
              </w:rPr>
              <w:t xml:space="preserve"> </w:t>
            </w:r>
            <w:r w:rsidRPr="00772F28">
              <w:rPr>
                <w:sz w:val="24"/>
                <w:szCs w:val="24"/>
              </w:rPr>
              <w:t>-</w:t>
            </w:r>
            <w:r w:rsidRPr="00772F28">
              <w:rPr>
                <w:spacing w:val="-11"/>
                <w:sz w:val="24"/>
                <w:szCs w:val="24"/>
              </w:rPr>
              <w:t xml:space="preserve"> </w:t>
            </w:r>
            <w:r w:rsidRPr="00772F28">
              <w:rPr>
                <w:spacing w:val="-4"/>
                <w:sz w:val="24"/>
                <w:szCs w:val="24"/>
              </w:rPr>
              <w:t>УРА</w:t>
            </w:r>
            <w:proofErr w:type="gramEnd"/>
            <w:r w:rsidRPr="00772F28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ED3648" w:rsidRDefault="00336492" w:rsidP="004D523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176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>
              <w:rPr>
                <w:rFonts w:ascii="Times New Roman" w:hAnsi="Times New Roman" w:cs="Times New Roman"/>
                <w:spacing w:val="-2"/>
              </w:rPr>
              <w:t>05.06.25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Беседа и документальный фильм посвященный началу Великой Отечественной Войны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Вовлечение детей в интересную и полезную для них деятельность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Приобретение новых 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знаний, умений, навыков в привлекательной, отличной от учебной деятельности, форме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«Здоровый образ жизни»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«Режим дня во время летних каникул».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01.06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«Первая помощь при укусах насекомых».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03.06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 «</w:t>
            </w:r>
            <w:proofErr w:type="spellStart"/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Мойдодыр</w:t>
            </w:r>
            <w:proofErr w:type="spellEnd"/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 и его друзья».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04.06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«Личная гигиена».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06.06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«Первая помощь при царапинах и ушибах».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«Вредные сестрички – вредные привычки».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«Первая помощь при ушибах». Конкурс на проведение самой весёлой зарядки.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17.06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«Лесная аптека».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18.06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9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«Осанка – основа красивой походки».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37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 10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Минутка здоровья «Закаливание».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23.06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37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Организация физкультурно-спортивных мероприятий: зарядка, спортивные соревнования, эстафеты, спортивные часы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371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87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Встречи с известными (интересными) людьми - общественными деятелями, деятелями спорта, культуры и искусства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планам отрядов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04.06.25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Викторина по сказкам Пушкина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06.06.25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Посещение детской библиотеки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06.06.25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Кинолекторий:</w:t>
            </w:r>
            <w:r w:rsidRPr="00A70E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Pr="00A70E5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мультфильмов</w:t>
            </w:r>
            <w:r w:rsidRPr="00A70E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0E5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дружбе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07.06.25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Кинолекторий:</w:t>
            </w:r>
            <w:r w:rsidRPr="00A70E5C">
              <w:rPr>
                <w:rFonts w:ascii="Times New Roman" w:eastAsia="Droid Sans Fallback" w:hAnsi="Times New Roman" w:cs="Droid Sans Devanagari"/>
                <w:spacing w:val="-9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просмотр</w:t>
            </w:r>
            <w:r w:rsidRPr="00A70E5C">
              <w:rPr>
                <w:rFonts w:ascii="Times New Roman" w:eastAsia="Droid Sans Fallback" w:hAnsi="Times New Roman" w:cs="Droid Sans Devanagari"/>
                <w:spacing w:val="-9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фильмов</w:t>
            </w:r>
            <w:r w:rsidRPr="00A70E5C">
              <w:rPr>
                <w:rFonts w:ascii="Times New Roman" w:eastAsia="Droid Sans Fallback" w:hAnsi="Times New Roman" w:cs="Droid Sans Devanagari"/>
                <w:spacing w:val="-10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</w:t>
            </w:r>
            <w:r w:rsidRPr="00A70E5C">
              <w:rPr>
                <w:rFonts w:ascii="Times New Roman" w:eastAsia="Droid Sans Fallback" w:hAnsi="Times New Roman" w:cs="Droid Sans Devanagari"/>
                <w:spacing w:val="-9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России </w:t>
            </w:r>
            <w:r w:rsidRPr="00A70E5C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11.06.25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рисунков «Мы за ЗОЖ».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17.06.25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Совместная с детьми разработка, создание и популяризация особой лагерной и отрядной символики (флаг, гимн, эмблема, логотип, элементы   костюма);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lang w:eastAsia="zh-CN" w:bidi="hi-IN"/>
              </w:rPr>
              <w:t>02</w:t>
            </w: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767"/>
                <w:tab w:val="center" w:pos="1964"/>
                <w:tab w:val="center" w:pos="2993"/>
              </w:tabs>
              <w:spacing w:after="51"/>
              <w:ind w:right="454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Размещение на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  <w:t>стенде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творческих работ детей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6" w:line="254" w:lineRule="auto"/>
              <w:ind w:left="426" w:right="34" w:hanging="37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Регулярно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 w:hanging="82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Музыкальное оформление для исполнения гимна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07"/>
              </w:tabs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необходим ости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100"/>
              </w:tabs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 xml:space="preserve">       10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Озеленение территории детского лагеря, разбивка клумб, аллей, оборудование отрядных мест,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108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необходим ости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необходим ости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«Профилактика и безопасность»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C58B8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«Первая помощь при укусах насекомых».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03.06.25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Инструктаж</w:t>
            </w:r>
            <w:r w:rsidRPr="00A70E5C">
              <w:rPr>
                <w:rFonts w:ascii="Times New Roman" w:eastAsia="Droid Sans Fallback" w:hAnsi="Times New Roman" w:cs="Droid Sans Devanagari"/>
                <w:spacing w:val="-7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«Безопасность</w:t>
            </w:r>
            <w:r w:rsidRPr="00A70E5C">
              <w:rPr>
                <w:rFonts w:ascii="Times New Roman" w:eastAsia="Droid Sans Fallback" w:hAnsi="Times New Roman" w:cs="Droid Sans Devanagari"/>
                <w:spacing w:val="-9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детей</w:t>
            </w:r>
            <w:r w:rsidRPr="00A70E5C">
              <w:rPr>
                <w:rFonts w:ascii="Times New Roman" w:eastAsia="Droid Sans Fallback" w:hAnsi="Times New Roman" w:cs="Droid Sans Devanagari"/>
                <w:spacing w:val="-9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при</w:t>
            </w:r>
            <w:r w:rsidRPr="00A70E5C">
              <w:rPr>
                <w:rFonts w:ascii="Times New Roman" w:eastAsia="Droid Sans Fallback" w:hAnsi="Times New Roman" w:cs="Droid Sans Devanagari"/>
                <w:spacing w:val="-12"/>
                <w:sz w:val="24"/>
                <w:szCs w:val="24"/>
                <w:lang w:eastAsia="zh-CN" w:bidi="hi-IN"/>
              </w:rPr>
              <w:t xml:space="preserve">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проведении спортивных мероприятий».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05.06.25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A70E5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A70E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A70E5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0E5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A70E5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0E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70E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улице.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lang w:eastAsia="zh-CN" w:bidi="hi-IN"/>
              </w:rPr>
              <w:t>09</w:t>
            </w: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Урок-безопасности 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«Мульти-</w:t>
            </w:r>
            <w:proofErr w:type="spellStart"/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пульти</w:t>
            </w:r>
            <w:proofErr w:type="spellEnd"/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карнавал» уроки тётушки Совы.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16.06.25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Pr="00A70E5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</w:t>
            </w:r>
            <w:r w:rsidRPr="00A70E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70E5C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поезде</w:t>
            </w:r>
            <w:r w:rsidRPr="00A70E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70E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велосипедах на проезжей части».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17.06.25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Минутка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  <w:t>безопасности «Внимание! Подозрительный предмет»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19.06.25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widowControl w:val="0"/>
              <w:autoSpaceDE w:val="0"/>
              <w:autoSpaceDN w:val="0"/>
              <w:spacing w:after="0" w:line="264" w:lineRule="exact"/>
              <w:ind w:left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A70E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пожарно-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спасательного центра</w:t>
            </w:r>
            <w:r w:rsidRPr="00A70E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0E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Пичаевском</w:t>
            </w:r>
            <w:proofErr w:type="spellEnd"/>
            <w:r w:rsidRPr="00A70E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округе.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20.06.25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Беседа «Дверь незнакомцам не открывай, словам и подаркам не доверяй!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26.06.25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«Работа с вожатыми/воспитателями»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«Нормативно – правовая база по организации отдыха и оздоровления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детей» (знакомство педагогов с основными документами, регламентирующими отдых и оздоровление детей, с должностными</w:t>
            </w:r>
            <w:proofErr w:type="gramEnd"/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обязанностями, нормами охраны труда в ЛДП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" w:line="279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«Планирование и организация смены»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1" w:line="279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«Методика организации 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«Работа с родителями»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Прием заявлений родителей на отдых и оздоровление детей в ЛДП «Орлёнок»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Родительский день (дни посещения родителей для получения представления о деятельности детского лагеря)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Еженедельно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Родительские гостиные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right="454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Родительские форумы при интернет-сайте лагеря ЛДП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Сайт лагеря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</w:pPr>
            <w:r w:rsidRPr="00A70E5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Работа специалистов по запросу родителей для решения острых конфликтных ситуаций;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Отчётный концерт для родителей на закрытии лагеря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lang w:eastAsia="zh-CN" w:bidi="hi-IN"/>
              </w:rPr>
              <w:t>27.06.25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Фотоконкурс «Увлечения моей семьи»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10.06.25-20.20.25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Модуль «Экскурсии и походы»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Выездные экскурсии в города Тамбов,  Моршанск,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планам отрядов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Экскурсии в Осино- Гай, Вернадовку, Бондари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планам отрядов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 w:rsidRPr="00A70E5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0E5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A70E5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70E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музей и музей </w:t>
            </w:r>
            <w:proofErr w:type="spellStart"/>
            <w:r w:rsidRPr="00A70E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Пичаевского</w:t>
            </w:r>
            <w:proofErr w:type="spellEnd"/>
            <w:r w:rsidRPr="00A70E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округа 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планам отрядов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b/>
                <w:bCs/>
                <w:iCs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bCs/>
                <w:iCs/>
                <w:sz w:val="24"/>
                <w:szCs w:val="24"/>
                <w:lang w:eastAsia="zh-CN" w:bidi="hi-IN"/>
              </w:rPr>
              <w:t>Модуль «Профориентация»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center" w:pos="725"/>
                <w:tab w:val="center" w:pos="2823"/>
              </w:tabs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Пятиминутка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ab/>
              <w:t>здоровья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«Начинаем новый день или о режиме дня»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планам отрядов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Calibri" w:hAnsi="Times New Roman" w:cs="Times New Roman"/>
                <w:sz w:val="24"/>
                <w:szCs w:val="24"/>
                <w:lang w:eastAsia="ko-KR" w:bidi="hi-IN"/>
              </w:rPr>
              <w:t>Экскурсии на предприятия и встречи с гостями: экспертами в области профориентации, представителями разных профессий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По </w:t>
            </w:r>
            <w:proofErr w:type="spellStart"/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договоренн</w:t>
            </w:r>
            <w:proofErr w:type="spellEnd"/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ости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A70E5C">
              <w:rPr>
                <w:rFonts w:ascii="Times New Roman" w:eastAsia="Calibri" w:hAnsi="Times New Roman" w:cs="Times New Roman"/>
                <w:sz w:val="24"/>
                <w:szCs w:val="24"/>
                <w:lang w:eastAsia="ko-KR" w:bidi="hi-IN"/>
              </w:rPr>
              <w:t>Профориентационные</w:t>
            </w:r>
            <w:proofErr w:type="spellEnd"/>
            <w:r w:rsidRPr="00A70E5C">
              <w:rPr>
                <w:rFonts w:ascii="Times New Roman" w:eastAsia="Calibri" w:hAnsi="Times New Roman" w:cs="Times New Roman"/>
                <w:sz w:val="24"/>
                <w:szCs w:val="24"/>
                <w:lang w:eastAsia="ko-KR" w:bidi="hi-IN"/>
              </w:rPr>
              <w:t xml:space="preserve"> игры: симуляции, деловые игры, </w:t>
            </w:r>
            <w:proofErr w:type="spellStart"/>
            <w:r w:rsidRPr="00A70E5C">
              <w:rPr>
                <w:rFonts w:ascii="Times New Roman" w:eastAsia="Calibri" w:hAnsi="Times New Roman" w:cs="Times New Roman"/>
                <w:sz w:val="24"/>
                <w:szCs w:val="24"/>
                <w:lang w:eastAsia="ko-KR" w:bidi="hi-IN"/>
              </w:rPr>
              <w:t>квесты</w:t>
            </w:r>
            <w:proofErr w:type="spellEnd"/>
            <w:r w:rsidRPr="00A70E5C">
              <w:rPr>
                <w:rFonts w:ascii="Times New Roman" w:eastAsia="Calibri" w:hAnsi="Times New Roman" w:cs="Times New Roman"/>
                <w:sz w:val="24"/>
                <w:szCs w:val="24"/>
                <w:lang w:eastAsia="ko-KR" w:bidi="hi-IN"/>
              </w:rPr>
              <w:t>, решение кейсов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планам отрядов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Calibri" w:hAnsi="Times New Roman" w:cs="Times New Roman"/>
                <w:sz w:val="24"/>
                <w:szCs w:val="24"/>
                <w:lang w:eastAsia="ko-KR" w:bidi="hi-IN"/>
              </w:rPr>
            </w:pPr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Участие в работе всероссийских </w:t>
            </w:r>
            <w:proofErr w:type="spellStart"/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профориентационных</w:t>
            </w:r>
            <w:proofErr w:type="spellEnd"/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проектов, созданных в сети интернет: просмотр лекций, решение учебно-тренировочных задач, участие в мастер классах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планам отрядов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b/>
                <w:bCs/>
                <w:iCs/>
                <w:sz w:val="24"/>
                <w:szCs w:val="24"/>
                <w:lang w:eastAsia="zh-CN" w:bidi="hi-IN"/>
              </w:rPr>
              <w:t xml:space="preserve">Модуль «Детское </w:t>
            </w:r>
            <w:proofErr w:type="spellStart"/>
            <w:r w:rsidRPr="00A70E5C">
              <w:rPr>
                <w:rFonts w:ascii="Times New Roman" w:eastAsia="Droid Sans Fallback" w:hAnsi="Times New Roman" w:cs="Times New Roman"/>
                <w:b/>
                <w:bCs/>
                <w:iCs/>
                <w:sz w:val="24"/>
                <w:szCs w:val="24"/>
                <w:lang w:eastAsia="zh-CN" w:bidi="hi-IN"/>
              </w:rPr>
              <w:t>медиапространство</w:t>
            </w:r>
            <w:proofErr w:type="spellEnd"/>
            <w:r w:rsidRPr="00A70E5C">
              <w:rPr>
                <w:rFonts w:ascii="Times New Roman" w:eastAsia="Droid Sans Fallback" w:hAnsi="Times New Roman" w:cs="Times New Roman"/>
                <w:b/>
                <w:bCs/>
                <w:iCs/>
                <w:sz w:val="24"/>
                <w:szCs w:val="24"/>
                <w:lang w:eastAsia="zh-CN" w:bidi="hi-IN"/>
              </w:rPr>
              <w:t>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Викторина по ПДД «Азбука юного пешехода» с использованием ИКТ.</w:t>
            </w:r>
          </w:p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Создание детской интернет-группы, принимающей участие в поддержке интернет-сайта детского лагеря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Беседы о пользе и опасности сети Интернет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В течение </w:t>
            </w: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Детская киностудия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Участие детей в региональных или всероссийских конкурсах </w:t>
            </w:r>
            <w:r w:rsidRPr="00A70E5C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детских медиа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«Цифровая среда воспитания»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Просмотр видеороликов по ПДД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Веб-</w:t>
            </w:r>
            <w:proofErr w:type="spellStart"/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квесты</w:t>
            </w:r>
            <w:proofErr w:type="spellEnd"/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, работа с сервисами Веб 2.0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Освещение онлайн-мероприятий в официальных группах детского лагеря в социальных сетях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336492" w:rsidRPr="00A70E5C" w:rsidTr="001F6A92">
        <w:trPr>
          <w:trHeight w:val="325"/>
        </w:trPr>
        <w:tc>
          <w:tcPr>
            <w:tcW w:w="105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Модуль «Социальное партнерство»</w:t>
            </w: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Встреча с инспектором ГИБДД. Беседа «Безопасность на дороге. Правила дорожного движения – должны знать все»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Познавательные игры и мероприятия совместно с детской библиотекой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336492" w:rsidRPr="00A70E5C" w:rsidTr="001F6A92">
        <w:trPr>
          <w:trHeight w:val="32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Проведение на базе организаций-партнеров экскурсий, встреч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454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6492" w:rsidRPr="00A70E5C" w:rsidRDefault="00336492" w:rsidP="00A70E5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left="426" w:right="454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70E5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</w:tbl>
    <w:p w:rsidR="00A70E5C" w:rsidRPr="00A70E5C" w:rsidRDefault="00A70E5C" w:rsidP="00A70E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426" w:right="454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A70E5C" w:rsidRDefault="00A70E5C" w:rsidP="00A70E5C">
      <w:pPr>
        <w:ind w:left="-284" w:firstLine="1135"/>
      </w:pPr>
    </w:p>
    <w:p w:rsidR="00A70E5C" w:rsidRDefault="00A70E5C" w:rsidP="00A70E5C">
      <w:pPr>
        <w:ind w:left="-284" w:firstLine="1135"/>
      </w:pPr>
    </w:p>
    <w:sectPr w:rsidR="00A70E5C" w:rsidSect="00A70E5C">
      <w:footerReference w:type="default" r:id="rId9"/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0E" w:rsidRDefault="005E110E" w:rsidP="00933B67">
      <w:pPr>
        <w:spacing w:after="0" w:line="240" w:lineRule="auto"/>
      </w:pPr>
      <w:r>
        <w:separator/>
      </w:r>
    </w:p>
  </w:endnote>
  <w:endnote w:type="continuationSeparator" w:id="0">
    <w:p w:rsidR="005E110E" w:rsidRDefault="005E110E" w:rsidP="0093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077648"/>
      <w:docPartObj>
        <w:docPartGallery w:val="Page Numbers (Bottom of Page)"/>
        <w:docPartUnique/>
      </w:docPartObj>
    </w:sdtPr>
    <w:sdtEndPr/>
    <w:sdtContent>
      <w:p w:rsidR="002C0975" w:rsidRDefault="002C097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4B">
          <w:rPr>
            <w:noProof/>
          </w:rPr>
          <w:t>2</w:t>
        </w:r>
        <w:r>
          <w:fldChar w:fldCharType="end"/>
        </w:r>
      </w:p>
    </w:sdtContent>
  </w:sdt>
  <w:p w:rsidR="002C0975" w:rsidRDefault="002C097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0E" w:rsidRDefault="005E110E" w:rsidP="00933B67">
      <w:pPr>
        <w:spacing w:after="0" w:line="240" w:lineRule="auto"/>
      </w:pPr>
      <w:r>
        <w:separator/>
      </w:r>
    </w:p>
  </w:footnote>
  <w:footnote w:type="continuationSeparator" w:id="0">
    <w:p w:rsidR="005E110E" w:rsidRDefault="005E110E" w:rsidP="0093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4B2"/>
    <w:multiLevelType w:val="hybridMultilevel"/>
    <w:tmpl w:val="929277AE"/>
    <w:lvl w:ilvl="0" w:tplc="F244B3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096A8">
      <w:start w:val="1"/>
      <w:numFmt w:val="bullet"/>
      <w:lvlText w:val="o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C00C0">
      <w:start w:val="1"/>
      <w:numFmt w:val="bullet"/>
      <w:lvlText w:val="▪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C2FCE">
      <w:start w:val="1"/>
      <w:numFmt w:val="bullet"/>
      <w:lvlRestart w:val="0"/>
      <w:lvlText w:val="-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82A2C">
      <w:start w:val="1"/>
      <w:numFmt w:val="bullet"/>
      <w:lvlText w:val="o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EF866">
      <w:start w:val="1"/>
      <w:numFmt w:val="bullet"/>
      <w:lvlText w:val="▪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CEB50">
      <w:start w:val="1"/>
      <w:numFmt w:val="bullet"/>
      <w:lvlText w:val="•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9A3364">
      <w:start w:val="1"/>
      <w:numFmt w:val="bullet"/>
      <w:lvlText w:val="o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DE37EC">
      <w:start w:val="1"/>
      <w:numFmt w:val="bullet"/>
      <w:lvlText w:val="▪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A3292B"/>
    <w:multiLevelType w:val="hybridMultilevel"/>
    <w:tmpl w:val="2B5241D2"/>
    <w:lvl w:ilvl="0" w:tplc="83908B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07AC2">
      <w:start w:val="1"/>
      <w:numFmt w:val="bullet"/>
      <w:lvlText w:val="o"/>
      <w:lvlJc w:val="left"/>
      <w:pPr>
        <w:ind w:left="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102A9C">
      <w:start w:val="1"/>
      <w:numFmt w:val="bullet"/>
      <w:lvlRestart w:val="0"/>
      <w:lvlText w:val="•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05982">
      <w:start w:val="1"/>
      <w:numFmt w:val="bullet"/>
      <w:lvlText w:val="•"/>
      <w:lvlJc w:val="left"/>
      <w:pPr>
        <w:ind w:left="1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633AE">
      <w:start w:val="1"/>
      <w:numFmt w:val="bullet"/>
      <w:lvlText w:val="o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44B6">
      <w:start w:val="1"/>
      <w:numFmt w:val="bullet"/>
      <w:lvlText w:val="▪"/>
      <w:lvlJc w:val="left"/>
      <w:pPr>
        <w:ind w:left="2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C986A">
      <w:start w:val="1"/>
      <w:numFmt w:val="bullet"/>
      <w:lvlText w:val="•"/>
      <w:lvlJc w:val="left"/>
      <w:pPr>
        <w:ind w:left="3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8E062">
      <w:start w:val="1"/>
      <w:numFmt w:val="bullet"/>
      <w:lvlText w:val="o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E8B74">
      <w:start w:val="1"/>
      <w:numFmt w:val="bullet"/>
      <w:lvlText w:val="▪"/>
      <w:lvlJc w:val="left"/>
      <w:pPr>
        <w:ind w:left="4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24BB0"/>
    <w:multiLevelType w:val="hybridMultilevel"/>
    <w:tmpl w:val="D4D6BC8A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0590B7A"/>
    <w:multiLevelType w:val="hybridMultilevel"/>
    <w:tmpl w:val="143817F0"/>
    <w:lvl w:ilvl="0" w:tplc="B9B4A9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446D26">
      <w:start w:val="1"/>
      <w:numFmt w:val="bullet"/>
      <w:lvlText w:val="o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076A">
      <w:start w:val="1"/>
      <w:numFmt w:val="bullet"/>
      <w:lvlText w:val="▪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EECB0">
      <w:start w:val="1"/>
      <w:numFmt w:val="bullet"/>
      <w:lvlRestart w:val="0"/>
      <w:lvlText w:val="-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861536">
      <w:start w:val="1"/>
      <w:numFmt w:val="bullet"/>
      <w:lvlText w:val="o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EEF60A">
      <w:start w:val="1"/>
      <w:numFmt w:val="bullet"/>
      <w:lvlText w:val="▪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6098C">
      <w:start w:val="1"/>
      <w:numFmt w:val="bullet"/>
      <w:lvlText w:val="•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408F8">
      <w:start w:val="1"/>
      <w:numFmt w:val="bullet"/>
      <w:lvlText w:val="o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902">
      <w:start w:val="1"/>
      <w:numFmt w:val="bullet"/>
      <w:lvlText w:val="▪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7F521E"/>
    <w:multiLevelType w:val="multilevel"/>
    <w:tmpl w:val="39AE271E"/>
    <w:lvl w:ilvl="0">
      <w:start w:val="2"/>
      <w:numFmt w:val="decimal"/>
      <w:lvlText w:val="%1"/>
      <w:lvlJc w:val="left"/>
      <w:pPr>
        <w:ind w:left="2003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6" w:hanging="4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5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7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0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89"/>
      </w:pPr>
      <w:rPr>
        <w:rFonts w:hint="default"/>
        <w:lang w:val="ru-RU" w:eastAsia="en-US" w:bidi="ar-SA"/>
      </w:rPr>
    </w:lvl>
  </w:abstractNum>
  <w:abstractNum w:abstractNumId="5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B9"/>
    <w:rsid w:val="00157DD9"/>
    <w:rsid w:val="001F6A59"/>
    <w:rsid w:val="001F6A92"/>
    <w:rsid w:val="002C0975"/>
    <w:rsid w:val="00336492"/>
    <w:rsid w:val="00393AA3"/>
    <w:rsid w:val="004D5236"/>
    <w:rsid w:val="005E110E"/>
    <w:rsid w:val="005E4C8F"/>
    <w:rsid w:val="005F2143"/>
    <w:rsid w:val="00623FF5"/>
    <w:rsid w:val="0066634B"/>
    <w:rsid w:val="0070318A"/>
    <w:rsid w:val="00933B67"/>
    <w:rsid w:val="00A70E5C"/>
    <w:rsid w:val="00AF7511"/>
    <w:rsid w:val="00C0100F"/>
    <w:rsid w:val="00C915B9"/>
    <w:rsid w:val="00CE1AD1"/>
    <w:rsid w:val="00E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footnote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70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70E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A70E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A70E5C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A70E5C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A70E5C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A70E5C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A70E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A70E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A70E5C"/>
  </w:style>
  <w:style w:type="character" w:customStyle="1" w:styleId="11">
    <w:name w:val="Заголовок 1 Знак1"/>
    <w:link w:val="1"/>
    <w:qFormat/>
    <w:rsid w:val="00A70E5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A70E5C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A70E5C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A70E5C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A70E5C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A70E5C"/>
    <w:rPr>
      <w:vertAlign w:val="superscript"/>
    </w:rPr>
  </w:style>
  <w:style w:type="character" w:styleId="a4">
    <w:name w:val="Hyperlink"/>
    <w:uiPriority w:val="99"/>
    <w:unhideWhenUsed/>
    <w:qFormat/>
    <w:rsid w:val="00A70E5C"/>
    <w:rPr>
      <w:color w:val="0000FF"/>
      <w:u w:val="single"/>
    </w:rPr>
  </w:style>
  <w:style w:type="paragraph" w:styleId="a5">
    <w:name w:val="Balloon Text"/>
    <w:basedOn w:val="a"/>
    <w:link w:val="a6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qFormat/>
    <w:rsid w:val="00A70E5C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7">
    <w:name w:val="caption"/>
    <w:basedOn w:val="a"/>
    <w:next w:val="a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70E5C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9">
    <w:name w:val="annotation text"/>
    <w:basedOn w:val="a"/>
    <w:link w:val="a8"/>
    <w:uiPriority w:val="99"/>
    <w:semiHidden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13">
    <w:name w:val="Текст примечания Знак1"/>
    <w:basedOn w:val="a0"/>
    <w:uiPriority w:val="99"/>
    <w:semiHidden/>
    <w:rsid w:val="00A70E5C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70E5C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A70E5C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70E5C"/>
    <w:rPr>
      <w:b/>
      <w:bCs/>
      <w:sz w:val="20"/>
      <w:szCs w:val="20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A70E5C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d">
    <w:name w:val="footnote text"/>
    <w:basedOn w:val="a"/>
    <w:link w:val="ac"/>
    <w:uiPriority w:val="99"/>
    <w:semiHidden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15">
    <w:name w:val="Текст сноски Знак1"/>
    <w:basedOn w:val="a0"/>
    <w:uiPriority w:val="99"/>
    <w:semiHidden/>
    <w:rsid w:val="00A70E5C"/>
    <w:rPr>
      <w:sz w:val="20"/>
      <w:szCs w:val="20"/>
    </w:rPr>
  </w:style>
  <w:style w:type="paragraph" w:styleId="82">
    <w:name w:val="toc 8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e">
    <w:name w:val="header"/>
    <w:basedOn w:val="a"/>
    <w:link w:val="16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">
    <w:name w:val="Верхний колонтитул Знак"/>
    <w:basedOn w:val="a0"/>
    <w:qFormat/>
    <w:rsid w:val="00A70E5C"/>
  </w:style>
  <w:style w:type="character" w:customStyle="1" w:styleId="16">
    <w:name w:val="Верхний колонтитул Знак1"/>
    <w:basedOn w:val="a0"/>
    <w:link w:val="ae"/>
    <w:qFormat/>
    <w:rsid w:val="00A70E5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92">
    <w:name w:val="toc 9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0">
    <w:name w:val="Body Text"/>
    <w:basedOn w:val="a"/>
    <w:link w:val="af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1">
    <w:name w:val="Основной текст Знак"/>
    <w:basedOn w:val="a0"/>
    <w:link w:val="af0"/>
    <w:qFormat/>
    <w:rsid w:val="00A70E5C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A70E5C"/>
    <w:pPr>
      <w:spacing w:after="0" w:line="240" w:lineRule="auto"/>
      <w:ind w:left="220" w:hanging="220"/>
    </w:pPr>
  </w:style>
  <w:style w:type="paragraph" w:styleId="af2">
    <w:name w:val="index heading"/>
    <w:basedOn w:val="a"/>
    <w:next w:val="17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8">
    <w:name w:val="toc 1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3">
    <w:name w:val="Body Text Indent"/>
    <w:basedOn w:val="a"/>
    <w:link w:val="af4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4">
    <w:name w:val="Основной текст с отступом Знак"/>
    <w:basedOn w:val="a0"/>
    <w:link w:val="af3"/>
    <w:qFormat/>
    <w:rsid w:val="00A70E5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5">
    <w:name w:val="Title"/>
    <w:basedOn w:val="a"/>
    <w:next w:val="af0"/>
    <w:link w:val="af6"/>
    <w:qFormat/>
    <w:rsid w:val="00A70E5C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6">
    <w:name w:val="Название Знак"/>
    <w:basedOn w:val="a0"/>
    <w:link w:val="af5"/>
    <w:qFormat/>
    <w:rsid w:val="00A70E5C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7">
    <w:name w:val="footer"/>
    <w:basedOn w:val="a"/>
    <w:link w:val="19"/>
    <w:uiPriority w:val="99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8">
    <w:name w:val="Нижний колонтитул Знак"/>
    <w:basedOn w:val="a0"/>
    <w:uiPriority w:val="99"/>
    <w:qFormat/>
    <w:rsid w:val="00A70E5C"/>
  </w:style>
  <w:style w:type="character" w:customStyle="1" w:styleId="19">
    <w:name w:val="Нижний колонтитул Знак1"/>
    <w:link w:val="af7"/>
    <w:qFormat/>
    <w:rsid w:val="00A70E5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9">
    <w:name w:val="List"/>
    <w:basedOn w:val="af0"/>
    <w:qFormat/>
    <w:rsid w:val="00A70E5C"/>
    <w:rPr>
      <w:rFonts w:cs="Droid Sans Devanagari"/>
    </w:rPr>
  </w:style>
  <w:style w:type="paragraph" w:styleId="afa">
    <w:name w:val="Subtitle"/>
    <w:basedOn w:val="a"/>
    <w:next w:val="a"/>
    <w:link w:val="afb"/>
    <w:uiPriority w:val="1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b">
    <w:name w:val="Подзаголовок Знак"/>
    <w:basedOn w:val="a0"/>
    <w:link w:val="afa"/>
    <w:uiPriority w:val="11"/>
    <w:qFormat/>
    <w:rsid w:val="00A70E5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A70E5C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paragraph" w:customStyle="1" w:styleId="1a">
    <w:name w:val="Заголовок оглавления1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b">
    <w:name w:val="Название1"/>
    <w:basedOn w:val="a"/>
    <w:next w:val="a"/>
    <w:uiPriority w:val="10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c">
    <w:name w:val="Обычный (веб)1"/>
    <w:basedOn w:val="a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A70E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70E5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70E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70E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70E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70E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70E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70E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70E5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70E5C"/>
    <w:rPr>
      <w:sz w:val="48"/>
      <w:szCs w:val="48"/>
    </w:rPr>
  </w:style>
  <w:style w:type="character" w:customStyle="1" w:styleId="SubtitleChar">
    <w:name w:val="Subtitle Char"/>
    <w:uiPriority w:val="11"/>
    <w:qFormat/>
    <w:rsid w:val="00A70E5C"/>
    <w:rPr>
      <w:sz w:val="24"/>
      <w:szCs w:val="24"/>
    </w:rPr>
  </w:style>
  <w:style w:type="character" w:customStyle="1" w:styleId="QuoteChar">
    <w:name w:val="Quote Char"/>
    <w:uiPriority w:val="29"/>
    <w:qFormat/>
    <w:rsid w:val="00A70E5C"/>
    <w:rPr>
      <w:i/>
    </w:rPr>
  </w:style>
  <w:style w:type="character" w:customStyle="1" w:styleId="IntenseQuoteChar">
    <w:name w:val="Intense Quote Char"/>
    <w:uiPriority w:val="30"/>
    <w:qFormat/>
    <w:rsid w:val="00A70E5C"/>
    <w:rPr>
      <w:i/>
    </w:rPr>
  </w:style>
  <w:style w:type="character" w:customStyle="1" w:styleId="HeaderChar">
    <w:name w:val="Header Char"/>
    <w:basedOn w:val="a0"/>
    <w:uiPriority w:val="99"/>
    <w:qFormat/>
    <w:rsid w:val="00A70E5C"/>
  </w:style>
  <w:style w:type="character" w:customStyle="1" w:styleId="CaptionChar">
    <w:name w:val="Caption Char"/>
    <w:uiPriority w:val="99"/>
    <w:qFormat/>
    <w:rsid w:val="00A70E5C"/>
  </w:style>
  <w:style w:type="character" w:customStyle="1" w:styleId="FootnoteTextChar">
    <w:name w:val="Footnote Text Char"/>
    <w:uiPriority w:val="99"/>
    <w:qFormat/>
    <w:rsid w:val="00A70E5C"/>
    <w:rPr>
      <w:sz w:val="18"/>
    </w:rPr>
  </w:style>
  <w:style w:type="paragraph" w:styleId="afc">
    <w:name w:val="No Spacing"/>
    <w:uiPriority w:val="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A70E5C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d">
    <w:name w:val="Intense Quote"/>
    <w:basedOn w:val="a"/>
    <w:next w:val="a"/>
    <w:link w:val="afe"/>
    <w:uiPriority w:val="30"/>
    <w:qFormat/>
    <w:rsid w:val="00A70E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e">
    <w:name w:val="Выделенная цитата Знак"/>
    <w:basedOn w:val="a0"/>
    <w:link w:val="afd"/>
    <w:uiPriority w:val="30"/>
    <w:qFormat/>
    <w:rsid w:val="00A70E5C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A70E5C"/>
  </w:style>
  <w:style w:type="character" w:customStyle="1" w:styleId="aff">
    <w:name w:val="Перечень Знак"/>
    <w:qFormat/>
    <w:rsid w:val="00A70E5C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Цветовое выделение"/>
    <w:qFormat/>
    <w:rsid w:val="00A70E5C"/>
    <w:rPr>
      <w:b/>
      <w:color w:val="26282F"/>
    </w:rPr>
  </w:style>
  <w:style w:type="character" w:customStyle="1" w:styleId="aff1">
    <w:name w:val="Гипертекстовая ссылка"/>
    <w:qFormat/>
    <w:rsid w:val="00A70E5C"/>
    <w:rPr>
      <w:rFonts w:cs="Times New Roman"/>
      <w:color w:val="106BBE"/>
    </w:rPr>
  </w:style>
  <w:style w:type="character" w:customStyle="1" w:styleId="ListLabel1">
    <w:name w:val="ListLabel 1"/>
    <w:qFormat/>
    <w:rsid w:val="00A70E5C"/>
    <w:rPr>
      <w:rFonts w:cs="Times New Roman"/>
    </w:rPr>
  </w:style>
  <w:style w:type="character" w:customStyle="1" w:styleId="ListLabel2">
    <w:name w:val="ListLabel 2"/>
    <w:qFormat/>
    <w:rsid w:val="00A70E5C"/>
    <w:rPr>
      <w:rFonts w:cs="Courier New"/>
    </w:rPr>
  </w:style>
  <w:style w:type="character" w:customStyle="1" w:styleId="ListLabel3">
    <w:name w:val="ListLabel 3"/>
    <w:qFormat/>
    <w:rsid w:val="00A70E5C"/>
    <w:rPr>
      <w:rFonts w:cs="Courier New"/>
    </w:rPr>
  </w:style>
  <w:style w:type="character" w:customStyle="1" w:styleId="ListLabel4">
    <w:name w:val="ListLabel 4"/>
    <w:qFormat/>
    <w:rsid w:val="00A70E5C"/>
    <w:rPr>
      <w:rFonts w:cs="Courier New"/>
    </w:rPr>
  </w:style>
  <w:style w:type="character" w:customStyle="1" w:styleId="ListLabel5">
    <w:name w:val="ListLabel 5"/>
    <w:qFormat/>
    <w:rsid w:val="00A70E5C"/>
    <w:rPr>
      <w:rFonts w:cs="Courier New"/>
    </w:rPr>
  </w:style>
  <w:style w:type="character" w:customStyle="1" w:styleId="ListLabel6">
    <w:name w:val="ListLabel 6"/>
    <w:qFormat/>
    <w:rsid w:val="00A70E5C"/>
    <w:rPr>
      <w:rFonts w:cs="Courier New"/>
    </w:rPr>
  </w:style>
  <w:style w:type="character" w:customStyle="1" w:styleId="ListLabel7">
    <w:name w:val="ListLabel 7"/>
    <w:qFormat/>
    <w:rsid w:val="00A70E5C"/>
    <w:rPr>
      <w:rFonts w:cs="Courier New"/>
    </w:rPr>
  </w:style>
  <w:style w:type="character" w:customStyle="1" w:styleId="ListLabel8">
    <w:name w:val="ListLabel 8"/>
    <w:qFormat/>
    <w:rsid w:val="00A70E5C"/>
    <w:rPr>
      <w:rFonts w:cs="Courier New"/>
    </w:rPr>
  </w:style>
  <w:style w:type="character" w:customStyle="1" w:styleId="ListLabel9">
    <w:name w:val="ListLabel 9"/>
    <w:qFormat/>
    <w:rsid w:val="00A70E5C"/>
    <w:rPr>
      <w:rFonts w:cs="Courier New"/>
    </w:rPr>
  </w:style>
  <w:style w:type="character" w:customStyle="1" w:styleId="ListLabel10">
    <w:name w:val="ListLabel 10"/>
    <w:qFormat/>
    <w:rsid w:val="00A70E5C"/>
    <w:rPr>
      <w:rFonts w:cs="Courier New"/>
    </w:rPr>
  </w:style>
  <w:style w:type="character" w:customStyle="1" w:styleId="ListLabel11">
    <w:name w:val="ListLabel 11"/>
    <w:qFormat/>
    <w:rsid w:val="00A70E5C"/>
    <w:rPr>
      <w:rFonts w:cs="Courier New"/>
    </w:rPr>
  </w:style>
  <w:style w:type="character" w:customStyle="1" w:styleId="ListLabel12">
    <w:name w:val="ListLabel 12"/>
    <w:qFormat/>
    <w:rsid w:val="00A70E5C"/>
    <w:rPr>
      <w:rFonts w:cs="Courier New"/>
    </w:rPr>
  </w:style>
  <w:style w:type="character" w:customStyle="1" w:styleId="ListLabel13">
    <w:name w:val="ListLabel 13"/>
    <w:qFormat/>
    <w:rsid w:val="00A70E5C"/>
    <w:rPr>
      <w:rFonts w:cs="Courier New"/>
    </w:rPr>
  </w:style>
  <w:style w:type="character" w:customStyle="1" w:styleId="ListLabel14">
    <w:name w:val="ListLabel 14"/>
    <w:qFormat/>
    <w:rsid w:val="00A70E5C"/>
    <w:rPr>
      <w:rFonts w:cs="Courier New"/>
    </w:rPr>
  </w:style>
  <w:style w:type="character" w:customStyle="1" w:styleId="ListLabel15">
    <w:name w:val="ListLabel 15"/>
    <w:qFormat/>
    <w:rsid w:val="00A70E5C"/>
    <w:rPr>
      <w:rFonts w:cs="Courier New"/>
    </w:rPr>
  </w:style>
  <w:style w:type="character" w:customStyle="1" w:styleId="ListLabel16">
    <w:name w:val="ListLabel 16"/>
    <w:qFormat/>
    <w:rsid w:val="00A70E5C"/>
    <w:rPr>
      <w:rFonts w:cs="Courier New"/>
    </w:rPr>
  </w:style>
  <w:style w:type="character" w:customStyle="1" w:styleId="ListLabel17">
    <w:name w:val="ListLabel 17"/>
    <w:qFormat/>
    <w:rsid w:val="00A70E5C"/>
    <w:rPr>
      <w:rFonts w:cs="Courier New"/>
    </w:rPr>
  </w:style>
  <w:style w:type="character" w:customStyle="1" w:styleId="ListLabel18">
    <w:name w:val="ListLabel 18"/>
    <w:qFormat/>
    <w:rsid w:val="00A70E5C"/>
    <w:rPr>
      <w:rFonts w:cs="Courier New"/>
    </w:rPr>
  </w:style>
  <w:style w:type="character" w:customStyle="1" w:styleId="ListLabel19">
    <w:name w:val="ListLabel 19"/>
    <w:qFormat/>
    <w:rsid w:val="00A70E5C"/>
    <w:rPr>
      <w:rFonts w:cs="Courier New"/>
    </w:rPr>
  </w:style>
  <w:style w:type="character" w:customStyle="1" w:styleId="ListLabel20">
    <w:name w:val="ListLabel 20"/>
    <w:qFormat/>
    <w:rsid w:val="00A70E5C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70E5C"/>
    <w:rPr>
      <w:rFonts w:cs="Courier New"/>
    </w:rPr>
  </w:style>
  <w:style w:type="character" w:customStyle="1" w:styleId="ListLabel22">
    <w:name w:val="ListLabel 22"/>
    <w:qFormat/>
    <w:rsid w:val="00A70E5C"/>
    <w:rPr>
      <w:rFonts w:cs="Wingdings"/>
    </w:rPr>
  </w:style>
  <w:style w:type="character" w:customStyle="1" w:styleId="ListLabel23">
    <w:name w:val="ListLabel 23"/>
    <w:qFormat/>
    <w:rsid w:val="00A70E5C"/>
    <w:rPr>
      <w:rFonts w:cs="Symbol"/>
    </w:rPr>
  </w:style>
  <w:style w:type="character" w:customStyle="1" w:styleId="ListLabel24">
    <w:name w:val="ListLabel 24"/>
    <w:qFormat/>
    <w:rsid w:val="00A70E5C"/>
    <w:rPr>
      <w:rFonts w:cs="Courier New"/>
    </w:rPr>
  </w:style>
  <w:style w:type="character" w:customStyle="1" w:styleId="ListLabel25">
    <w:name w:val="ListLabel 25"/>
    <w:qFormat/>
    <w:rsid w:val="00A70E5C"/>
    <w:rPr>
      <w:rFonts w:cs="Wingdings"/>
    </w:rPr>
  </w:style>
  <w:style w:type="character" w:customStyle="1" w:styleId="ListLabel26">
    <w:name w:val="ListLabel 26"/>
    <w:qFormat/>
    <w:rsid w:val="00A70E5C"/>
    <w:rPr>
      <w:rFonts w:cs="Symbol"/>
    </w:rPr>
  </w:style>
  <w:style w:type="character" w:customStyle="1" w:styleId="ListLabel27">
    <w:name w:val="ListLabel 27"/>
    <w:qFormat/>
    <w:rsid w:val="00A70E5C"/>
    <w:rPr>
      <w:rFonts w:cs="Courier New"/>
    </w:rPr>
  </w:style>
  <w:style w:type="character" w:customStyle="1" w:styleId="ListLabel28">
    <w:name w:val="ListLabel 28"/>
    <w:qFormat/>
    <w:rsid w:val="00A70E5C"/>
    <w:rPr>
      <w:rFonts w:cs="Wingdings"/>
    </w:rPr>
  </w:style>
  <w:style w:type="character" w:customStyle="1" w:styleId="ListLabel29">
    <w:name w:val="ListLabel 29"/>
    <w:qFormat/>
    <w:rsid w:val="00A70E5C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70E5C"/>
    <w:rPr>
      <w:rFonts w:cs="Courier New"/>
    </w:rPr>
  </w:style>
  <w:style w:type="character" w:customStyle="1" w:styleId="ListLabel31">
    <w:name w:val="ListLabel 31"/>
    <w:qFormat/>
    <w:rsid w:val="00A70E5C"/>
    <w:rPr>
      <w:rFonts w:cs="Wingdings"/>
    </w:rPr>
  </w:style>
  <w:style w:type="character" w:customStyle="1" w:styleId="ListLabel32">
    <w:name w:val="ListLabel 32"/>
    <w:qFormat/>
    <w:rsid w:val="00A70E5C"/>
    <w:rPr>
      <w:rFonts w:cs="Symbol"/>
    </w:rPr>
  </w:style>
  <w:style w:type="character" w:customStyle="1" w:styleId="ListLabel33">
    <w:name w:val="ListLabel 33"/>
    <w:qFormat/>
    <w:rsid w:val="00A70E5C"/>
    <w:rPr>
      <w:rFonts w:cs="Courier New"/>
    </w:rPr>
  </w:style>
  <w:style w:type="character" w:customStyle="1" w:styleId="ListLabel34">
    <w:name w:val="ListLabel 34"/>
    <w:qFormat/>
    <w:rsid w:val="00A70E5C"/>
    <w:rPr>
      <w:rFonts w:cs="Wingdings"/>
    </w:rPr>
  </w:style>
  <w:style w:type="character" w:customStyle="1" w:styleId="ListLabel35">
    <w:name w:val="ListLabel 35"/>
    <w:qFormat/>
    <w:rsid w:val="00A70E5C"/>
    <w:rPr>
      <w:rFonts w:cs="Symbol"/>
    </w:rPr>
  </w:style>
  <w:style w:type="character" w:customStyle="1" w:styleId="ListLabel36">
    <w:name w:val="ListLabel 36"/>
    <w:qFormat/>
    <w:rsid w:val="00A70E5C"/>
    <w:rPr>
      <w:rFonts w:cs="Courier New"/>
    </w:rPr>
  </w:style>
  <w:style w:type="character" w:customStyle="1" w:styleId="ListLabel37">
    <w:name w:val="ListLabel 37"/>
    <w:qFormat/>
    <w:rsid w:val="00A70E5C"/>
    <w:rPr>
      <w:rFonts w:cs="Wingdings"/>
    </w:rPr>
  </w:style>
  <w:style w:type="character" w:customStyle="1" w:styleId="ListLabel38">
    <w:name w:val="ListLabel 38"/>
    <w:qFormat/>
    <w:rsid w:val="00A70E5C"/>
    <w:rPr>
      <w:rFonts w:cs="Symbol"/>
      <w:sz w:val="28"/>
    </w:rPr>
  </w:style>
  <w:style w:type="character" w:customStyle="1" w:styleId="ListLabel39">
    <w:name w:val="ListLabel 39"/>
    <w:qFormat/>
    <w:rsid w:val="00A70E5C"/>
    <w:rPr>
      <w:rFonts w:cs="Courier New"/>
    </w:rPr>
  </w:style>
  <w:style w:type="character" w:customStyle="1" w:styleId="ListLabel40">
    <w:name w:val="ListLabel 40"/>
    <w:qFormat/>
    <w:rsid w:val="00A70E5C"/>
    <w:rPr>
      <w:rFonts w:cs="Wingdings"/>
    </w:rPr>
  </w:style>
  <w:style w:type="character" w:customStyle="1" w:styleId="ListLabel41">
    <w:name w:val="ListLabel 41"/>
    <w:qFormat/>
    <w:rsid w:val="00A70E5C"/>
    <w:rPr>
      <w:rFonts w:cs="Symbol"/>
    </w:rPr>
  </w:style>
  <w:style w:type="character" w:customStyle="1" w:styleId="ListLabel42">
    <w:name w:val="ListLabel 42"/>
    <w:qFormat/>
    <w:rsid w:val="00A70E5C"/>
    <w:rPr>
      <w:rFonts w:cs="Courier New"/>
    </w:rPr>
  </w:style>
  <w:style w:type="character" w:customStyle="1" w:styleId="ListLabel43">
    <w:name w:val="ListLabel 43"/>
    <w:qFormat/>
    <w:rsid w:val="00A70E5C"/>
    <w:rPr>
      <w:rFonts w:cs="Wingdings"/>
    </w:rPr>
  </w:style>
  <w:style w:type="character" w:customStyle="1" w:styleId="ListLabel44">
    <w:name w:val="ListLabel 44"/>
    <w:qFormat/>
    <w:rsid w:val="00A70E5C"/>
    <w:rPr>
      <w:rFonts w:cs="Symbol"/>
    </w:rPr>
  </w:style>
  <w:style w:type="character" w:customStyle="1" w:styleId="ListLabel45">
    <w:name w:val="ListLabel 45"/>
    <w:qFormat/>
    <w:rsid w:val="00A70E5C"/>
    <w:rPr>
      <w:rFonts w:cs="Courier New"/>
    </w:rPr>
  </w:style>
  <w:style w:type="character" w:customStyle="1" w:styleId="ListLabel46">
    <w:name w:val="ListLabel 46"/>
    <w:qFormat/>
    <w:rsid w:val="00A70E5C"/>
    <w:rPr>
      <w:rFonts w:cs="Wingdings"/>
    </w:rPr>
  </w:style>
  <w:style w:type="character" w:customStyle="1" w:styleId="ListLabel47">
    <w:name w:val="ListLabel 47"/>
    <w:qFormat/>
    <w:rsid w:val="00A70E5C"/>
    <w:rPr>
      <w:rFonts w:cs="Symbol"/>
      <w:sz w:val="20"/>
    </w:rPr>
  </w:style>
  <w:style w:type="character" w:customStyle="1" w:styleId="ListLabel48">
    <w:name w:val="ListLabel 48"/>
    <w:qFormat/>
    <w:rsid w:val="00A70E5C"/>
    <w:rPr>
      <w:rFonts w:cs="Courier New"/>
    </w:rPr>
  </w:style>
  <w:style w:type="character" w:customStyle="1" w:styleId="ListLabel49">
    <w:name w:val="ListLabel 49"/>
    <w:qFormat/>
    <w:rsid w:val="00A70E5C"/>
    <w:rPr>
      <w:rFonts w:cs="Wingdings"/>
    </w:rPr>
  </w:style>
  <w:style w:type="character" w:customStyle="1" w:styleId="ListLabel50">
    <w:name w:val="ListLabel 50"/>
    <w:qFormat/>
    <w:rsid w:val="00A70E5C"/>
    <w:rPr>
      <w:rFonts w:cs="Symbol"/>
    </w:rPr>
  </w:style>
  <w:style w:type="character" w:customStyle="1" w:styleId="ListLabel51">
    <w:name w:val="ListLabel 51"/>
    <w:qFormat/>
    <w:rsid w:val="00A70E5C"/>
    <w:rPr>
      <w:rFonts w:cs="Courier New"/>
    </w:rPr>
  </w:style>
  <w:style w:type="character" w:customStyle="1" w:styleId="ListLabel52">
    <w:name w:val="ListLabel 52"/>
    <w:qFormat/>
    <w:rsid w:val="00A70E5C"/>
    <w:rPr>
      <w:rFonts w:cs="Wingdings"/>
    </w:rPr>
  </w:style>
  <w:style w:type="character" w:customStyle="1" w:styleId="ListLabel53">
    <w:name w:val="ListLabel 53"/>
    <w:qFormat/>
    <w:rsid w:val="00A70E5C"/>
    <w:rPr>
      <w:rFonts w:cs="Symbol"/>
    </w:rPr>
  </w:style>
  <w:style w:type="character" w:customStyle="1" w:styleId="ListLabel54">
    <w:name w:val="ListLabel 54"/>
    <w:qFormat/>
    <w:rsid w:val="00A70E5C"/>
    <w:rPr>
      <w:rFonts w:cs="Courier New"/>
    </w:rPr>
  </w:style>
  <w:style w:type="character" w:customStyle="1" w:styleId="ListLabel55">
    <w:name w:val="ListLabel 55"/>
    <w:qFormat/>
    <w:rsid w:val="00A70E5C"/>
    <w:rPr>
      <w:rFonts w:cs="Wingdings"/>
    </w:rPr>
  </w:style>
  <w:style w:type="character" w:customStyle="1" w:styleId="ListLabel56">
    <w:name w:val="ListLabel 56"/>
    <w:qFormat/>
    <w:rsid w:val="00A70E5C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70E5C"/>
    <w:rPr>
      <w:rFonts w:cs="Courier New"/>
    </w:rPr>
  </w:style>
  <w:style w:type="character" w:customStyle="1" w:styleId="ListLabel58">
    <w:name w:val="ListLabel 58"/>
    <w:qFormat/>
    <w:rsid w:val="00A70E5C"/>
    <w:rPr>
      <w:rFonts w:cs="Wingdings"/>
    </w:rPr>
  </w:style>
  <w:style w:type="character" w:customStyle="1" w:styleId="ListLabel59">
    <w:name w:val="ListLabel 59"/>
    <w:qFormat/>
    <w:rsid w:val="00A70E5C"/>
    <w:rPr>
      <w:rFonts w:cs="Symbol"/>
    </w:rPr>
  </w:style>
  <w:style w:type="character" w:customStyle="1" w:styleId="ListLabel60">
    <w:name w:val="ListLabel 60"/>
    <w:qFormat/>
    <w:rsid w:val="00A70E5C"/>
    <w:rPr>
      <w:rFonts w:cs="Courier New"/>
    </w:rPr>
  </w:style>
  <w:style w:type="character" w:customStyle="1" w:styleId="ListLabel61">
    <w:name w:val="ListLabel 61"/>
    <w:qFormat/>
    <w:rsid w:val="00A70E5C"/>
    <w:rPr>
      <w:rFonts w:cs="Wingdings"/>
    </w:rPr>
  </w:style>
  <w:style w:type="character" w:customStyle="1" w:styleId="ListLabel62">
    <w:name w:val="ListLabel 62"/>
    <w:qFormat/>
    <w:rsid w:val="00A70E5C"/>
    <w:rPr>
      <w:rFonts w:cs="Symbol"/>
    </w:rPr>
  </w:style>
  <w:style w:type="character" w:customStyle="1" w:styleId="ListLabel63">
    <w:name w:val="ListLabel 63"/>
    <w:qFormat/>
    <w:rsid w:val="00A70E5C"/>
    <w:rPr>
      <w:rFonts w:cs="Courier New"/>
    </w:rPr>
  </w:style>
  <w:style w:type="character" w:customStyle="1" w:styleId="ListLabel64">
    <w:name w:val="ListLabel 64"/>
    <w:qFormat/>
    <w:rsid w:val="00A70E5C"/>
    <w:rPr>
      <w:rFonts w:cs="Wingdings"/>
    </w:rPr>
  </w:style>
  <w:style w:type="character" w:customStyle="1" w:styleId="CharAttribute484">
    <w:name w:val="CharAttribute484"/>
    <w:qFormat/>
    <w:rsid w:val="00A70E5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70E5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70E5C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70E5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70E5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70E5C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70E5C"/>
    <w:rPr>
      <w:sz w:val="28"/>
      <w:szCs w:val="28"/>
    </w:rPr>
  </w:style>
  <w:style w:type="character" w:customStyle="1" w:styleId="ListLabel66">
    <w:name w:val="ListLabel 66"/>
    <w:qFormat/>
    <w:rsid w:val="00A70E5C"/>
    <w:rPr>
      <w:sz w:val="28"/>
      <w:szCs w:val="28"/>
    </w:rPr>
  </w:style>
  <w:style w:type="character" w:customStyle="1" w:styleId="aff2">
    <w:name w:val="Символ нумерации"/>
    <w:qFormat/>
    <w:rsid w:val="00A70E5C"/>
  </w:style>
  <w:style w:type="character" w:customStyle="1" w:styleId="ListLabel67">
    <w:name w:val="ListLabel 67"/>
    <w:qFormat/>
    <w:rsid w:val="00A70E5C"/>
    <w:rPr>
      <w:sz w:val="28"/>
      <w:szCs w:val="28"/>
    </w:rPr>
  </w:style>
  <w:style w:type="character" w:customStyle="1" w:styleId="ListLabel68">
    <w:name w:val="ListLabel 68"/>
    <w:qFormat/>
    <w:rsid w:val="00A70E5C"/>
    <w:rPr>
      <w:sz w:val="28"/>
      <w:szCs w:val="28"/>
    </w:rPr>
  </w:style>
  <w:style w:type="character" w:customStyle="1" w:styleId="ListLabel69">
    <w:name w:val="ListLabel 69"/>
    <w:qFormat/>
    <w:rsid w:val="00A70E5C"/>
    <w:rPr>
      <w:sz w:val="28"/>
      <w:szCs w:val="28"/>
    </w:rPr>
  </w:style>
  <w:style w:type="character" w:customStyle="1" w:styleId="ListLabel70">
    <w:name w:val="ListLabel 70"/>
    <w:qFormat/>
    <w:rsid w:val="00A70E5C"/>
    <w:rPr>
      <w:sz w:val="28"/>
      <w:szCs w:val="28"/>
    </w:rPr>
  </w:style>
  <w:style w:type="character" w:customStyle="1" w:styleId="ListLabel71">
    <w:name w:val="ListLabel 71"/>
    <w:qFormat/>
    <w:rsid w:val="00A70E5C"/>
    <w:rPr>
      <w:sz w:val="28"/>
      <w:szCs w:val="28"/>
    </w:rPr>
  </w:style>
  <w:style w:type="character" w:customStyle="1" w:styleId="ListLabel72">
    <w:name w:val="ListLabel 72"/>
    <w:qFormat/>
    <w:rsid w:val="00A70E5C"/>
    <w:rPr>
      <w:sz w:val="28"/>
      <w:szCs w:val="28"/>
    </w:rPr>
  </w:style>
  <w:style w:type="character" w:customStyle="1" w:styleId="ListLabel73">
    <w:name w:val="ListLabel 73"/>
    <w:qFormat/>
    <w:rsid w:val="00A70E5C"/>
    <w:rPr>
      <w:sz w:val="28"/>
      <w:szCs w:val="28"/>
    </w:rPr>
  </w:style>
  <w:style w:type="character" w:customStyle="1" w:styleId="ListLabel74">
    <w:name w:val="ListLabel 74"/>
    <w:qFormat/>
    <w:rsid w:val="00A70E5C"/>
    <w:rPr>
      <w:sz w:val="28"/>
      <w:szCs w:val="28"/>
    </w:rPr>
  </w:style>
  <w:style w:type="character" w:customStyle="1" w:styleId="ListLabel75">
    <w:name w:val="ListLabel 75"/>
    <w:qFormat/>
    <w:rsid w:val="00A70E5C"/>
    <w:rPr>
      <w:sz w:val="28"/>
      <w:szCs w:val="28"/>
    </w:rPr>
  </w:style>
  <w:style w:type="paragraph" w:styleId="aff3">
    <w:name w:val="List Paragraph"/>
    <w:basedOn w:val="a"/>
    <w:uiPriority w:val="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4">
    <w:name w:val="Перечень"/>
    <w:basedOn w:val="a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5">
    <w:name w:val="Комментарий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6">
    <w:name w:val="Информация о версии"/>
    <w:basedOn w:val="aff5"/>
    <w:qFormat/>
    <w:rsid w:val="00A70E5C"/>
    <w:rPr>
      <w:i/>
      <w:iCs/>
    </w:rPr>
  </w:style>
  <w:style w:type="paragraph" w:customStyle="1" w:styleId="aff7">
    <w:name w:val="Нормальный (таблица)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8">
    <w:name w:val="Таблицы (моноширинный)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9">
    <w:name w:val="Прижатый влево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Заголовок статьи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b">
    <w:name w:val="Содержимое таблицы"/>
    <w:basedOn w:val="a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c">
    <w:name w:val="Заголовок таблицы"/>
    <w:basedOn w:val="affb"/>
    <w:qFormat/>
    <w:rsid w:val="00A70E5C"/>
    <w:pPr>
      <w:jc w:val="center"/>
    </w:pPr>
    <w:rPr>
      <w:b/>
      <w:bCs/>
    </w:rPr>
  </w:style>
  <w:style w:type="paragraph" w:customStyle="1" w:styleId="Standard">
    <w:name w:val="Standard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70E5C"/>
    <w:pPr>
      <w:spacing w:after="140" w:line="276" w:lineRule="auto"/>
    </w:pPr>
  </w:style>
  <w:style w:type="paragraph" w:customStyle="1" w:styleId="1d">
    <w:name w:val="Обычный1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A70E5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70E5C"/>
    <w:rPr>
      <w:rFonts w:ascii="Times New Roman" w:eastAsia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A70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A70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footnote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A70E5C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70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70E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A70E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A70E5C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A70E5C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A70E5C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A70E5C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A70E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A70E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A70E5C"/>
  </w:style>
  <w:style w:type="character" w:customStyle="1" w:styleId="11">
    <w:name w:val="Заголовок 1 Знак1"/>
    <w:link w:val="1"/>
    <w:qFormat/>
    <w:rsid w:val="00A70E5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A70E5C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A70E5C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A70E5C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A70E5C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character" w:styleId="a3">
    <w:name w:val="footnote reference"/>
    <w:uiPriority w:val="99"/>
    <w:unhideWhenUsed/>
    <w:qFormat/>
    <w:rsid w:val="00A70E5C"/>
    <w:rPr>
      <w:vertAlign w:val="superscript"/>
    </w:rPr>
  </w:style>
  <w:style w:type="character" w:styleId="a4">
    <w:name w:val="Hyperlink"/>
    <w:uiPriority w:val="99"/>
    <w:unhideWhenUsed/>
    <w:qFormat/>
    <w:rsid w:val="00A70E5C"/>
    <w:rPr>
      <w:color w:val="0000FF"/>
      <w:u w:val="single"/>
    </w:rPr>
  </w:style>
  <w:style w:type="paragraph" w:styleId="a5">
    <w:name w:val="Balloon Text"/>
    <w:basedOn w:val="a"/>
    <w:link w:val="a6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qFormat/>
    <w:rsid w:val="00A70E5C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7">
    <w:name w:val="caption"/>
    <w:basedOn w:val="a"/>
    <w:next w:val="a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A70E5C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a9">
    <w:name w:val="annotation text"/>
    <w:basedOn w:val="a"/>
    <w:link w:val="a8"/>
    <w:uiPriority w:val="99"/>
    <w:semiHidden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13">
    <w:name w:val="Текст примечания Знак1"/>
    <w:basedOn w:val="a0"/>
    <w:uiPriority w:val="99"/>
    <w:semiHidden/>
    <w:rsid w:val="00A70E5C"/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sid w:val="00A70E5C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A70E5C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70E5C"/>
    <w:rPr>
      <w:b/>
      <w:bCs/>
      <w:sz w:val="20"/>
      <w:szCs w:val="20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A70E5C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d">
    <w:name w:val="footnote text"/>
    <w:basedOn w:val="a"/>
    <w:link w:val="ac"/>
    <w:uiPriority w:val="99"/>
    <w:semiHidden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15">
    <w:name w:val="Текст сноски Знак1"/>
    <w:basedOn w:val="a0"/>
    <w:uiPriority w:val="99"/>
    <w:semiHidden/>
    <w:rsid w:val="00A70E5C"/>
    <w:rPr>
      <w:sz w:val="20"/>
      <w:szCs w:val="20"/>
    </w:rPr>
  </w:style>
  <w:style w:type="paragraph" w:styleId="82">
    <w:name w:val="toc 8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e">
    <w:name w:val="header"/>
    <w:basedOn w:val="a"/>
    <w:link w:val="16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">
    <w:name w:val="Верхний колонтитул Знак"/>
    <w:basedOn w:val="a0"/>
    <w:qFormat/>
    <w:rsid w:val="00A70E5C"/>
  </w:style>
  <w:style w:type="character" w:customStyle="1" w:styleId="16">
    <w:name w:val="Верхний колонтитул Знак1"/>
    <w:basedOn w:val="a0"/>
    <w:link w:val="ae"/>
    <w:qFormat/>
    <w:rsid w:val="00A70E5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92">
    <w:name w:val="toc 9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0">
    <w:name w:val="Body Text"/>
    <w:basedOn w:val="a"/>
    <w:link w:val="af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1">
    <w:name w:val="Основной текст Знак"/>
    <w:basedOn w:val="a0"/>
    <w:link w:val="af0"/>
    <w:qFormat/>
    <w:rsid w:val="00A70E5C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A70E5C"/>
    <w:pPr>
      <w:spacing w:after="0" w:line="240" w:lineRule="auto"/>
      <w:ind w:left="220" w:hanging="220"/>
    </w:pPr>
  </w:style>
  <w:style w:type="paragraph" w:styleId="af2">
    <w:name w:val="index heading"/>
    <w:basedOn w:val="a"/>
    <w:next w:val="17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8">
    <w:name w:val="toc 1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3">
    <w:name w:val="Body Text Indent"/>
    <w:basedOn w:val="a"/>
    <w:link w:val="af4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4">
    <w:name w:val="Основной текст с отступом Знак"/>
    <w:basedOn w:val="a0"/>
    <w:link w:val="af3"/>
    <w:qFormat/>
    <w:rsid w:val="00A70E5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5">
    <w:name w:val="Title"/>
    <w:basedOn w:val="a"/>
    <w:next w:val="af0"/>
    <w:link w:val="af6"/>
    <w:qFormat/>
    <w:rsid w:val="00A70E5C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6">
    <w:name w:val="Название Знак"/>
    <w:basedOn w:val="a0"/>
    <w:link w:val="af5"/>
    <w:qFormat/>
    <w:rsid w:val="00A70E5C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7">
    <w:name w:val="footer"/>
    <w:basedOn w:val="a"/>
    <w:link w:val="19"/>
    <w:uiPriority w:val="99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8">
    <w:name w:val="Нижний колонтитул Знак"/>
    <w:basedOn w:val="a0"/>
    <w:uiPriority w:val="99"/>
    <w:qFormat/>
    <w:rsid w:val="00A70E5C"/>
  </w:style>
  <w:style w:type="character" w:customStyle="1" w:styleId="19">
    <w:name w:val="Нижний колонтитул Знак1"/>
    <w:link w:val="af7"/>
    <w:qFormat/>
    <w:rsid w:val="00A70E5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9">
    <w:name w:val="List"/>
    <w:basedOn w:val="af0"/>
    <w:qFormat/>
    <w:rsid w:val="00A70E5C"/>
    <w:rPr>
      <w:rFonts w:cs="Droid Sans Devanagari"/>
    </w:rPr>
  </w:style>
  <w:style w:type="paragraph" w:styleId="afa">
    <w:name w:val="Subtitle"/>
    <w:basedOn w:val="a"/>
    <w:next w:val="a"/>
    <w:link w:val="afb"/>
    <w:uiPriority w:val="1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b">
    <w:name w:val="Подзаголовок Знак"/>
    <w:basedOn w:val="a0"/>
    <w:link w:val="afa"/>
    <w:uiPriority w:val="11"/>
    <w:qFormat/>
    <w:rsid w:val="00A70E5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A70E5C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paragraph" w:customStyle="1" w:styleId="1a">
    <w:name w:val="Заголовок оглавления1"/>
    <w:uiPriority w:val="39"/>
    <w:unhideWhenUsed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b">
    <w:name w:val="Название1"/>
    <w:basedOn w:val="a"/>
    <w:next w:val="a"/>
    <w:uiPriority w:val="10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c">
    <w:name w:val="Обычный (веб)1"/>
    <w:basedOn w:val="a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A70E5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70E5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70E5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70E5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70E5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70E5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70E5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70E5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70E5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70E5C"/>
    <w:rPr>
      <w:sz w:val="48"/>
      <w:szCs w:val="48"/>
    </w:rPr>
  </w:style>
  <w:style w:type="character" w:customStyle="1" w:styleId="SubtitleChar">
    <w:name w:val="Subtitle Char"/>
    <w:uiPriority w:val="11"/>
    <w:qFormat/>
    <w:rsid w:val="00A70E5C"/>
    <w:rPr>
      <w:sz w:val="24"/>
      <w:szCs w:val="24"/>
    </w:rPr>
  </w:style>
  <w:style w:type="character" w:customStyle="1" w:styleId="QuoteChar">
    <w:name w:val="Quote Char"/>
    <w:uiPriority w:val="29"/>
    <w:qFormat/>
    <w:rsid w:val="00A70E5C"/>
    <w:rPr>
      <w:i/>
    </w:rPr>
  </w:style>
  <w:style w:type="character" w:customStyle="1" w:styleId="IntenseQuoteChar">
    <w:name w:val="Intense Quote Char"/>
    <w:uiPriority w:val="30"/>
    <w:qFormat/>
    <w:rsid w:val="00A70E5C"/>
    <w:rPr>
      <w:i/>
    </w:rPr>
  </w:style>
  <w:style w:type="character" w:customStyle="1" w:styleId="HeaderChar">
    <w:name w:val="Header Char"/>
    <w:basedOn w:val="a0"/>
    <w:uiPriority w:val="99"/>
    <w:qFormat/>
    <w:rsid w:val="00A70E5C"/>
  </w:style>
  <w:style w:type="character" w:customStyle="1" w:styleId="CaptionChar">
    <w:name w:val="Caption Char"/>
    <w:uiPriority w:val="99"/>
    <w:qFormat/>
    <w:rsid w:val="00A70E5C"/>
  </w:style>
  <w:style w:type="character" w:customStyle="1" w:styleId="FootnoteTextChar">
    <w:name w:val="Footnote Text Char"/>
    <w:uiPriority w:val="99"/>
    <w:qFormat/>
    <w:rsid w:val="00A70E5C"/>
    <w:rPr>
      <w:sz w:val="18"/>
    </w:rPr>
  </w:style>
  <w:style w:type="paragraph" w:styleId="afc">
    <w:name w:val="No Spacing"/>
    <w:uiPriority w:val="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A70E5C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d">
    <w:name w:val="Intense Quote"/>
    <w:basedOn w:val="a"/>
    <w:next w:val="a"/>
    <w:link w:val="afe"/>
    <w:uiPriority w:val="30"/>
    <w:qFormat/>
    <w:rsid w:val="00A70E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e">
    <w:name w:val="Выделенная цитата Знак"/>
    <w:basedOn w:val="a0"/>
    <w:link w:val="afd"/>
    <w:uiPriority w:val="30"/>
    <w:qFormat/>
    <w:rsid w:val="00A70E5C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A70E5C"/>
  </w:style>
  <w:style w:type="character" w:customStyle="1" w:styleId="aff">
    <w:name w:val="Перечень Знак"/>
    <w:qFormat/>
    <w:rsid w:val="00A70E5C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Цветовое выделение"/>
    <w:qFormat/>
    <w:rsid w:val="00A70E5C"/>
    <w:rPr>
      <w:b/>
      <w:color w:val="26282F"/>
    </w:rPr>
  </w:style>
  <w:style w:type="character" w:customStyle="1" w:styleId="aff1">
    <w:name w:val="Гипертекстовая ссылка"/>
    <w:qFormat/>
    <w:rsid w:val="00A70E5C"/>
    <w:rPr>
      <w:rFonts w:cs="Times New Roman"/>
      <w:color w:val="106BBE"/>
    </w:rPr>
  </w:style>
  <w:style w:type="character" w:customStyle="1" w:styleId="ListLabel1">
    <w:name w:val="ListLabel 1"/>
    <w:qFormat/>
    <w:rsid w:val="00A70E5C"/>
    <w:rPr>
      <w:rFonts w:cs="Times New Roman"/>
    </w:rPr>
  </w:style>
  <w:style w:type="character" w:customStyle="1" w:styleId="ListLabel2">
    <w:name w:val="ListLabel 2"/>
    <w:qFormat/>
    <w:rsid w:val="00A70E5C"/>
    <w:rPr>
      <w:rFonts w:cs="Courier New"/>
    </w:rPr>
  </w:style>
  <w:style w:type="character" w:customStyle="1" w:styleId="ListLabel3">
    <w:name w:val="ListLabel 3"/>
    <w:qFormat/>
    <w:rsid w:val="00A70E5C"/>
    <w:rPr>
      <w:rFonts w:cs="Courier New"/>
    </w:rPr>
  </w:style>
  <w:style w:type="character" w:customStyle="1" w:styleId="ListLabel4">
    <w:name w:val="ListLabel 4"/>
    <w:qFormat/>
    <w:rsid w:val="00A70E5C"/>
    <w:rPr>
      <w:rFonts w:cs="Courier New"/>
    </w:rPr>
  </w:style>
  <w:style w:type="character" w:customStyle="1" w:styleId="ListLabel5">
    <w:name w:val="ListLabel 5"/>
    <w:qFormat/>
    <w:rsid w:val="00A70E5C"/>
    <w:rPr>
      <w:rFonts w:cs="Courier New"/>
    </w:rPr>
  </w:style>
  <w:style w:type="character" w:customStyle="1" w:styleId="ListLabel6">
    <w:name w:val="ListLabel 6"/>
    <w:qFormat/>
    <w:rsid w:val="00A70E5C"/>
    <w:rPr>
      <w:rFonts w:cs="Courier New"/>
    </w:rPr>
  </w:style>
  <w:style w:type="character" w:customStyle="1" w:styleId="ListLabel7">
    <w:name w:val="ListLabel 7"/>
    <w:qFormat/>
    <w:rsid w:val="00A70E5C"/>
    <w:rPr>
      <w:rFonts w:cs="Courier New"/>
    </w:rPr>
  </w:style>
  <w:style w:type="character" w:customStyle="1" w:styleId="ListLabel8">
    <w:name w:val="ListLabel 8"/>
    <w:qFormat/>
    <w:rsid w:val="00A70E5C"/>
    <w:rPr>
      <w:rFonts w:cs="Courier New"/>
    </w:rPr>
  </w:style>
  <w:style w:type="character" w:customStyle="1" w:styleId="ListLabel9">
    <w:name w:val="ListLabel 9"/>
    <w:qFormat/>
    <w:rsid w:val="00A70E5C"/>
    <w:rPr>
      <w:rFonts w:cs="Courier New"/>
    </w:rPr>
  </w:style>
  <w:style w:type="character" w:customStyle="1" w:styleId="ListLabel10">
    <w:name w:val="ListLabel 10"/>
    <w:qFormat/>
    <w:rsid w:val="00A70E5C"/>
    <w:rPr>
      <w:rFonts w:cs="Courier New"/>
    </w:rPr>
  </w:style>
  <w:style w:type="character" w:customStyle="1" w:styleId="ListLabel11">
    <w:name w:val="ListLabel 11"/>
    <w:qFormat/>
    <w:rsid w:val="00A70E5C"/>
    <w:rPr>
      <w:rFonts w:cs="Courier New"/>
    </w:rPr>
  </w:style>
  <w:style w:type="character" w:customStyle="1" w:styleId="ListLabel12">
    <w:name w:val="ListLabel 12"/>
    <w:qFormat/>
    <w:rsid w:val="00A70E5C"/>
    <w:rPr>
      <w:rFonts w:cs="Courier New"/>
    </w:rPr>
  </w:style>
  <w:style w:type="character" w:customStyle="1" w:styleId="ListLabel13">
    <w:name w:val="ListLabel 13"/>
    <w:qFormat/>
    <w:rsid w:val="00A70E5C"/>
    <w:rPr>
      <w:rFonts w:cs="Courier New"/>
    </w:rPr>
  </w:style>
  <w:style w:type="character" w:customStyle="1" w:styleId="ListLabel14">
    <w:name w:val="ListLabel 14"/>
    <w:qFormat/>
    <w:rsid w:val="00A70E5C"/>
    <w:rPr>
      <w:rFonts w:cs="Courier New"/>
    </w:rPr>
  </w:style>
  <w:style w:type="character" w:customStyle="1" w:styleId="ListLabel15">
    <w:name w:val="ListLabel 15"/>
    <w:qFormat/>
    <w:rsid w:val="00A70E5C"/>
    <w:rPr>
      <w:rFonts w:cs="Courier New"/>
    </w:rPr>
  </w:style>
  <w:style w:type="character" w:customStyle="1" w:styleId="ListLabel16">
    <w:name w:val="ListLabel 16"/>
    <w:qFormat/>
    <w:rsid w:val="00A70E5C"/>
    <w:rPr>
      <w:rFonts w:cs="Courier New"/>
    </w:rPr>
  </w:style>
  <w:style w:type="character" w:customStyle="1" w:styleId="ListLabel17">
    <w:name w:val="ListLabel 17"/>
    <w:qFormat/>
    <w:rsid w:val="00A70E5C"/>
    <w:rPr>
      <w:rFonts w:cs="Courier New"/>
    </w:rPr>
  </w:style>
  <w:style w:type="character" w:customStyle="1" w:styleId="ListLabel18">
    <w:name w:val="ListLabel 18"/>
    <w:qFormat/>
    <w:rsid w:val="00A70E5C"/>
    <w:rPr>
      <w:rFonts w:cs="Courier New"/>
    </w:rPr>
  </w:style>
  <w:style w:type="character" w:customStyle="1" w:styleId="ListLabel19">
    <w:name w:val="ListLabel 19"/>
    <w:qFormat/>
    <w:rsid w:val="00A70E5C"/>
    <w:rPr>
      <w:rFonts w:cs="Courier New"/>
    </w:rPr>
  </w:style>
  <w:style w:type="character" w:customStyle="1" w:styleId="ListLabel20">
    <w:name w:val="ListLabel 20"/>
    <w:qFormat/>
    <w:rsid w:val="00A70E5C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70E5C"/>
    <w:rPr>
      <w:rFonts w:cs="Courier New"/>
    </w:rPr>
  </w:style>
  <w:style w:type="character" w:customStyle="1" w:styleId="ListLabel22">
    <w:name w:val="ListLabel 22"/>
    <w:qFormat/>
    <w:rsid w:val="00A70E5C"/>
    <w:rPr>
      <w:rFonts w:cs="Wingdings"/>
    </w:rPr>
  </w:style>
  <w:style w:type="character" w:customStyle="1" w:styleId="ListLabel23">
    <w:name w:val="ListLabel 23"/>
    <w:qFormat/>
    <w:rsid w:val="00A70E5C"/>
    <w:rPr>
      <w:rFonts w:cs="Symbol"/>
    </w:rPr>
  </w:style>
  <w:style w:type="character" w:customStyle="1" w:styleId="ListLabel24">
    <w:name w:val="ListLabel 24"/>
    <w:qFormat/>
    <w:rsid w:val="00A70E5C"/>
    <w:rPr>
      <w:rFonts w:cs="Courier New"/>
    </w:rPr>
  </w:style>
  <w:style w:type="character" w:customStyle="1" w:styleId="ListLabel25">
    <w:name w:val="ListLabel 25"/>
    <w:qFormat/>
    <w:rsid w:val="00A70E5C"/>
    <w:rPr>
      <w:rFonts w:cs="Wingdings"/>
    </w:rPr>
  </w:style>
  <w:style w:type="character" w:customStyle="1" w:styleId="ListLabel26">
    <w:name w:val="ListLabel 26"/>
    <w:qFormat/>
    <w:rsid w:val="00A70E5C"/>
    <w:rPr>
      <w:rFonts w:cs="Symbol"/>
    </w:rPr>
  </w:style>
  <w:style w:type="character" w:customStyle="1" w:styleId="ListLabel27">
    <w:name w:val="ListLabel 27"/>
    <w:qFormat/>
    <w:rsid w:val="00A70E5C"/>
    <w:rPr>
      <w:rFonts w:cs="Courier New"/>
    </w:rPr>
  </w:style>
  <w:style w:type="character" w:customStyle="1" w:styleId="ListLabel28">
    <w:name w:val="ListLabel 28"/>
    <w:qFormat/>
    <w:rsid w:val="00A70E5C"/>
    <w:rPr>
      <w:rFonts w:cs="Wingdings"/>
    </w:rPr>
  </w:style>
  <w:style w:type="character" w:customStyle="1" w:styleId="ListLabel29">
    <w:name w:val="ListLabel 29"/>
    <w:qFormat/>
    <w:rsid w:val="00A70E5C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70E5C"/>
    <w:rPr>
      <w:rFonts w:cs="Courier New"/>
    </w:rPr>
  </w:style>
  <w:style w:type="character" w:customStyle="1" w:styleId="ListLabel31">
    <w:name w:val="ListLabel 31"/>
    <w:qFormat/>
    <w:rsid w:val="00A70E5C"/>
    <w:rPr>
      <w:rFonts w:cs="Wingdings"/>
    </w:rPr>
  </w:style>
  <w:style w:type="character" w:customStyle="1" w:styleId="ListLabel32">
    <w:name w:val="ListLabel 32"/>
    <w:qFormat/>
    <w:rsid w:val="00A70E5C"/>
    <w:rPr>
      <w:rFonts w:cs="Symbol"/>
    </w:rPr>
  </w:style>
  <w:style w:type="character" w:customStyle="1" w:styleId="ListLabel33">
    <w:name w:val="ListLabel 33"/>
    <w:qFormat/>
    <w:rsid w:val="00A70E5C"/>
    <w:rPr>
      <w:rFonts w:cs="Courier New"/>
    </w:rPr>
  </w:style>
  <w:style w:type="character" w:customStyle="1" w:styleId="ListLabel34">
    <w:name w:val="ListLabel 34"/>
    <w:qFormat/>
    <w:rsid w:val="00A70E5C"/>
    <w:rPr>
      <w:rFonts w:cs="Wingdings"/>
    </w:rPr>
  </w:style>
  <w:style w:type="character" w:customStyle="1" w:styleId="ListLabel35">
    <w:name w:val="ListLabel 35"/>
    <w:qFormat/>
    <w:rsid w:val="00A70E5C"/>
    <w:rPr>
      <w:rFonts w:cs="Symbol"/>
    </w:rPr>
  </w:style>
  <w:style w:type="character" w:customStyle="1" w:styleId="ListLabel36">
    <w:name w:val="ListLabel 36"/>
    <w:qFormat/>
    <w:rsid w:val="00A70E5C"/>
    <w:rPr>
      <w:rFonts w:cs="Courier New"/>
    </w:rPr>
  </w:style>
  <w:style w:type="character" w:customStyle="1" w:styleId="ListLabel37">
    <w:name w:val="ListLabel 37"/>
    <w:qFormat/>
    <w:rsid w:val="00A70E5C"/>
    <w:rPr>
      <w:rFonts w:cs="Wingdings"/>
    </w:rPr>
  </w:style>
  <w:style w:type="character" w:customStyle="1" w:styleId="ListLabel38">
    <w:name w:val="ListLabel 38"/>
    <w:qFormat/>
    <w:rsid w:val="00A70E5C"/>
    <w:rPr>
      <w:rFonts w:cs="Symbol"/>
      <w:sz w:val="28"/>
    </w:rPr>
  </w:style>
  <w:style w:type="character" w:customStyle="1" w:styleId="ListLabel39">
    <w:name w:val="ListLabel 39"/>
    <w:qFormat/>
    <w:rsid w:val="00A70E5C"/>
    <w:rPr>
      <w:rFonts w:cs="Courier New"/>
    </w:rPr>
  </w:style>
  <w:style w:type="character" w:customStyle="1" w:styleId="ListLabel40">
    <w:name w:val="ListLabel 40"/>
    <w:qFormat/>
    <w:rsid w:val="00A70E5C"/>
    <w:rPr>
      <w:rFonts w:cs="Wingdings"/>
    </w:rPr>
  </w:style>
  <w:style w:type="character" w:customStyle="1" w:styleId="ListLabel41">
    <w:name w:val="ListLabel 41"/>
    <w:qFormat/>
    <w:rsid w:val="00A70E5C"/>
    <w:rPr>
      <w:rFonts w:cs="Symbol"/>
    </w:rPr>
  </w:style>
  <w:style w:type="character" w:customStyle="1" w:styleId="ListLabel42">
    <w:name w:val="ListLabel 42"/>
    <w:qFormat/>
    <w:rsid w:val="00A70E5C"/>
    <w:rPr>
      <w:rFonts w:cs="Courier New"/>
    </w:rPr>
  </w:style>
  <w:style w:type="character" w:customStyle="1" w:styleId="ListLabel43">
    <w:name w:val="ListLabel 43"/>
    <w:qFormat/>
    <w:rsid w:val="00A70E5C"/>
    <w:rPr>
      <w:rFonts w:cs="Wingdings"/>
    </w:rPr>
  </w:style>
  <w:style w:type="character" w:customStyle="1" w:styleId="ListLabel44">
    <w:name w:val="ListLabel 44"/>
    <w:qFormat/>
    <w:rsid w:val="00A70E5C"/>
    <w:rPr>
      <w:rFonts w:cs="Symbol"/>
    </w:rPr>
  </w:style>
  <w:style w:type="character" w:customStyle="1" w:styleId="ListLabel45">
    <w:name w:val="ListLabel 45"/>
    <w:qFormat/>
    <w:rsid w:val="00A70E5C"/>
    <w:rPr>
      <w:rFonts w:cs="Courier New"/>
    </w:rPr>
  </w:style>
  <w:style w:type="character" w:customStyle="1" w:styleId="ListLabel46">
    <w:name w:val="ListLabel 46"/>
    <w:qFormat/>
    <w:rsid w:val="00A70E5C"/>
    <w:rPr>
      <w:rFonts w:cs="Wingdings"/>
    </w:rPr>
  </w:style>
  <w:style w:type="character" w:customStyle="1" w:styleId="ListLabel47">
    <w:name w:val="ListLabel 47"/>
    <w:qFormat/>
    <w:rsid w:val="00A70E5C"/>
    <w:rPr>
      <w:rFonts w:cs="Symbol"/>
      <w:sz w:val="20"/>
    </w:rPr>
  </w:style>
  <w:style w:type="character" w:customStyle="1" w:styleId="ListLabel48">
    <w:name w:val="ListLabel 48"/>
    <w:qFormat/>
    <w:rsid w:val="00A70E5C"/>
    <w:rPr>
      <w:rFonts w:cs="Courier New"/>
    </w:rPr>
  </w:style>
  <w:style w:type="character" w:customStyle="1" w:styleId="ListLabel49">
    <w:name w:val="ListLabel 49"/>
    <w:qFormat/>
    <w:rsid w:val="00A70E5C"/>
    <w:rPr>
      <w:rFonts w:cs="Wingdings"/>
    </w:rPr>
  </w:style>
  <w:style w:type="character" w:customStyle="1" w:styleId="ListLabel50">
    <w:name w:val="ListLabel 50"/>
    <w:qFormat/>
    <w:rsid w:val="00A70E5C"/>
    <w:rPr>
      <w:rFonts w:cs="Symbol"/>
    </w:rPr>
  </w:style>
  <w:style w:type="character" w:customStyle="1" w:styleId="ListLabel51">
    <w:name w:val="ListLabel 51"/>
    <w:qFormat/>
    <w:rsid w:val="00A70E5C"/>
    <w:rPr>
      <w:rFonts w:cs="Courier New"/>
    </w:rPr>
  </w:style>
  <w:style w:type="character" w:customStyle="1" w:styleId="ListLabel52">
    <w:name w:val="ListLabel 52"/>
    <w:qFormat/>
    <w:rsid w:val="00A70E5C"/>
    <w:rPr>
      <w:rFonts w:cs="Wingdings"/>
    </w:rPr>
  </w:style>
  <w:style w:type="character" w:customStyle="1" w:styleId="ListLabel53">
    <w:name w:val="ListLabel 53"/>
    <w:qFormat/>
    <w:rsid w:val="00A70E5C"/>
    <w:rPr>
      <w:rFonts w:cs="Symbol"/>
    </w:rPr>
  </w:style>
  <w:style w:type="character" w:customStyle="1" w:styleId="ListLabel54">
    <w:name w:val="ListLabel 54"/>
    <w:qFormat/>
    <w:rsid w:val="00A70E5C"/>
    <w:rPr>
      <w:rFonts w:cs="Courier New"/>
    </w:rPr>
  </w:style>
  <w:style w:type="character" w:customStyle="1" w:styleId="ListLabel55">
    <w:name w:val="ListLabel 55"/>
    <w:qFormat/>
    <w:rsid w:val="00A70E5C"/>
    <w:rPr>
      <w:rFonts w:cs="Wingdings"/>
    </w:rPr>
  </w:style>
  <w:style w:type="character" w:customStyle="1" w:styleId="ListLabel56">
    <w:name w:val="ListLabel 56"/>
    <w:qFormat/>
    <w:rsid w:val="00A70E5C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70E5C"/>
    <w:rPr>
      <w:rFonts w:cs="Courier New"/>
    </w:rPr>
  </w:style>
  <w:style w:type="character" w:customStyle="1" w:styleId="ListLabel58">
    <w:name w:val="ListLabel 58"/>
    <w:qFormat/>
    <w:rsid w:val="00A70E5C"/>
    <w:rPr>
      <w:rFonts w:cs="Wingdings"/>
    </w:rPr>
  </w:style>
  <w:style w:type="character" w:customStyle="1" w:styleId="ListLabel59">
    <w:name w:val="ListLabel 59"/>
    <w:qFormat/>
    <w:rsid w:val="00A70E5C"/>
    <w:rPr>
      <w:rFonts w:cs="Symbol"/>
    </w:rPr>
  </w:style>
  <w:style w:type="character" w:customStyle="1" w:styleId="ListLabel60">
    <w:name w:val="ListLabel 60"/>
    <w:qFormat/>
    <w:rsid w:val="00A70E5C"/>
    <w:rPr>
      <w:rFonts w:cs="Courier New"/>
    </w:rPr>
  </w:style>
  <w:style w:type="character" w:customStyle="1" w:styleId="ListLabel61">
    <w:name w:val="ListLabel 61"/>
    <w:qFormat/>
    <w:rsid w:val="00A70E5C"/>
    <w:rPr>
      <w:rFonts w:cs="Wingdings"/>
    </w:rPr>
  </w:style>
  <w:style w:type="character" w:customStyle="1" w:styleId="ListLabel62">
    <w:name w:val="ListLabel 62"/>
    <w:qFormat/>
    <w:rsid w:val="00A70E5C"/>
    <w:rPr>
      <w:rFonts w:cs="Symbol"/>
    </w:rPr>
  </w:style>
  <w:style w:type="character" w:customStyle="1" w:styleId="ListLabel63">
    <w:name w:val="ListLabel 63"/>
    <w:qFormat/>
    <w:rsid w:val="00A70E5C"/>
    <w:rPr>
      <w:rFonts w:cs="Courier New"/>
    </w:rPr>
  </w:style>
  <w:style w:type="character" w:customStyle="1" w:styleId="ListLabel64">
    <w:name w:val="ListLabel 64"/>
    <w:qFormat/>
    <w:rsid w:val="00A70E5C"/>
    <w:rPr>
      <w:rFonts w:cs="Wingdings"/>
    </w:rPr>
  </w:style>
  <w:style w:type="character" w:customStyle="1" w:styleId="CharAttribute484">
    <w:name w:val="CharAttribute484"/>
    <w:qFormat/>
    <w:rsid w:val="00A70E5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70E5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70E5C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70E5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70E5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70E5C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70E5C"/>
    <w:rPr>
      <w:sz w:val="28"/>
      <w:szCs w:val="28"/>
    </w:rPr>
  </w:style>
  <w:style w:type="character" w:customStyle="1" w:styleId="ListLabel66">
    <w:name w:val="ListLabel 66"/>
    <w:qFormat/>
    <w:rsid w:val="00A70E5C"/>
    <w:rPr>
      <w:sz w:val="28"/>
      <w:szCs w:val="28"/>
    </w:rPr>
  </w:style>
  <w:style w:type="character" w:customStyle="1" w:styleId="aff2">
    <w:name w:val="Символ нумерации"/>
    <w:qFormat/>
    <w:rsid w:val="00A70E5C"/>
  </w:style>
  <w:style w:type="character" w:customStyle="1" w:styleId="ListLabel67">
    <w:name w:val="ListLabel 67"/>
    <w:qFormat/>
    <w:rsid w:val="00A70E5C"/>
    <w:rPr>
      <w:sz w:val="28"/>
      <w:szCs w:val="28"/>
    </w:rPr>
  </w:style>
  <w:style w:type="character" w:customStyle="1" w:styleId="ListLabel68">
    <w:name w:val="ListLabel 68"/>
    <w:qFormat/>
    <w:rsid w:val="00A70E5C"/>
    <w:rPr>
      <w:sz w:val="28"/>
      <w:szCs w:val="28"/>
    </w:rPr>
  </w:style>
  <w:style w:type="character" w:customStyle="1" w:styleId="ListLabel69">
    <w:name w:val="ListLabel 69"/>
    <w:qFormat/>
    <w:rsid w:val="00A70E5C"/>
    <w:rPr>
      <w:sz w:val="28"/>
      <w:szCs w:val="28"/>
    </w:rPr>
  </w:style>
  <w:style w:type="character" w:customStyle="1" w:styleId="ListLabel70">
    <w:name w:val="ListLabel 70"/>
    <w:qFormat/>
    <w:rsid w:val="00A70E5C"/>
    <w:rPr>
      <w:sz w:val="28"/>
      <w:szCs w:val="28"/>
    </w:rPr>
  </w:style>
  <w:style w:type="character" w:customStyle="1" w:styleId="ListLabel71">
    <w:name w:val="ListLabel 71"/>
    <w:qFormat/>
    <w:rsid w:val="00A70E5C"/>
    <w:rPr>
      <w:sz w:val="28"/>
      <w:szCs w:val="28"/>
    </w:rPr>
  </w:style>
  <w:style w:type="character" w:customStyle="1" w:styleId="ListLabel72">
    <w:name w:val="ListLabel 72"/>
    <w:qFormat/>
    <w:rsid w:val="00A70E5C"/>
    <w:rPr>
      <w:sz w:val="28"/>
      <w:szCs w:val="28"/>
    </w:rPr>
  </w:style>
  <w:style w:type="character" w:customStyle="1" w:styleId="ListLabel73">
    <w:name w:val="ListLabel 73"/>
    <w:qFormat/>
    <w:rsid w:val="00A70E5C"/>
    <w:rPr>
      <w:sz w:val="28"/>
      <w:szCs w:val="28"/>
    </w:rPr>
  </w:style>
  <w:style w:type="character" w:customStyle="1" w:styleId="ListLabel74">
    <w:name w:val="ListLabel 74"/>
    <w:qFormat/>
    <w:rsid w:val="00A70E5C"/>
    <w:rPr>
      <w:sz w:val="28"/>
      <w:szCs w:val="28"/>
    </w:rPr>
  </w:style>
  <w:style w:type="character" w:customStyle="1" w:styleId="ListLabel75">
    <w:name w:val="ListLabel 75"/>
    <w:qFormat/>
    <w:rsid w:val="00A70E5C"/>
    <w:rPr>
      <w:sz w:val="28"/>
      <w:szCs w:val="28"/>
    </w:rPr>
  </w:style>
  <w:style w:type="paragraph" w:styleId="aff3">
    <w:name w:val="List Paragraph"/>
    <w:basedOn w:val="a"/>
    <w:uiPriority w:val="1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4">
    <w:name w:val="Перечень"/>
    <w:basedOn w:val="a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5">
    <w:name w:val="Комментарий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6">
    <w:name w:val="Информация о версии"/>
    <w:basedOn w:val="aff5"/>
    <w:qFormat/>
    <w:rsid w:val="00A70E5C"/>
    <w:rPr>
      <w:i/>
      <w:iCs/>
    </w:rPr>
  </w:style>
  <w:style w:type="paragraph" w:customStyle="1" w:styleId="aff7">
    <w:name w:val="Нормальный (таблица)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8">
    <w:name w:val="Таблицы (моноширинный)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9">
    <w:name w:val="Прижатый влево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Заголовок статьи"/>
    <w:basedOn w:val="a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b">
    <w:name w:val="Содержимое таблицы"/>
    <w:basedOn w:val="a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c">
    <w:name w:val="Заголовок таблицы"/>
    <w:basedOn w:val="affb"/>
    <w:qFormat/>
    <w:rsid w:val="00A70E5C"/>
    <w:pPr>
      <w:jc w:val="center"/>
    </w:pPr>
    <w:rPr>
      <w:b/>
      <w:bCs/>
    </w:rPr>
  </w:style>
  <w:style w:type="paragraph" w:customStyle="1" w:styleId="Standard">
    <w:name w:val="Standard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70E5C"/>
    <w:pPr>
      <w:spacing w:after="140" w:line="276" w:lineRule="auto"/>
    </w:pPr>
  </w:style>
  <w:style w:type="paragraph" w:customStyle="1" w:styleId="1d">
    <w:name w:val="Обычный1"/>
    <w:qFormat/>
    <w:rsid w:val="00A70E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A70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A70E5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70E5C"/>
    <w:rPr>
      <w:rFonts w:ascii="Times New Roman" w:eastAsia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A70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A7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11271</Words>
  <Characters>64251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2025-05-21T10:37:00Z</cp:lastPrinted>
  <dcterms:created xsi:type="dcterms:W3CDTF">2025-05-20T18:54:00Z</dcterms:created>
  <dcterms:modified xsi:type="dcterms:W3CDTF">2025-06-02T08:34:00Z</dcterms:modified>
</cp:coreProperties>
</file>