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1D" w:rsidRDefault="00AC551D" w:rsidP="00AC551D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</w:rPr>
        <w:t>СОГЛАСОВАНО                                                                 УТВЕРЖДЕНО</w:t>
      </w:r>
    </w:p>
    <w:p w:rsidR="00AC551D" w:rsidRDefault="00AC551D" w:rsidP="00AC551D">
      <w:pPr>
        <w:spacing w:line="360" w:lineRule="atLeast"/>
        <w:rPr>
          <w:color w:val="000000"/>
          <w:sz w:val="27"/>
          <w:szCs w:val="27"/>
        </w:rPr>
      </w:pPr>
      <w:r>
        <w:rPr>
          <w:color w:val="000000"/>
        </w:rPr>
        <w:t>с профкомом                                                                 </w:t>
      </w:r>
      <w:r>
        <w:rPr>
          <w:color w:val="000000"/>
        </w:rPr>
        <w:tab/>
        <w:t>приказом директора школы</w:t>
      </w:r>
    </w:p>
    <w:p w:rsidR="00AC551D" w:rsidRDefault="00AC551D" w:rsidP="00AC551D">
      <w:pPr>
        <w:spacing w:line="360" w:lineRule="atLeast"/>
        <w:rPr>
          <w:color w:val="000000"/>
        </w:rPr>
      </w:pPr>
      <w:r>
        <w:rPr>
          <w:color w:val="000000"/>
        </w:rPr>
        <w:t>№  14  от "_25_" __08_ 2017_ г.</w:t>
      </w:r>
      <w:r>
        <w:rPr>
          <w:color w:val="000000"/>
          <w:sz w:val="20"/>
          <w:szCs w:val="20"/>
        </w:rPr>
        <w:t>                                                 </w:t>
      </w:r>
      <w:r>
        <w:rPr>
          <w:color w:val="000000"/>
        </w:rPr>
        <w:t>№ _134__от _31.08_2017__г</w:t>
      </w:r>
    </w:p>
    <w:p w:rsidR="00045D73" w:rsidRPr="00AC551D" w:rsidRDefault="00AC551D" w:rsidP="00AC551D">
      <w:pPr>
        <w:spacing w:line="360" w:lineRule="atLeast"/>
        <w:rPr>
          <w:color w:val="000000"/>
          <w:sz w:val="20"/>
          <w:szCs w:val="20"/>
        </w:rPr>
      </w:pPr>
      <w:r>
        <w:rPr>
          <w:color w:val="000000"/>
        </w:rPr>
        <w:t xml:space="preserve">_____________ </w:t>
      </w:r>
      <w:proofErr w:type="spellStart"/>
      <w:r>
        <w:rPr>
          <w:color w:val="000000"/>
        </w:rPr>
        <w:t>М.С.Пчелинцева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_______________С.М. </w:t>
      </w:r>
      <w:proofErr w:type="spellStart"/>
      <w:r>
        <w:rPr>
          <w:color w:val="000000"/>
        </w:rPr>
        <w:t>Акатушев</w:t>
      </w:r>
      <w:proofErr w:type="spellEnd"/>
    </w:p>
    <w:p w:rsidR="00045D73" w:rsidRPr="00AC551D" w:rsidRDefault="00045D73" w:rsidP="00AC551D">
      <w:pPr>
        <w:spacing w:line="312" w:lineRule="atLeast"/>
        <w:jc w:val="center"/>
        <w:outlineLvl w:val="1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AC551D">
        <w:rPr>
          <w:rFonts w:eastAsia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045D73" w:rsidRPr="00AC551D" w:rsidRDefault="00045D73" w:rsidP="00AC551D">
      <w:pPr>
        <w:spacing w:line="312" w:lineRule="atLeast"/>
        <w:jc w:val="center"/>
        <w:outlineLvl w:val="1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AC551D">
        <w:rPr>
          <w:rFonts w:eastAsia="Times New Roman"/>
          <w:b/>
          <w:bCs/>
          <w:color w:val="000000"/>
          <w:sz w:val="32"/>
          <w:szCs w:val="32"/>
          <w:lang w:eastAsia="ru-RU"/>
        </w:rPr>
        <w:t>о языках образования в учреждении</w:t>
      </w:r>
    </w:p>
    <w:p w:rsid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1. Настоящее Положение опр</w:t>
      </w:r>
      <w:bookmarkStart w:id="0" w:name="_GoBack"/>
      <w:bookmarkEnd w:id="0"/>
      <w:r w:rsidRPr="00045D73">
        <w:rPr>
          <w:rFonts w:eastAsia="Times New Roman"/>
          <w:color w:val="000000"/>
          <w:sz w:val="27"/>
          <w:szCs w:val="27"/>
          <w:lang w:eastAsia="ru-RU"/>
        </w:rPr>
        <w:t xml:space="preserve">еделяет языки образования в муниципальном бюджетном общеобразовательном учреждении </w:t>
      </w:r>
      <w:r w:rsidR="00C94B36">
        <w:rPr>
          <w:rFonts w:eastAsia="Times New Roman"/>
          <w:color w:val="000000"/>
          <w:sz w:val="27"/>
          <w:szCs w:val="27"/>
          <w:lang w:eastAsia="ru-RU"/>
        </w:rPr>
        <w:t>«</w:t>
      </w:r>
      <w:proofErr w:type="spellStart"/>
      <w:r w:rsidR="00C94B36">
        <w:rPr>
          <w:rFonts w:eastAsia="Times New Roman"/>
          <w:color w:val="000000"/>
          <w:sz w:val="27"/>
          <w:szCs w:val="27"/>
          <w:lang w:eastAsia="ru-RU"/>
        </w:rPr>
        <w:t>Пичаевская</w:t>
      </w:r>
      <w:proofErr w:type="spellEnd"/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C94B36">
        <w:rPr>
          <w:rFonts w:eastAsia="Times New Roman"/>
          <w:color w:val="000000"/>
          <w:sz w:val="27"/>
          <w:szCs w:val="27"/>
          <w:lang w:eastAsia="ru-RU"/>
        </w:rPr>
        <w:t>средняя общеобразовательная школа»</w:t>
      </w:r>
      <w:r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2. В Учреждении образовательная деятельность осуществляется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на русском языке</w:t>
      </w:r>
      <w:r w:rsidRPr="00045D73">
        <w:rPr>
          <w:rFonts w:eastAsia="Times New Roman"/>
          <w:color w:val="000000"/>
          <w:sz w:val="27"/>
          <w:szCs w:val="27"/>
          <w:lang w:eastAsia="ru-RU"/>
        </w:rPr>
        <w:t>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3.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 xml:space="preserve">4. Преподавание и изучение отдельных учебных предметов, курсов, дисциплин (модулей), иных компонентов могут осуществляться на английском, немецком языках в соответствии с образовательной программой (далее – </w:t>
      </w:r>
      <w:proofErr w:type="spellStart"/>
      <w:r w:rsidRPr="00045D73">
        <w:rPr>
          <w:rFonts w:eastAsia="Times New Roman"/>
          <w:color w:val="000000"/>
          <w:sz w:val="27"/>
          <w:szCs w:val="27"/>
          <w:lang w:eastAsia="ru-RU"/>
        </w:rPr>
        <w:t>билингвальное</w:t>
      </w:r>
      <w:proofErr w:type="spellEnd"/>
      <w:r w:rsidRPr="00045D73">
        <w:rPr>
          <w:rFonts w:eastAsia="Times New Roman"/>
          <w:color w:val="000000"/>
          <w:sz w:val="27"/>
          <w:szCs w:val="27"/>
          <w:lang w:eastAsia="ru-RU"/>
        </w:rPr>
        <w:t xml:space="preserve"> обучение).</w:t>
      </w:r>
    </w:p>
    <w:p w:rsidR="00045D73" w:rsidRPr="00045D73" w:rsidRDefault="00045D73" w:rsidP="00045D73">
      <w:pPr>
        <w:spacing w:before="100" w:beforeAutospacing="1" w:after="100" w:afterAutospacing="1" w:line="312" w:lineRule="atLeast"/>
        <w:ind w:left="856"/>
        <w:jc w:val="both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1.</w:t>
      </w:r>
      <w:r w:rsidRPr="00045D73">
        <w:rPr>
          <w:rFonts w:eastAsia="Times New Roman"/>
          <w:color w:val="000000"/>
          <w:sz w:val="27"/>
          <w:szCs w:val="27"/>
          <w:lang w:eastAsia="ru-RU"/>
        </w:rPr>
        <w:t>Билингвальное обучение осуществляется:</w:t>
      </w:r>
      <w:r w:rsidRPr="00045D73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-       при получении начального общего, основного общего образования – по заявлению родителей (законных представителей) обучающегося с учётом его мнения;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-        при получении среднего общего образования – по заявлению обучающегося.</w:t>
      </w:r>
    </w:p>
    <w:p w:rsidR="00045D73" w:rsidRPr="00045D73" w:rsidRDefault="00045D73" w:rsidP="00045D73">
      <w:pPr>
        <w:spacing w:after="68"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27"/>
          <w:szCs w:val="27"/>
          <w:lang w:eastAsia="ru-RU"/>
        </w:rPr>
        <w:t> </w:t>
      </w:r>
    </w:p>
    <w:p w:rsidR="00045D73" w:rsidRPr="00045D73" w:rsidRDefault="00045D73" w:rsidP="00045D73">
      <w:pPr>
        <w:spacing w:line="312" w:lineRule="atLeast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045D73">
        <w:rPr>
          <w:rFonts w:eastAsia="Times New Roman"/>
          <w:color w:val="000000"/>
          <w:sz w:val="18"/>
          <w:szCs w:val="18"/>
          <w:lang w:eastAsia="ru-RU"/>
        </w:rPr>
        <w:br w:type="textWrapping" w:clear="all"/>
      </w:r>
    </w:p>
    <w:p w:rsidR="000D3BFB" w:rsidRDefault="00AC551D"/>
    <w:sectPr w:rsidR="000D3BFB" w:rsidSect="00DE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F11"/>
    <w:multiLevelType w:val="multilevel"/>
    <w:tmpl w:val="8C7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D73"/>
    <w:rsid w:val="00045D73"/>
    <w:rsid w:val="0010495C"/>
    <w:rsid w:val="00356E9F"/>
    <w:rsid w:val="006E1041"/>
    <w:rsid w:val="00906CD4"/>
    <w:rsid w:val="00A91E50"/>
    <w:rsid w:val="00AC551D"/>
    <w:rsid w:val="00C94B36"/>
    <w:rsid w:val="00DE741E"/>
    <w:rsid w:val="00F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1E"/>
  </w:style>
  <w:style w:type="paragraph" w:styleId="2">
    <w:name w:val="heading 2"/>
    <w:basedOn w:val="a"/>
    <w:link w:val="20"/>
    <w:uiPriority w:val="9"/>
    <w:qFormat/>
    <w:rsid w:val="00045D7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7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45D73"/>
    <w:rPr>
      <w:b w:val="0"/>
      <w:bCs w:val="0"/>
      <w:strike w:val="0"/>
      <w:dstrike w:val="0"/>
      <w:color w:val="087EB0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045D73"/>
    <w:pPr>
      <w:spacing w:after="68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351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>МОУ "Пичаевская СОШ"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С. Н.</dc:creator>
  <cp:lastModifiedBy>Филина С.Н.</cp:lastModifiedBy>
  <cp:revision>3</cp:revision>
  <cp:lastPrinted>2014-01-21T07:20:00Z</cp:lastPrinted>
  <dcterms:created xsi:type="dcterms:W3CDTF">2014-01-21T07:17:00Z</dcterms:created>
  <dcterms:modified xsi:type="dcterms:W3CDTF">2018-01-12T10:22:00Z</dcterms:modified>
</cp:coreProperties>
</file>