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68" w:rsidRPr="00A44B90" w:rsidRDefault="00035668" w:rsidP="00035668">
      <w:pPr>
        <w:spacing w:before="100" w:beforeAutospacing="1" w:after="100" w:afterAutospacing="1" w:line="480" w:lineRule="auto"/>
        <w:contextualSpacing/>
        <w:jc w:val="center"/>
        <w:rPr>
          <w:sz w:val="24"/>
          <w:szCs w:val="24"/>
        </w:rPr>
      </w:pPr>
    </w:p>
    <w:p w:rsidR="009004E8" w:rsidRPr="00A44B90" w:rsidRDefault="009004E8" w:rsidP="009004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4B90">
        <w:rPr>
          <w:rFonts w:ascii="Times New Roman" w:eastAsia="Calibri" w:hAnsi="Times New Roman" w:cs="Times New Roman"/>
          <w:b/>
          <w:sz w:val="24"/>
          <w:szCs w:val="24"/>
        </w:rPr>
        <w:t>АДМИНИСТРАЦИЯ ПИЧАЕВСКОГО МУНИЦИПАЛЬНОГО ОКРУГА ТАМБОВСКОЙ ОБЛАСТИ</w:t>
      </w:r>
    </w:p>
    <w:p w:rsidR="009004E8" w:rsidRPr="00A44B90" w:rsidRDefault="009004E8" w:rsidP="009004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4B90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004E8" w:rsidRPr="00A44B90" w:rsidRDefault="009004E8" w:rsidP="009004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4B90">
        <w:rPr>
          <w:rFonts w:ascii="Times New Roman" w:eastAsia="Calibri" w:hAnsi="Times New Roman" w:cs="Times New Roman"/>
          <w:b/>
          <w:sz w:val="24"/>
          <w:szCs w:val="24"/>
        </w:rPr>
        <w:t>«ПИЧАЕВСКАЯ СРЕДНЯЯ ОБЩЕОБРАЗОВАТЕЛЬНАЯ ШКОЛА»</w:t>
      </w:r>
    </w:p>
    <w:p w:rsidR="009004E8" w:rsidRPr="00A44B90" w:rsidRDefault="009004E8" w:rsidP="009004E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38"/>
        <w:tblW w:w="10024" w:type="dxa"/>
        <w:tblLook w:val="04A0" w:firstRow="1" w:lastRow="0" w:firstColumn="1" w:lastColumn="0" w:noHBand="0" w:noVBand="1"/>
      </w:tblPr>
      <w:tblGrid>
        <w:gridCol w:w="3794"/>
        <w:gridCol w:w="3115"/>
        <w:gridCol w:w="3115"/>
      </w:tblGrid>
      <w:tr w:rsidR="009004E8" w:rsidRPr="00A44B90" w:rsidTr="009004E8">
        <w:tc>
          <w:tcPr>
            <w:tcW w:w="3794" w:type="dxa"/>
          </w:tcPr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9004E8" w:rsidRPr="00A44B90" w:rsidRDefault="009004E8" w:rsidP="009004E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  СОГЛАСОВАНО</w:t>
            </w:r>
          </w:p>
          <w:p w:rsidR="009004E8" w:rsidRPr="00A44B90" w:rsidRDefault="009004E8" w:rsidP="009004E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 </w:t>
            </w: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Пашина М.М.</w:t>
            </w: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  »          2024г.</w:t>
            </w: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004E8" w:rsidRPr="00A44B90" w:rsidRDefault="009004E8" w:rsidP="009004E8">
            <w:pPr>
              <w:autoSpaceDE w:val="0"/>
              <w:autoSpaceDN w:val="0"/>
              <w:spacing w:after="0"/>
              <w:ind w:left="5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004E8" w:rsidRPr="00A44B90" w:rsidRDefault="009004E8" w:rsidP="009004E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УТВЕРЖДЕНО</w:t>
            </w: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Директор школы</w:t>
            </w: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__________________</w:t>
            </w: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Филина С.Н.</w:t>
            </w: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Приказ №193-о/д </w:t>
            </w: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от «30» 08   2024 г.</w:t>
            </w:r>
          </w:p>
          <w:p w:rsidR="009004E8" w:rsidRPr="00A44B90" w:rsidRDefault="009004E8" w:rsidP="00900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04E8" w:rsidRPr="00A44B90" w:rsidRDefault="009004E8" w:rsidP="009004E8">
      <w:pPr>
        <w:spacing w:after="0" w:line="408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004E8" w:rsidRPr="00A44B90" w:rsidRDefault="009004E8" w:rsidP="009004E8">
      <w:pPr>
        <w:spacing w:after="0" w:line="408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004E8" w:rsidRPr="00A44B90" w:rsidRDefault="009004E8" w:rsidP="009004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004E8" w:rsidRPr="00A44B90" w:rsidRDefault="009004E8" w:rsidP="009004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4B90">
        <w:rPr>
          <w:rFonts w:ascii="Times New Roman" w:eastAsia="Calibri" w:hAnsi="Times New Roman" w:cs="Times New Roman"/>
          <w:b/>
          <w:sz w:val="24"/>
          <w:szCs w:val="24"/>
        </w:rPr>
        <w:t>Дополнительная общеобразовательная</w:t>
      </w:r>
    </w:p>
    <w:p w:rsidR="009004E8" w:rsidRPr="00A44B90" w:rsidRDefault="009004E8" w:rsidP="009004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4B90">
        <w:rPr>
          <w:rFonts w:ascii="Times New Roman" w:eastAsia="Calibri" w:hAnsi="Times New Roman" w:cs="Times New Roman"/>
          <w:b/>
          <w:sz w:val="24"/>
          <w:szCs w:val="24"/>
        </w:rPr>
        <w:t>общеразвивающая программа</w:t>
      </w:r>
    </w:p>
    <w:p w:rsidR="009004E8" w:rsidRPr="00A44B90" w:rsidRDefault="009004E8" w:rsidP="009004E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9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A44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Настольный теннис</w:t>
      </w:r>
      <w:r w:rsidRPr="00A44B9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004E8" w:rsidRPr="00A44B90" w:rsidRDefault="009004E8" w:rsidP="009004E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90">
        <w:rPr>
          <w:rFonts w:ascii="Times New Roman" w:hAnsi="Times New Roman" w:cs="Times New Roman"/>
          <w:bCs/>
          <w:sz w:val="24"/>
          <w:szCs w:val="24"/>
        </w:rPr>
        <w:t xml:space="preserve">Физкультурно-спортивной </w:t>
      </w:r>
      <w:r w:rsidRPr="00A44B90">
        <w:rPr>
          <w:rFonts w:ascii="Times New Roman" w:eastAsia="Calibri" w:hAnsi="Times New Roman" w:cs="Times New Roman"/>
          <w:sz w:val="24"/>
          <w:szCs w:val="24"/>
        </w:rPr>
        <w:t>направленности</w:t>
      </w:r>
    </w:p>
    <w:p w:rsidR="009004E8" w:rsidRPr="00A44B90" w:rsidRDefault="009004E8" w:rsidP="009004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4B90">
        <w:rPr>
          <w:rFonts w:ascii="Times New Roman" w:eastAsia="Calibri" w:hAnsi="Times New Roman" w:cs="Times New Roman"/>
          <w:sz w:val="24"/>
          <w:szCs w:val="24"/>
        </w:rPr>
        <w:t xml:space="preserve">для детей </w:t>
      </w:r>
      <w:r w:rsidRPr="00A44B90">
        <w:rPr>
          <w:rFonts w:ascii="Times New Roman" w:hAnsi="Times New Roman" w:cs="Times New Roman"/>
          <w:sz w:val="24"/>
          <w:szCs w:val="24"/>
        </w:rPr>
        <w:t>11-17 лет</w:t>
      </w:r>
    </w:p>
    <w:p w:rsidR="009004E8" w:rsidRPr="00A44B90" w:rsidRDefault="009004E8" w:rsidP="009004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4B90">
        <w:rPr>
          <w:rFonts w:ascii="Times New Roman" w:eastAsia="Calibri" w:hAnsi="Times New Roman" w:cs="Times New Roman"/>
          <w:sz w:val="24"/>
          <w:szCs w:val="24"/>
        </w:rPr>
        <w:t>Срок реализации – 1 год</w:t>
      </w:r>
    </w:p>
    <w:p w:rsidR="009004E8" w:rsidRPr="00A44B90" w:rsidRDefault="009004E8" w:rsidP="00900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04E8" w:rsidRPr="00A44B90" w:rsidRDefault="009004E8" w:rsidP="009004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04E8" w:rsidRPr="00A44B90" w:rsidRDefault="009004E8" w:rsidP="009004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04E8" w:rsidRPr="00A44B90" w:rsidRDefault="009004E8" w:rsidP="009004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04E8" w:rsidRPr="00A44B90" w:rsidRDefault="009004E8" w:rsidP="009004E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04E8" w:rsidRPr="00A44B90" w:rsidRDefault="009004E8" w:rsidP="009004E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44B9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Автор-составитель:</w:t>
      </w:r>
    </w:p>
    <w:p w:rsidR="009004E8" w:rsidRPr="00A44B90" w:rsidRDefault="009004E8" w:rsidP="009004E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Сенько Владимир Николаевич</w:t>
      </w:r>
    </w:p>
    <w:p w:rsidR="009004E8" w:rsidRPr="00A44B90" w:rsidRDefault="009004E8" w:rsidP="009004E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педагог дополнительного образования</w:t>
      </w:r>
    </w:p>
    <w:p w:rsidR="009004E8" w:rsidRPr="00A44B90" w:rsidRDefault="009004E8" w:rsidP="009004E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Times New Roman" w:cs="Times New Roman"/>
          <w:sz w:val="24"/>
          <w:szCs w:val="24"/>
        </w:rPr>
      </w:pPr>
    </w:p>
    <w:p w:rsidR="009004E8" w:rsidRPr="00A44B90" w:rsidRDefault="009004E8" w:rsidP="009004E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4"/>
          <w:szCs w:val="24"/>
        </w:rPr>
      </w:pPr>
    </w:p>
    <w:p w:rsidR="009004E8" w:rsidRPr="00A44B90" w:rsidRDefault="009004E8" w:rsidP="009004E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4"/>
          <w:szCs w:val="24"/>
        </w:rPr>
      </w:pPr>
    </w:p>
    <w:p w:rsidR="009004E8" w:rsidRPr="00A44B90" w:rsidRDefault="009004E8" w:rsidP="009004E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4"/>
          <w:szCs w:val="24"/>
        </w:rPr>
      </w:pPr>
    </w:p>
    <w:p w:rsidR="009004E8" w:rsidRPr="00A44B90" w:rsidRDefault="009004E8" w:rsidP="009004E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4"/>
          <w:szCs w:val="24"/>
        </w:rPr>
      </w:pPr>
    </w:p>
    <w:p w:rsidR="009004E8" w:rsidRPr="00A44B90" w:rsidRDefault="009004E8" w:rsidP="009004E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4"/>
          <w:szCs w:val="24"/>
        </w:rPr>
      </w:pPr>
    </w:p>
    <w:p w:rsidR="009004E8" w:rsidRPr="00A44B90" w:rsidRDefault="009004E8" w:rsidP="009004E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4"/>
          <w:szCs w:val="24"/>
        </w:rPr>
      </w:pPr>
    </w:p>
    <w:p w:rsidR="009004E8" w:rsidRPr="00A44B90" w:rsidRDefault="009004E8" w:rsidP="009004E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4"/>
          <w:szCs w:val="24"/>
        </w:rPr>
      </w:pPr>
    </w:p>
    <w:p w:rsidR="009004E8" w:rsidRPr="00A44B90" w:rsidRDefault="009004E8" w:rsidP="009004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51AB" w:rsidRPr="00A44B90" w:rsidRDefault="009004E8" w:rsidP="00900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B90">
        <w:rPr>
          <w:rFonts w:ascii="Times New Roman" w:eastAsia="Times New Roman" w:hAnsi="Times New Roman" w:cs="Times New Roman"/>
          <w:b/>
          <w:sz w:val="24"/>
          <w:szCs w:val="24"/>
        </w:rPr>
        <w:t>С. Пичаево, 2024</w:t>
      </w:r>
    </w:p>
    <w:p w:rsidR="00347244" w:rsidRDefault="00347244" w:rsidP="009004E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47244" w:rsidRDefault="00347244" w:rsidP="009004E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04E8" w:rsidRPr="00A44B90" w:rsidRDefault="009004E8" w:rsidP="009004E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4B9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Информационная карта:</w:t>
      </w:r>
    </w:p>
    <w:tbl>
      <w:tblPr>
        <w:tblW w:w="0" w:type="auto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6754"/>
      </w:tblGrid>
      <w:tr w:rsidR="009004E8" w:rsidRPr="00A44B90" w:rsidTr="009004E8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004E8" w:rsidRPr="00A44B90" w:rsidRDefault="009004E8" w:rsidP="009004E8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Учреждение</w:t>
            </w: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4E8" w:rsidRPr="00A44B90" w:rsidRDefault="009004E8" w:rsidP="009004E8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Пичаевская</w:t>
            </w:r>
            <w:proofErr w:type="spellEnd"/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 </w:t>
            </w:r>
          </w:p>
          <w:p w:rsidR="009004E8" w:rsidRPr="00A44B90" w:rsidRDefault="009004E8" w:rsidP="009004E8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4E8" w:rsidRPr="00A44B90" w:rsidTr="009004E8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004E8" w:rsidRPr="00A44B90" w:rsidRDefault="009004E8" w:rsidP="009004E8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Полное название</w:t>
            </w: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004E8" w:rsidRPr="00A44B90" w:rsidRDefault="009004E8" w:rsidP="009004E8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программы</w:t>
            </w: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4E8" w:rsidRPr="00A44B90" w:rsidRDefault="009004E8" w:rsidP="009004E8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  «</w:t>
            </w:r>
            <w:r w:rsidRPr="00A4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 </w:t>
            </w:r>
          </w:p>
        </w:tc>
      </w:tr>
      <w:tr w:rsidR="009004E8" w:rsidRPr="00A44B90" w:rsidTr="009004E8"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4E8" w:rsidRPr="00A44B90" w:rsidRDefault="009004E8" w:rsidP="009004E8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 Сведения об авторе-составителе:</w:t>
            </w: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4E8" w:rsidRPr="00A44B90" w:rsidTr="009004E8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004E8" w:rsidRPr="00A44B90" w:rsidRDefault="009004E8" w:rsidP="009004E8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 Ф.И.О., должность</w:t>
            </w: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4E8" w:rsidRPr="00A44B90" w:rsidRDefault="009004E8" w:rsidP="009004E8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</w:rPr>
              <w:t>Сенько Владимир Николаевич, педагог дополнительного образования</w:t>
            </w:r>
          </w:p>
        </w:tc>
      </w:tr>
      <w:tr w:rsidR="009004E8" w:rsidRPr="00A44B90" w:rsidTr="009004E8"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4E8" w:rsidRPr="00A44B90" w:rsidRDefault="009004E8" w:rsidP="009004E8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 Сведения о программе:</w:t>
            </w: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4E8" w:rsidRPr="00A44B90" w:rsidTr="009004E8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004E8" w:rsidRPr="00A44B90" w:rsidRDefault="009004E8" w:rsidP="009004E8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 Нормативная база</w:t>
            </w: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4E8" w:rsidRPr="00A44B90" w:rsidRDefault="009004E8" w:rsidP="009004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90">
              <w:rPr>
                <w:rFonts w:ascii="Times New Roman" w:hAnsi="Times New Roman" w:cs="Times New Roman"/>
                <w:sz w:val="24"/>
                <w:szCs w:val="24"/>
              </w:rPr>
              <w:t>Закон РФ «Об образовании» (№273 – ФЗ от 29.12.2012г.)</w:t>
            </w:r>
          </w:p>
          <w:p w:rsidR="009004E8" w:rsidRPr="00A44B90" w:rsidRDefault="009004E8" w:rsidP="009004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90">
              <w:rPr>
                <w:rFonts w:ascii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 (утв. Правительством РФ от 04.09.2014 г. № 1726);</w:t>
            </w:r>
          </w:p>
          <w:p w:rsidR="009004E8" w:rsidRPr="00A44B90" w:rsidRDefault="009004E8" w:rsidP="009004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90">
              <w:rPr>
                <w:rFonts w:ascii="Times New Roman" w:hAnsi="Times New Roman" w:cs="Times New Roman"/>
                <w:sz w:val="24"/>
                <w:szCs w:val="24"/>
              </w:rPr>
              <w:t>Концепция общенациональной системы выявления и поддержки молодых талантов (утверждённая Президентом России 3 апреля 2012 года);</w:t>
            </w:r>
          </w:p>
          <w:p w:rsidR="009004E8" w:rsidRPr="00A44B90" w:rsidRDefault="009004E8" w:rsidP="009004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90">
              <w:rPr>
                <w:rFonts w:ascii="Times New Roman" w:hAnsi="Times New Roman" w:cs="Times New Roman"/>
                <w:sz w:val="24"/>
                <w:szCs w:val="24"/>
              </w:rPr>
              <w:t>Национальная стратегия действий в интересах детей на 2012 -2017 годы (</w:t>
            </w:r>
            <w:proofErr w:type="spellStart"/>
            <w:r w:rsidRPr="00A44B90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proofErr w:type="gramStart"/>
            <w:r w:rsidRPr="00A44B9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44B90">
              <w:rPr>
                <w:rFonts w:ascii="Times New Roman" w:hAnsi="Times New Roman" w:cs="Times New Roman"/>
                <w:sz w:val="24"/>
                <w:szCs w:val="24"/>
              </w:rPr>
              <w:t>казом</w:t>
            </w:r>
            <w:proofErr w:type="spellEnd"/>
            <w:r w:rsidRPr="00A44B9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РФ от 1 июня 2012г. №761);</w:t>
            </w:r>
          </w:p>
          <w:p w:rsidR="009004E8" w:rsidRPr="00A44B90" w:rsidRDefault="009004E8" w:rsidP="009004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90">
              <w:rPr>
                <w:rFonts w:ascii="Times New Roman" w:hAnsi="Times New Roman" w:cs="Times New Roman"/>
                <w:sz w:val="24"/>
                <w:szCs w:val="24"/>
              </w:rPr>
              <w:t>Концепция развития региональной системы работы с одарёнными детьми в Тамбовской области (распоряжение администрации Тамбовской области №336-р от 28.07.2015);</w:t>
            </w:r>
          </w:p>
          <w:p w:rsidR="009004E8" w:rsidRPr="00A44B90" w:rsidRDefault="009004E8" w:rsidP="009004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9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и осуществления образовательной деятельности по дополнительным общеобразовательным программам (Приказ </w:t>
            </w:r>
            <w:proofErr w:type="spellStart"/>
            <w:r w:rsidRPr="00A44B9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44B90">
              <w:rPr>
                <w:rFonts w:ascii="Times New Roman" w:hAnsi="Times New Roman" w:cs="Times New Roman"/>
                <w:sz w:val="24"/>
                <w:szCs w:val="24"/>
              </w:rPr>
              <w:t xml:space="preserve"> РФ от 29.08.2013г. №1008);</w:t>
            </w:r>
          </w:p>
          <w:p w:rsidR="009004E8" w:rsidRPr="00A44B90" w:rsidRDefault="009004E8" w:rsidP="00900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90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2.4.4.3172-14);</w:t>
            </w:r>
          </w:p>
          <w:p w:rsidR="009004E8" w:rsidRPr="00A44B90" w:rsidRDefault="009004E8" w:rsidP="00900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90">
              <w:rPr>
                <w:rStyle w:val="a4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>Распоряжение Правительства Российской Федерации от 31 марта 2022 г. № 678-р «Об утверждении Концепции развития дополнительного образования детей до 2030 года» и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27 сентября.2022 г. № 629).</w:t>
            </w:r>
          </w:p>
        </w:tc>
      </w:tr>
      <w:tr w:rsidR="009004E8" w:rsidRPr="00A44B90" w:rsidTr="009004E8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004E8" w:rsidRPr="00A44B90" w:rsidRDefault="009004E8" w:rsidP="009004E8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 Область применения</w:t>
            </w: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4E8" w:rsidRPr="00A44B90" w:rsidRDefault="009004E8" w:rsidP="009004E8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образование. </w:t>
            </w:r>
          </w:p>
        </w:tc>
      </w:tr>
      <w:tr w:rsidR="009004E8" w:rsidRPr="00A44B90" w:rsidTr="009004E8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004E8" w:rsidRPr="00A44B90" w:rsidRDefault="009004E8" w:rsidP="009004E8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4.3. Направленность программы</w:t>
            </w: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4E8" w:rsidRPr="00A44B90" w:rsidRDefault="009004E8" w:rsidP="009004E8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Физкультурно-спортивная</w:t>
            </w:r>
          </w:p>
        </w:tc>
      </w:tr>
      <w:tr w:rsidR="009004E8" w:rsidRPr="00A44B90" w:rsidTr="009004E8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004E8" w:rsidRPr="00A44B90" w:rsidRDefault="009004E8" w:rsidP="009004E8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4.4. Уровень освоения программы</w:t>
            </w: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4E8" w:rsidRPr="00A44B90" w:rsidRDefault="009004E8" w:rsidP="009004E8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</w:rPr>
              <w:t>ознакомительный</w:t>
            </w:r>
          </w:p>
        </w:tc>
      </w:tr>
      <w:tr w:rsidR="009004E8" w:rsidRPr="00A44B90" w:rsidTr="009004E8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004E8" w:rsidRPr="00A44B90" w:rsidRDefault="009004E8" w:rsidP="009004E8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4.5. Возраст </w:t>
            </w:r>
            <w:proofErr w:type="gramStart"/>
            <w:r w:rsidRPr="00A4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программе</w:t>
            </w: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4E8" w:rsidRPr="00A44B90" w:rsidRDefault="009004E8" w:rsidP="009004E8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11-17 лет </w:t>
            </w:r>
          </w:p>
        </w:tc>
      </w:tr>
      <w:tr w:rsidR="009004E8" w:rsidRPr="00A44B90" w:rsidTr="009004E8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004E8" w:rsidRPr="00A44B90" w:rsidRDefault="009004E8" w:rsidP="009004E8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4.6. Продолжительность обучения</w:t>
            </w: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04E8" w:rsidRPr="00A44B90" w:rsidRDefault="009004E8" w:rsidP="009004E8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 </w:t>
            </w:r>
          </w:p>
        </w:tc>
      </w:tr>
    </w:tbl>
    <w:p w:rsidR="001051AB" w:rsidRPr="00A44B90" w:rsidRDefault="001051AB" w:rsidP="001F37E1">
      <w:pPr>
        <w:widowControl w:val="0"/>
        <w:tabs>
          <w:tab w:val="left" w:pos="9639"/>
        </w:tabs>
        <w:autoSpaceDE w:val="0"/>
        <w:autoSpaceDN w:val="0"/>
        <w:adjustRightInd w:val="0"/>
        <w:ind w:right="-284"/>
        <w:rPr>
          <w:rFonts w:ascii="Times New Roman" w:hAnsi="Times New Roman" w:cs="Times New Roman"/>
          <w:sz w:val="24"/>
          <w:szCs w:val="24"/>
        </w:rPr>
      </w:pPr>
    </w:p>
    <w:p w:rsidR="00F5038A" w:rsidRPr="00A44B90" w:rsidRDefault="00F5038A" w:rsidP="00F50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Блок №1. «Комплекс основных характеристик дополнительной общеобразовательной общеразвивающей программы»</w:t>
      </w:r>
    </w:p>
    <w:p w:rsidR="00157C87" w:rsidRPr="00A44B90" w:rsidRDefault="00690FC1" w:rsidP="00F5038A">
      <w:pPr>
        <w:widowControl w:val="0"/>
        <w:tabs>
          <w:tab w:val="left" w:pos="9639"/>
        </w:tabs>
        <w:autoSpaceDE w:val="0"/>
        <w:autoSpaceDN w:val="0"/>
        <w:adjustRightInd w:val="0"/>
        <w:ind w:right="-284"/>
        <w:jc w:val="center"/>
        <w:rPr>
          <w:b/>
          <w:sz w:val="24"/>
          <w:szCs w:val="24"/>
        </w:rPr>
      </w:pPr>
      <w:r w:rsidRPr="00A44B90">
        <w:rPr>
          <w:rFonts w:ascii="Times New Roman" w:hAnsi="Times New Roman" w:cs="Times New Roman"/>
          <w:b/>
          <w:sz w:val="24"/>
          <w:szCs w:val="24"/>
        </w:rPr>
        <w:t>П</w:t>
      </w:r>
      <w:r w:rsidR="00157C87" w:rsidRPr="00A44B90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690FC1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Программа «Настольный теннис» </w:t>
      </w:r>
      <w:r w:rsidR="00476F4E" w:rsidRPr="00A44B90">
        <w:rPr>
          <w:rFonts w:ascii="Times New Roman" w:hAnsi="Times New Roman" w:cs="Times New Roman"/>
          <w:sz w:val="24"/>
          <w:szCs w:val="24"/>
        </w:rPr>
        <w:t xml:space="preserve">предназначена для проведения спортивных секций в системе дополнительного образования образовательных учреждений и  </w:t>
      </w:r>
      <w:r w:rsidRPr="00A44B90">
        <w:rPr>
          <w:rFonts w:ascii="Times New Roman" w:hAnsi="Times New Roman" w:cs="Times New Roman"/>
          <w:sz w:val="24"/>
          <w:szCs w:val="24"/>
        </w:rPr>
        <w:t xml:space="preserve">является модифицированной.  При разработке программы за основу  была принята  программа по настольному теннису для </w:t>
      </w:r>
      <w:r w:rsidR="00BB3E14" w:rsidRPr="00A44B90">
        <w:rPr>
          <w:rFonts w:ascii="Times New Roman" w:hAnsi="Times New Roman" w:cs="Times New Roman"/>
          <w:sz w:val="24"/>
          <w:szCs w:val="24"/>
        </w:rPr>
        <w:t>спортивных школ</w:t>
      </w:r>
      <w:r w:rsidR="00476F4E" w:rsidRPr="00A44B90">
        <w:rPr>
          <w:rFonts w:ascii="Times New Roman" w:hAnsi="Times New Roman" w:cs="Times New Roman"/>
          <w:sz w:val="24"/>
          <w:szCs w:val="24"/>
        </w:rPr>
        <w:t xml:space="preserve">  Г.В. </w:t>
      </w:r>
      <w:proofErr w:type="spellStart"/>
      <w:r w:rsidR="00476F4E" w:rsidRPr="00A44B90">
        <w:rPr>
          <w:rFonts w:ascii="Times New Roman" w:hAnsi="Times New Roman" w:cs="Times New Roman"/>
          <w:sz w:val="24"/>
          <w:szCs w:val="24"/>
        </w:rPr>
        <w:t>Барчуковой</w:t>
      </w:r>
      <w:proofErr w:type="spellEnd"/>
      <w:r w:rsidR="00476F4E" w:rsidRPr="00A44B90">
        <w:rPr>
          <w:rFonts w:ascii="Times New Roman" w:hAnsi="Times New Roman" w:cs="Times New Roman"/>
          <w:sz w:val="24"/>
          <w:szCs w:val="24"/>
        </w:rPr>
        <w:t xml:space="preserve">. </w:t>
      </w:r>
      <w:r w:rsidR="00A16294"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Pr="00A44B90">
        <w:rPr>
          <w:rFonts w:ascii="Times New Roman" w:hAnsi="Times New Roman" w:cs="Times New Roman"/>
          <w:sz w:val="24"/>
          <w:szCs w:val="24"/>
        </w:rPr>
        <w:t>Программа была  адаптирована к условиям работы в рамках учреждения дополнительного образования детей. В программе представлены цели и задачи работы секции,  содержание материала по основным темам учебного курса: технической; тактической, физической, теоретической, распределение времени на перечисленные компоненты в течение учебного года.</w:t>
      </w:r>
    </w:p>
    <w:p w:rsidR="00690FC1" w:rsidRPr="00A44B90" w:rsidRDefault="00690FC1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="00157C87" w:rsidRPr="00A44B90">
        <w:rPr>
          <w:rFonts w:ascii="Times New Roman" w:hAnsi="Times New Roman" w:cs="Times New Roman"/>
          <w:sz w:val="24"/>
          <w:szCs w:val="24"/>
        </w:rPr>
        <w:t>Образовательная программа “настольный теннис” имеет физкультурно-спортивную направленность, по уровню освоения программа углублённая,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программы.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A44B90">
        <w:rPr>
          <w:rFonts w:ascii="Times New Roman" w:hAnsi="Times New Roman" w:cs="Times New Roman"/>
          <w:sz w:val="24"/>
          <w:szCs w:val="24"/>
        </w:rPr>
        <w:t xml:space="preserve">  программы в том, что она учитывает специфику дополнительного образования 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 очень популярным среди школьников и молодёжи, являясь увлекательной спортивной игрой,  представляющей собой  эффективное  средство  физического  воспитания и всестороннего физического развития.</w:t>
      </w:r>
    </w:p>
    <w:p w:rsidR="00157C87" w:rsidRPr="00A44B90" w:rsidRDefault="00157C87" w:rsidP="00F5038A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90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690FC1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  <w:r w:rsidR="00690FC1"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Pr="00A44B90">
        <w:rPr>
          <w:rFonts w:ascii="Times New Roman" w:hAnsi="Times New Roman" w:cs="Times New Roman"/>
          <w:sz w:val="24"/>
          <w:szCs w:val="24"/>
        </w:rPr>
        <w:t>Выбор спортивной игры – настольный теннис -  определился популярностью ее в детской среде, доступностью, широкой распространенностью  в городе, учебно-материальной базой школы и, естественно, подготовленностью самого учителя. 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</w:t>
      </w:r>
      <w:proofErr w:type="gramStart"/>
      <w:r w:rsidRPr="00A44B90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A44B90">
        <w:rPr>
          <w:rFonts w:ascii="Times New Roman" w:hAnsi="Times New Roman" w:cs="Times New Roman"/>
          <w:sz w:val="24"/>
          <w:szCs w:val="24"/>
        </w:rPr>
        <w:t xml:space="preserve">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мобилизовывать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 поддерживает постоянную активность и интерес к игре. Эти особенности настольного тенниса  создают благоприятные условия для воспитания у </w:t>
      </w:r>
      <w:proofErr w:type="gramStart"/>
      <w:r w:rsidRPr="00A44B90">
        <w:rPr>
          <w:rFonts w:ascii="Times New Roman" w:hAnsi="Times New Roman" w:cs="Times New Roman"/>
          <w:sz w:val="24"/>
          <w:szCs w:val="24"/>
        </w:rPr>
        <w:lastRenderedPageBreak/>
        <w:t>обучающихся</w:t>
      </w:r>
      <w:proofErr w:type="gramEnd"/>
      <w:r w:rsidRPr="00A44B90">
        <w:rPr>
          <w:rFonts w:ascii="Times New Roman" w:hAnsi="Times New Roman" w:cs="Times New Roman"/>
          <w:sz w:val="24"/>
          <w:szCs w:val="24"/>
        </w:rPr>
        <w:t xml:space="preserve"> умения управлять эмоциями, не терять контроля за своими действиями, в случае успеха не ослаблять борьбы, а при неудаче не падать духом.</w:t>
      </w:r>
      <w:r w:rsidR="00701405"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Pr="00A44B90">
        <w:rPr>
          <w:rFonts w:ascii="Times New Roman" w:hAnsi="Times New Roman" w:cs="Times New Roman"/>
          <w:sz w:val="24"/>
          <w:szCs w:val="24"/>
        </w:rPr>
        <w:t>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  <w:r w:rsidR="00701405"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Pr="00A44B90">
        <w:rPr>
          <w:rFonts w:ascii="Times New Roman" w:hAnsi="Times New Roman" w:cs="Times New Roman"/>
          <w:sz w:val="24"/>
          <w:szCs w:val="24"/>
        </w:rPr>
        <w:t xml:space="preserve"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 «Настольный теннис», направленная на удовлетворение потребностей в движении, оздоровлении и поддержании функциональности организма.        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="00701405"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Pr="00A44B90">
        <w:rPr>
          <w:rFonts w:ascii="Times New Roman" w:hAnsi="Times New Roman" w:cs="Times New Roman"/>
          <w:sz w:val="24"/>
          <w:szCs w:val="24"/>
        </w:rPr>
        <w:t xml:space="preserve">- 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  </w:t>
      </w:r>
    </w:p>
    <w:p w:rsidR="00A44B90" w:rsidRDefault="00A44B90" w:rsidP="00A44B90">
      <w:pPr>
        <w:widowControl w:val="0"/>
        <w:overflowPunct w:val="0"/>
        <w:autoSpaceDE w:val="0"/>
        <w:autoSpaceDN w:val="0"/>
        <w:adjustRightInd w:val="0"/>
        <w:spacing w:after="0"/>
        <w:ind w:left="-284" w:right="14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90" w:rsidRPr="00A44B90" w:rsidRDefault="00A44B90" w:rsidP="00A44B90">
      <w:pPr>
        <w:widowControl w:val="0"/>
        <w:overflowPunct w:val="0"/>
        <w:autoSpaceDE w:val="0"/>
        <w:autoSpaceDN w:val="0"/>
        <w:adjustRightInd w:val="0"/>
        <w:spacing w:after="0"/>
        <w:ind w:left="-284" w:right="14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90">
        <w:rPr>
          <w:rFonts w:ascii="Times New Roman" w:hAnsi="Times New Roman" w:cs="Times New Roman"/>
          <w:b/>
          <w:sz w:val="24"/>
          <w:szCs w:val="24"/>
        </w:rPr>
        <w:t>Объем и срок освоения программы</w:t>
      </w:r>
    </w:p>
    <w:p w:rsidR="00A44B90" w:rsidRPr="00A44B90" w:rsidRDefault="00A44B90" w:rsidP="00A44B90">
      <w:pPr>
        <w:widowControl w:val="0"/>
        <w:overflowPunct w:val="0"/>
        <w:autoSpaceDE w:val="0"/>
        <w:autoSpaceDN w:val="0"/>
        <w:adjustRightInd w:val="0"/>
        <w:spacing w:after="0"/>
        <w:ind w:left="-284" w:right="141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4B90" w:rsidRPr="00A44B90" w:rsidRDefault="00A44B90" w:rsidP="00A44B90">
      <w:pPr>
        <w:widowControl w:val="0"/>
        <w:overflowPunct w:val="0"/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         Занятия по программе  «Наст</w:t>
      </w:r>
      <w:r w:rsidRPr="00A44B90">
        <w:rPr>
          <w:rFonts w:ascii="Times New Roman" w:hAnsi="Times New Roman" w:cs="Times New Roman"/>
          <w:sz w:val="24"/>
          <w:szCs w:val="24"/>
        </w:rPr>
        <w:t>ольный теннис» проводятся 2 часа</w:t>
      </w:r>
      <w:r w:rsidRPr="00A44B90">
        <w:rPr>
          <w:rFonts w:ascii="Times New Roman" w:hAnsi="Times New Roman" w:cs="Times New Roman"/>
          <w:sz w:val="24"/>
          <w:szCs w:val="24"/>
        </w:rPr>
        <w:t xml:space="preserve"> в неделю продолжительностью </w:t>
      </w:r>
      <w:r w:rsidRPr="00A44B90">
        <w:rPr>
          <w:rFonts w:ascii="Times New Roman" w:hAnsi="Times New Roman" w:cs="Times New Roman"/>
          <w:sz w:val="24"/>
          <w:szCs w:val="24"/>
        </w:rPr>
        <w:t xml:space="preserve">по </w:t>
      </w:r>
      <w:r w:rsidRPr="00A44B90">
        <w:rPr>
          <w:rFonts w:ascii="Times New Roman" w:hAnsi="Times New Roman" w:cs="Times New Roman"/>
          <w:sz w:val="24"/>
          <w:szCs w:val="24"/>
        </w:rPr>
        <w:t>45 ми</w:t>
      </w:r>
      <w:r w:rsidRPr="00A44B90">
        <w:rPr>
          <w:rFonts w:ascii="Times New Roman" w:hAnsi="Times New Roman" w:cs="Times New Roman"/>
          <w:sz w:val="24"/>
          <w:szCs w:val="24"/>
        </w:rPr>
        <w:t>нут. На учебный год отводится 68</w:t>
      </w:r>
      <w:r w:rsidRPr="00A44B90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A44B90" w:rsidRPr="00A44B90" w:rsidRDefault="00A44B90" w:rsidP="00A44B90">
      <w:pPr>
        <w:widowControl w:val="0"/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Срок реализации программы - 1 год.</w:t>
      </w:r>
    </w:p>
    <w:p w:rsidR="00A44B90" w:rsidRPr="00A44B90" w:rsidRDefault="00A44B90" w:rsidP="00A44B90">
      <w:pPr>
        <w:widowControl w:val="0"/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44B90" w:rsidRPr="00A44B90" w:rsidRDefault="00A44B90" w:rsidP="00A44B90">
      <w:pPr>
        <w:widowControl w:val="0"/>
        <w:overflowPunct w:val="0"/>
        <w:autoSpaceDE w:val="0"/>
        <w:autoSpaceDN w:val="0"/>
        <w:adjustRightInd w:val="0"/>
        <w:spacing w:after="0"/>
        <w:ind w:left="-284" w:right="14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90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A44B90" w:rsidRPr="00A44B90" w:rsidRDefault="00A44B90" w:rsidP="00A44B90">
      <w:pPr>
        <w:widowControl w:val="0"/>
        <w:overflowPunct w:val="0"/>
        <w:autoSpaceDE w:val="0"/>
        <w:autoSpaceDN w:val="0"/>
        <w:adjustRightInd w:val="0"/>
        <w:spacing w:after="0"/>
        <w:ind w:left="-284" w:right="14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90" w:rsidRPr="00A44B90" w:rsidRDefault="00A44B90" w:rsidP="00A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         Программа «Настольный теннис» рассчитана для </w:t>
      </w:r>
      <w:r w:rsidRPr="00A44B90">
        <w:rPr>
          <w:rFonts w:ascii="Times New Roman" w:hAnsi="Times New Roman" w:cs="Times New Roman"/>
          <w:sz w:val="24"/>
          <w:szCs w:val="24"/>
        </w:rPr>
        <w:t>учащихся 11</w:t>
      </w:r>
      <w:r w:rsidRPr="00A44B90">
        <w:rPr>
          <w:rFonts w:ascii="Times New Roman" w:hAnsi="Times New Roman" w:cs="Times New Roman"/>
          <w:sz w:val="24"/>
          <w:szCs w:val="24"/>
        </w:rPr>
        <w:t>-1</w:t>
      </w:r>
      <w:r w:rsidRPr="00A44B90">
        <w:rPr>
          <w:rFonts w:ascii="Times New Roman" w:hAnsi="Times New Roman" w:cs="Times New Roman"/>
          <w:sz w:val="24"/>
          <w:szCs w:val="24"/>
        </w:rPr>
        <w:t>7</w:t>
      </w:r>
      <w:r w:rsidRPr="00A44B90">
        <w:rPr>
          <w:rFonts w:ascii="Times New Roman" w:hAnsi="Times New Roman" w:cs="Times New Roman"/>
          <w:sz w:val="24"/>
          <w:szCs w:val="24"/>
        </w:rPr>
        <w:t xml:space="preserve"> лет  </w:t>
      </w:r>
    </w:p>
    <w:p w:rsidR="00A44B90" w:rsidRPr="00A44B90" w:rsidRDefault="00A44B90" w:rsidP="00A4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Группы набираются, исходя из количества учащихся, желающих заниматься настольным теннисом. </w:t>
      </w:r>
      <w:proofErr w:type="gramStart"/>
      <w:r w:rsidRPr="00A44B9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44B90">
        <w:rPr>
          <w:rFonts w:ascii="Times New Roman" w:hAnsi="Times New Roman" w:cs="Times New Roman"/>
          <w:sz w:val="24"/>
          <w:szCs w:val="24"/>
        </w:rPr>
        <w:t xml:space="preserve"> не обязаны обладать какими-либо первичными</w:t>
      </w:r>
      <w:r w:rsidRPr="00A44B90">
        <w:rPr>
          <w:rFonts w:ascii="Times New Roman" w:hAnsi="Times New Roman" w:cs="Times New Roman"/>
          <w:sz w:val="24"/>
          <w:szCs w:val="24"/>
        </w:rPr>
        <w:br/>
        <w:t>знаниями и умениями. Для учащихся, разных по возрасту, предусматривается дифференцированный подход на занятиях.</w:t>
      </w:r>
    </w:p>
    <w:p w:rsidR="00A44B90" w:rsidRPr="00A44B90" w:rsidRDefault="00A44B90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C87" w:rsidRPr="00A44B90" w:rsidRDefault="00F5038A" w:rsidP="00F5038A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90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157C87" w:rsidRPr="00A44B90" w:rsidRDefault="00476F4E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b/>
          <w:sz w:val="24"/>
          <w:szCs w:val="24"/>
        </w:rPr>
        <w:t xml:space="preserve">Основная </w:t>
      </w:r>
      <w:r w:rsidR="00157C87" w:rsidRPr="00A44B90">
        <w:rPr>
          <w:rFonts w:ascii="Times New Roman" w:hAnsi="Times New Roman" w:cs="Times New Roman"/>
          <w:b/>
          <w:sz w:val="24"/>
          <w:szCs w:val="24"/>
        </w:rPr>
        <w:t>цель</w:t>
      </w:r>
      <w:r w:rsidR="00157C87" w:rsidRPr="00A44B90">
        <w:rPr>
          <w:rFonts w:ascii="Times New Roman" w:hAnsi="Times New Roman" w:cs="Times New Roman"/>
          <w:sz w:val="24"/>
          <w:szCs w:val="24"/>
        </w:rPr>
        <w:t>:</w:t>
      </w:r>
      <w:r w:rsidR="00DB203B"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="00157C87" w:rsidRPr="00A44B90">
        <w:rPr>
          <w:rFonts w:ascii="Times New Roman" w:hAnsi="Times New Roman" w:cs="Times New Roman"/>
          <w:sz w:val="24"/>
          <w:szCs w:val="24"/>
        </w:rPr>
        <w:t>Создание условий для развития физических качеств, личностных качеств, овладения способами оздоровления и укрепления организма обучающихся посредством занятий настольным теннисом.</w:t>
      </w:r>
    </w:p>
    <w:p w:rsidR="00F5038A" w:rsidRPr="00A44B90" w:rsidRDefault="00F5038A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З</w:t>
      </w:r>
      <w:r w:rsidR="00157C87" w:rsidRPr="00A44B90">
        <w:rPr>
          <w:rFonts w:ascii="Times New Roman" w:hAnsi="Times New Roman" w:cs="Times New Roman"/>
          <w:sz w:val="24"/>
          <w:szCs w:val="24"/>
        </w:rPr>
        <w:t>адачи:</w:t>
      </w:r>
    </w:p>
    <w:p w:rsidR="007634C0" w:rsidRPr="00A44B90" w:rsidRDefault="00DB203B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="00157C87" w:rsidRPr="00A44B90">
        <w:rPr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дать необходимые дополнительные знания в области раздела физической культуры и спорта – спортивные игры (настольный теннис); 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gramStart"/>
      <w:r w:rsidRPr="00A44B90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A44B90">
        <w:rPr>
          <w:rFonts w:ascii="Times New Roman" w:hAnsi="Times New Roman" w:cs="Times New Roman"/>
          <w:sz w:val="24"/>
          <w:szCs w:val="24"/>
        </w:rPr>
        <w:t xml:space="preserve"> регулировать свою физическую нагрузку;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обучить учащихся технике и тактике настольного тенниса.</w:t>
      </w:r>
    </w:p>
    <w:p w:rsidR="00F5038A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DB203B" w:rsidRPr="00A44B90">
        <w:rPr>
          <w:rFonts w:ascii="Times New Roman" w:hAnsi="Times New Roman" w:cs="Times New Roman"/>
          <w:b/>
          <w:sz w:val="24"/>
          <w:szCs w:val="24"/>
        </w:rPr>
        <w:t>:</w:t>
      </w:r>
    </w:p>
    <w:p w:rsidR="00157C87" w:rsidRPr="00A44B90" w:rsidRDefault="00DB203B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="00157C87" w:rsidRPr="00A44B90">
        <w:rPr>
          <w:rFonts w:ascii="Times New Roman" w:hAnsi="Times New Roman" w:cs="Times New Roman"/>
          <w:sz w:val="24"/>
          <w:szCs w:val="24"/>
        </w:rPr>
        <w:t>развить координацию движений и основные физические качества: силу, ловкость, быстроту реакции;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развивать двигательные способности посредством игры в теннис;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формировать навыки самостоятельных занятий физическими упражнениями во время игрового досуга;</w:t>
      </w:r>
    </w:p>
    <w:p w:rsidR="00F5038A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DB203B" w:rsidRPr="00A44B90">
        <w:rPr>
          <w:rFonts w:ascii="Times New Roman" w:hAnsi="Times New Roman" w:cs="Times New Roman"/>
          <w:b/>
          <w:sz w:val="24"/>
          <w:szCs w:val="24"/>
        </w:rPr>
        <w:t>:</w:t>
      </w:r>
      <w:r w:rsidR="00DB203B" w:rsidRPr="00A44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способствовать развитию социальной активности </w:t>
      </w:r>
      <w:proofErr w:type="gramStart"/>
      <w:r w:rsidRPr="00A44B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4B90">
        <w:rPr>
          <w:rFonts w:ascii="Times New Roman" w:hAnsi="Times New Roman" w:cs="Times New Roman"/>
          <w:sz w:val="24"/>
          <w:szCs w:val="24"/>
        </w:rPr>
        <w:t xml:space="preserve">: воспитывать чувство самостоятельности, ответственности; 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воспитывать коммуникабельность, коллективизм, взаимопомощь и взаимовыручку, сохраняя свою индивидуальность;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lastRenderedPageBreak/>
        <w:t>пропаганда здорового образа жизни, которая ведет к снижению  преступности среди подростков, а также профилактика  наркозависимос</w:t>
      </w:r>
      <w:r w:rsidR="00A44B90" w:rsidRPr="00A44B90">
        <w:rPr>
          <w:rFonts w:ascii="Times New Roman" w:hAnsi="Times New Roman" w:cs="Times New Roman"/>
          <w:sz w:val="24"/>
          <w:szCs w:val="24"/>
        </w:rPr>
        <w:t xml:space="preserve">ти, </w:t>
      </w:r>
      <w:proofErr w:type="spellStart"/>
      <w:r w:rsidR="00A44B90" w:rsidRPr="00A44B90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A44B90" w:rsidRPr="00A44B90">
        <w:rPr>
          <w:rFonts w:ascii="Times New Roman" w:hAnsi="Times New Roman" w:cs="Times New Roman"/>
          <w:sz w:val="24"/>
          <w:szCs w:val="24"/>
        </w:rPr>
        <w:t xml:space="preserve"> и алкоголизма.</w:t>
      </w:r>
    </w:p>
    <w:p w:rsidR="00A44B90" w:rsidRPr="00A44B90" w:rsidRDefault="00A44B90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B90" w:rsidRPr="00A44B90" w:rsidRDefault="00A44B90" w:rsidP="00A44B9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9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5038A" w:rsidRPr="00A44B90" w:rsidRDefault="00F5038A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09F" w:rsidRDefault="009A209F" w:rsidP="009A2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E3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5245"/>
        <w:gridCol w:w="1275"/>
        <w:gridCol w:w="1276"/>
        <w:gridCol w:w="1276"/>
      </w:tblGrid>
      <w:tr w:rsidR="009A209F" w:rsidTr="004A7DBD">
        <w:tc>
          <w:tcPr>
            <w:tcW w:w="851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45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3827" w:type="dxa"/>
            <w:gridSpan w:val="3"/>
          </w:tcPr>
          <w:p w:rsidR="009A209F" w:rsidRPr="00E9010A" w:rsidRDefault="009A209F" w:rsidP="004A7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</w:tr>
      <w:tr w:rsidR="009A209F" w:rsidRPr="004D5666" w:rsidTr="004A7DBD">
        <w:tc>
          <w:tcPr>
            <w:tcW w:w="851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A209F" w:rsidTr="004A7DBD">
        <w:tc>
          <w:tcPr>
            <w:tcW w:w="851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 по разделу настольный теннис</w:t>
            </w:r>
          </w:p>
        </w:tc>
        <w:tc>
          <w:tcPr>
            <w:tcW w:w="1275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09F" w:rsidTr="004A7DBD">
        <w:tc>
          <w:tcPr>
            <w:tcW w:w="851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275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209F" w:rsidTr="004A7DBD">
        <w:tc>
          <w:tcPr>
            <w:tcW w:w="851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</w:t>
            </w:r>
          </w:p>
        </w:tc>
        <w:tc>
          <w:tcPr>
            <w:tcW w:w="1275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209F" w:rsidTr="004A7DBD">
        <w:tc>
          <w:tcPr>
            <w:tcW w:w="851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275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209F" w:rsidTr="004A7DBD">
        <w:tc>
          <w:tcPr>
            <w:tcW w:w="851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Тактика игры</w:t>
            </w:r>
          </w:p>
        </w:tc>
        <w:tc>
          <w:tcPr>
            <w:tcW w:w="1275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A209F" w:rsidTr="004A7DBD">
        <w:tc>
          <w:tcPr>
            <w:tcW w:w="851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Учебные игры</w:t>
            </w:r>
          </w:p>
        </w:tc>
        <w:tc>
          <w:tcPr>
            <w:tcW w:w="1275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A209F" w:rsidTr="004A7DBD">
        <w:tc>
          <w:tcPr>
            <w:tcW w:w="851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275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0A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76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9A209F" w:rsidRPr="00E9010A" w:rsidRDefault="009A209F" w:rsidP="004A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9A209F" w:rsidRDefault="009A209F" w:rsidP="009A20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09F" w:rsidRPr="00EB3CC0" w:rsidRDefault="009A209F" w:rsidP="009A20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09F" w:rsidRPr="00E362E1" w:rsidRDefault="009A209F" w:rsidP="009A2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2E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A209F" w:rsidRPr="00EB3CC0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C0">
        <w:rPr>
          <w:rFonts w:ascii="Times New Roman" w:hAnsi="Times New Roman" w:cs="Times New Roman"/>
          <w:b/>
          <w:sz w:val="24"/>
          <w:szCs w:val="24"/>
        </w:rPr>
        <w:t>1. Теоретические сведения – 8 часов</w:t>
      </w:r>
    </w:p>
    <w:p w:rsidR="009A209F" w:rsidRPr="00EB3CC0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CC0">
        <w:rPr>
          <w:rFonts w:ascii="Times New Roman" w:hAnsi="Times New Roman" w:cs="Times New Roman"/>
          <w:sz w:val="24"/>
          <w:szCs w:val="24"/>
        </w:rPr>
        <w:t>Сведения об истории возникновения, развития и характерных особен</w:t>
      </w:r>
      <w:r>
        <w:rPr>
          <w:rFonts w:ascii="Times New Roman" w:hAnsi="Times New Roman" w:cs="Times New Roman"/>
          <w:sz w:val="24"/>
          <w:szCs w:val="24"/>
        </w:rPr>
        <w:t>ностях игры в настольный теннис.</w:t>
      </w:r>
      <w:r w:rsidRPr="00EB3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09F" w:rsidRPr="00EB3CC0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CC0">
        <w:rPr>
          <w:rFonts w:ascii="Times New Roman" w:hAnsi="Times New Roman" w:cs="Times New Roman"/>
          <w:sz w:val="24"/>
          <w:szCs w:val="24"/>
        </w:rPr>
        <w:t xml:space="preserve"> Инвентарь и оборудование для игры в настольный </w:t>
      </w:r>
      <w:r>
        <w:rPr>
          <w:rFonts w:ascii="Times New Roman" w:hAnsi="Times New Roman" w:cs="Times New Roman"/>
          <w:sz w:val="24"/>
          <w:szCs w:val="24"/>
        </w:rPr>
        <w:t>теннис.</w:t>
      </w:r>
    </w:p>
    <w:p w:rsidR="009A209F" w:rsidRPr="00EB3CC0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CC0">
        <w:rPr>
          <w:rFonts w:ascii="Times New Roman" w:hAnsi="Times New Roman" w:cs="Times New Roman"/>
          <w:sz w:val="24"/>
          <w:szCs w:val="24"/>
        </w:rPr>
        <w:t xml:space="preserve">Правила техники безопасности при выполнении упражнений </w:t>
      </w:r>
      <w:r>
        <w:rPr>
          <w:rFonts w:ascii="Times New Roman" w:hAnsi="Times New Roman" w:cs="Times New Roman"/>
          <w:sz w:val="24"/>
          <w:szCs w:val="24"/>
        </w:rPr>
        <w:t>на занятиях настольным теннисом.</w:t>
      </w:r>
    </w:p>
    <w:p w:rsidR="009A209F" w:rsidRPr="00EB3CC0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CC0">
        <w:rPr>
          <w:rFonts w:ascii="Times New Roman" w:hAnsi="Times New Roman" w:cs="Times New Roman"/>
          <w:sz w:val="24"/>
          <w:szCs w:val="24"/>
        </w:rPr>
        <w:t>Правила пожарной безопаснос</w:t>
      </w:r>
      <w:r>
        <w:rPr>
          <w:rFonts w:ascii="Times New Roman" w:hAnsi="Times New Roman" w:cs="Times New Roman"/>
          <w:sz w:val="24"/>
          <w:szCs w:val="24"/>
        </w:rPr>
        <w:t>ти, поведения в спортивном зале.</w:t>
      </w:r>
    </w:p>
    <w:p w:rsidR="009A209F" w:rsidRPr="00EB3CC0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CC0">
        <w:rPr>
          <w:rFonts w:ascii="Times New Roman" w:hAnsi="Times New Roman" w:cs="Times New Roman"/>
          <w:sz w:val="24"/>
          <w:szCs w:val="24"/>
        </w:rPr>
        <w:t>Сведения о строени</w:t>
      </w:r>
      <w:r>
        <w:rPr>
          <w:rFonts w:ascii="Times New Roman" w:hAnsi="Times New Roman" w:cs="Times New Roman"/>
          <w:sz w:val="24"/>
          <w:szCs w:val="24"/>
        </w:rPr>
        <w:t>и и функциях организма человека.</w:t>
      </w:r>
    </w:p>
    <w:p w:rsidR="009A209F" w:rsidRPr="00EB3CC0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CC0">
        <w:rPr>
          <w:rFonts w:ascii="Times New Roman" w:hAnsi="Times New Roman" w:cs="Times New Roman"/>
          <w:sz w:val="24"/>
          <w:szCs w:val="24"/>
        </w:rPr>
        <w:t xml:space="preserve">Влияние физических упражнений на организм занимающихся, гигиена, самоконтроль </w:t>
      </w:r>
      <w:r>
        <w:rPr>
          <w:rFonts w:ascii="Times New Roman" w:hAnsi="Times New Roman" w:cs="Times New Roman"/>
          <w:sz w:val="24"/>
          <w:szCs w:val="24"/>
        </w:rPr>
        <w:t>на занятиях настольным теннисом.</w:t>
      </w:r>
    </w:p>
    <w:p w:rsidR="009A209F" w:rsidRPr="00EB3CC0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C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равила игры в настольный теннис.</w:t>
      </w:r>
    </w:p>
    <w:p w:rsidR="009A209F" w:rsidRPr="00EB3CC0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CC0">
        <w:rPr>
          <w:rFonts w:ascii="Times New Roman" w:hAnsi="Times New Roman" w:cs="Times New Roman"/>
          <w:sz w:val="24"/>
          <w:szCs w:val="24"/>
        </w:rPr>
        <w:t>Оборудование места занятий, инвен</w:t>
      </w:r>
      <w:r>
        <w:rPr>
          <w:rFonts w:ascii="Times New Roman" w:hAnsi="Times New Roman" w:cs="Times New Roman"/>
          <w:sz w:val="24"/>
          <w:szCs w:val="24"/>
        </w:rPr>
        <w:t>тарь для игры настольный теннис.</w:t>
      </w:r>
    </w:p>
    <w:p w:rsidR="009A209F" w:rsidRPr="00EB3CC0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CC0">
        <w:rPr>
          <w:rFonts w:ascii="Times New Roman" w:hAnsi="Times New Roman" w:cs="Times New Roman"/>
          <w:b/>
          <w:sz w:val="24"/>
          <w:szCs w:val="24"/>
        </w:rPr>
        <w:t>2. Общефизическая подготовка – 7 часов</w:t>
      </w:r>
      <w:r w:rsidRPr="00EB3CC0">
        <w:rPr>
          <w:rFonts w:ascii="Times New Roman" w:hAnsi="Times New Roman" w:cs="Times New Roman"/>
          <w:sz w:val="24"/>
          <w:szCs w:val="24"/>
        </w:rPr>
        <w:t xml:space="preserve"> (развитие двигательных качеств)</w:t>
      </w:r>
    </w:p>
    <w:p w:rsidR="009A209F" w:rsidRPr="00EB3CC0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CC0">
        <w:rPr>
          <w:rFonts w:ascii="Times New Roman" w:hAnsi="Times New Roman" w:cs="Times New Roman"/>
          <w:sz w:val="24"/>
          <w:szCs w:val="24"/>
        </w:rPr>
        <w:t>Подвижные игры, ОРУ, бег,  прыжки,  метания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209F" w:rsidRPr="00EB3CC0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CC0">
        <w:rPr>
          <w:rFonts w:ascii="Times New Roman" w:hAnsi="Times New Roman" w:cs="Times New Roman"/>
          <w:b/>
          <w:sz w:val="24"/>
          <w:szCs w:val="24"/>
        </w:rPr>
        <w:t>3. Специа</w:t>
      </w:r>
      <w:r>
        <w:rPr>
          <w:rFonts w:ascii="Times New Roman" w:hAnsi="Times New Roman" w:cs="Times New Roman"/>
          <w:b/>
          <w:sz w:val="24"/>
          <w:szCs w:val="24"/>
        </w:rPr>
        <w:t>льная физическая подготовка – 13</w:t>
      </w:r>
      <w:r w:rsidRPr="00EB3CC0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9A209F" w:rsidRPr="00EB3CC0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CC0">
        <w:rPr>
          <w:rFonts w:ascii="Times New Roman" w:hAnsi="Times New Roman" w:cs="Times New Roman"/>
          <w:sz w:val="24"/>
          <w:szCs w:val="24"/>
        </w:rPr>
        <w:t>Упражнения для развития прыжковой ловкости, упражнения для развития силы, упраж</w:t>
      </w:r>
      <w:r>
        <w:rPr>
          <w:rFonts w:ascii="Times New Roman" w:hAnsi="Times New Roman" w:cs="Times New Roman"/>
          <w:sz w:val="24"/>
          <w:szCs w:val="24"/>
        </w:rPr>
        <w:t>нения для развития выносливости</w:t>
      </w:r>
      <w:r w:rsidRPr="00EB3C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CC0">
        <w:rPr>
          <w:rFonts w:ascii="Times New Roman" w:hAnsi="Times New Roman" w:cs="Times New Roman"/>
          <w:sz w:val="24"/>
          <w:szCs w:val="24"/>
        </w:rPr>
        <w:t xml:space="preserve">упражнения для развития гибкости,  упражнения для развития  внимания и быстроту реакции </w:t>
      </w:r>
    </w:p>
    <w:p w:rsidR="009A209F" w:rsidRPr="00EB3CC0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Техническая подготовка -13</w:t>
      </w:r>
      <w:r w:rsidRPr="00EB3CC0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9A209F" w:rsidRPr="00EB3CC0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B3CC0">
        <w:rPr>
          <w:rFonts w:ascii="Times New Roman" w:hAnsi="Times New Roman" w:cs="Times New Roman"/>
          <w:sz w:val="24"/>
          <w:szCs w:val="24"/>
        </w:rPr>
        <w:t>ехника хвата теннисной ракетки, жонглирование теннисным мячом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A209F" w:rsidRPr="00EB3CC0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CC0">
        <w:rPr>
          <w:rFonts w:ascii="Times New Roman" w:hAnsi="Times New Roman" w:cs="Times New Roman"/>
          <w:sz w:val="24"/>
          <w:szCs w:val="24"/>
        </w:rPr>
        <w:t>передвижения теннисиста, стойка теннисиста, основные виды вращения мяча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A209F" w:rsidRPr="00EB3CC0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CC0">
        <w:rPr>
          <w:rFonts w:ascii="Times New Roman" w:hAnsi="Times New Roman" w:cs="Times New Roman"/>
          <w:sz w:val="24"/>
          <w:szCs w:val="24"/>
        </w:rPr>
        <w:t>подачи мяча: «маятник», «челнок»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3CC0">
        <w:rPr>
          <w:rFonts w:ascii="Times New Roman" w:hAnsi="Times New Roman" w:cs="Times New Roman"/>
          <w:sz w:val="24"/>
          <w:szCs w:val="24"/>
        </w:rPr>
        <w:t xml:space="preserve"> удары по теннисному мячу (удар без вращения – «толчок», удар с нижним вращением – «подрезка»)</w:t>
      </w:r>
    </w:p>
    <w:p w:rsidR="009A209F" w:rsidRPr="00EB3CC0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C0">
        <w:rPr>
          <w:rFonts w:ascii="Times New Roman" w:hAnsi="Times New Roman" w:cs="Times New Roman"/>
          <w:b/>
          <w:sz w:val="24"/>
          <w:szCs w:val="24"/>
        </w:rPr>
        <w:t>5. Тактика игры – 14 часов</w:t>
      </w:r>
    </w:p>
    <w:p w:rsidR="009A209F" w:rsidRPr="00EB3CC0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CC0">
        <w:rPr>
          <w:rFonts w:ascii="Times New Roman" w:hAnsi="Times New Roman" w:cs="Times New Roman"/>
          <w:sz w:val="24"/>
          <w:szCs w:val="24"/>
        </w:rPr>
        <w:t xml:space="preserve"> Подачи мяча в нападении, прием подач ударом;</w:t>
      </w:r>
    </w:p>
    <w:p w:rsidR="009A209F" w:rsidRPr="00EB3CC0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CC0">
        <w:rPr>
          <w:rFonts w:ascii="Times New Roman" w:hAnsi="Times New Roman" w:cs="Times New Roman"/>
          <w:sz w:val="24"/>
          <w:szCs w:val="24"/>
        </w:rPr>
        <w:t>Удары атакующие, защитные, удары, отличающиеся по длине полета мяча, удары по высоте отскока на стороне соперника</w:t>
      </w:r>
    </w:p>
    <w:p w:rsidR="009A209F" w:rsidRPr="00EB3CC0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C0">
        <w:rPr>
          <w:rFonts w:ascii="Times New Roman" w:hAnsi="Times New Roman" w:cs="Times New Roman"/>
          <w:b/>
          <w:sz w:val="24"/>
          <w:szCs w:val="24"/>
        </w:rPr>
        <w:t>6. Учебная игра – 13 часов</w:t>
      </w:r>
    </w:p>
    <w:p w:rsid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CC0">
        <w:rPr>
          <w:rFonts w:ascii="Times New Roman" w:hAnsi="Times New Roman" w:cs="Times New Roman"/>
          <w:sz w:val="24"/>
          <w:szCs w:val="24"/>
        </w:rPr>
        <w:lastRenderedPageBreak/>
        <w:t>Парные игры, «игра защитника против атакующего»,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CC0">
        <w:rPr>
          <w:rFonts w:ascii="Times New Roman" w:hAnsi="Times New Roman" w:cs="Times New Roman"/>
          <w:sz w:val="24"/>
          <w:szCs w:val="24"/>
        </w:rPr>
        <w:t>«игра атакующего против защитника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209F" w:rsidRDefault="009A209F" w:rsidP="009A209F">
      <w:pPr>
        <w:shd w:val="clear" w:color="auto" w:fill="FFFFFF"/>
        <w:ind w:left="-284" w:right="14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4989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ланируемые</w:t>
      </w:r>
      <w:r w:rsidRPr="00AB49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 реализации программы</w:t>
      </w:r>
    </w:p>
    <w:p w:rsidR="009A209F" w:rsidRPr="009A209F" w:rsidRDefault="009A209F" w:rsidP="009A209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proofErr w:type="gramStart"/>
      <w:r w:rsidRPr="009A209F">
        <w:rPr>
          <w:rFonts w:ascii="Times New Roman" w:hAnsi="Times New Roman" w:cs="Times New Roman"/>
          <w:iCs/>
          <w:color w:val="404040"/>
          <w:sz w:val="24"/>
          <w:szCs w:val="24"/>
        </w:rPr>
        <w:t>Обучающийся</w:t>
      </w:r>
      <w:proofErr w:type="gramEnd"/>
      <w:r w:rsidRPr="009A209F">
        <w:rPr>
          <w:rFonts w:ascii="Times New Roman" w:hAnsi="Times New Roman" w:cs="Times New Roman"/>
          <w:iCs/>
          <w:color w:val="404040"/>
          <w:sz w:val="24"/>
          <w:szCs w:val="24"/>
        </w:rPr>
        <w:t xml:space="preserve"> получит возможность научиться:</w:t>
      </w:r>
    </w:p>
    <w:p w:rsidR="009A209F" w:rsidRPr="009A209F" w:rsidRDefault="009A209F" w:rsidP="009A209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209F">
        <w:rPr>
          <w:rFonts w:ascii="Times New Roman" w:hAnsi="Times New Roman" w:cs="Times New Roman"/>
          <w:iCs/>
          <w:sz w:val="24"/>
          <w:szCs w:val="24"/>
        </w:rPr>
        <w:t>– Использовать простые речевые средства для передачи своего мнения.</w:t>
      </w:r>
    </w:p>
    <w:p w:rsidR="009A209F" w:rsidRPr="009A209F" w:rsidRDefault="009A209F" w:rsidP="009A209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209F">
        <w:rPr>
          <w:rFonts w:ascii="Times New Roman" w:hAnsi="Times New Roman" w:cs="Times New Roman"/>
          <w:iCs/>
          <w:sz w:val="24"/>
          <w:szCs w:val="24"/>
        </w:rPr>
        <w:t>– Следить за действиями других участников учебной деятельности.</w:t>
      </w:r>
    </w:p>
    <w:p w:rsidR="009A209F" w:rsidRPr="009A209F" w:rsidRDefault="009A209F" w:rsidP="009A209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209F">
        <w:rPr>
          <w:rFonts w:ascii="Times New Roman" w:hAnsi="Times New Roman" w:cs="Times New Roman"/>
          <w:iCs/>
          <w:sz w:val="24"/>
          <w:szCs w:val="24"/>
        </w:rPr>
        <w:t>– Строить понятные для партнера высказывания.</w:t>
      </w:r>
    </w:p>
    <w:p w:rsidR="009A209F" w:rsidRPr="009A209F" w:rsidRDefault="009A209F" w:rsidP="009A209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209F">
        <w:rPr>
          <w:rFonts w:ascii="Times New Roman" w:hAnsi="Times New Roman" w:cs="Times New Roman"/>
          <w:iCs/>
          <w:sz w:val="24"/>
          <w:szCs w:val="24"/>
        </w:rPr>
        <w:t>– Адекватно использовать средства устного общения.</w:t>
      </w:r>
    </w:p>
    <w:p w:rsidR="009A209F" w:rsidRPr="009A209F" w:rsidRDefault="009A209F" w:rsidP="009A209F">
      <w:pPr>
        <w:widowControl w:val="0"/>
        <w:tabs>
          <w:tab w:val="left" w:pos="56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-Развитие навыков взаимодействия со сверст</w:t>
      </w:r>
      <w:r w:rsidRPr="009A209F">
        <w:rPr>
          <w:rFonts w:ascii="Times New Roman" w:hAnsi="Times New Roman" w:cs="Times New Roman"/>
          <w:sz w:val="24"/>
          <w:szCs w:val="24"/>
        </w:rPr>
        <w:softHyphen/>
        <w:t>никами по правилам проведения     соревнований.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К концу  года обучения  учащиеся: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Будут знать: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- Что систематические занятия физическими упражнениями укрепляют здоровье. 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Узнают, как  правильно распределять свою физическую нагрузку.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Узнают правила игры в настольный теннис.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Знать правила проведения соревнований.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Будут уметь: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Провести специальную разминку для теннисиста.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Овладеют основами техники настольного тенниса.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Овладеют  основами судейства в теннисе.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Смогут составить график соревнований в личном зачете и определить победителя;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Улучшат координацию движений, быстроту реакции и ловкость.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 - Улучшат общую выносливость организма к  продолжительным физическим нагрузкам.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Повысятся адаптивные возможности организма -  противостояние  условиям внешней среды стрессового характера.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Разовьют коммуникабельность  в результате коллективных действий.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 - Освоят накат справа и слева по диагонали.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Освоят накат справа и слева поочерёдно «восьмерка».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Освоят накат справа и слева в один угол стола.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Научатся правильно  делать подрезки справа и слева в любом направлении.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 топ–спин справа по подставке справа.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Научаться делать  топ спин слева по подставке.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Освоят технику топ спин слева по подставке.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Освоят технику топ–спина справа по подрезке справа.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 - Освоят технику топ–спин слева по подрезке слева.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Будут уметь проводить и судить соревнования в группах младшего возраста.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152"/>
      <w:r w:rsidRPr="009A20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209F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  <w:bookmarkEnd w:id="0"/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 Обучающийся  научится:</w:t>
      </w:r>
    </w:p>
    <w:p w:rsidR="009A209F" w:rsidRPr="009A209F" w:rsidRDefault="009A209F" w:rsidP="009A209F">
      <w:pPr>
        <w:tabs>
          <w:tab w:val="left" w:pos="63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•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9A209F" w:rsidRPr="009A209F" w:rsidRDefault="009A209F" w:rsidP="009A209F">
      <w:pPr>
        <w:tabs>
          <w:tab w:val="left" w:pos="10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• 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9A209F" w:rsidRPr="009A209F" w:rsidRDefault="009A209F" w:rsidP="009A209F">
      <w:pPr>
        <w:tabs>
          <w:tab w:val="left" w:pos="10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• 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9A209F" w:rsidRPr="009A209F" w:rsidRDefault="009A209F" w:rsidP="009A209F">
      <w:pPr>
        <w:tabs>
          <w:tab w:val="left" w:pos="10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• 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9A209F" w:rsidRPr="009A209F" w:rsidRDefault="009A209F" w:rsidP="009A209F">
      <w:pPr>
        <w:tabs>
          <w:tab w:val="left" w:pos="10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lastRenderedPageBreak/>
        <w:t>• 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9A209F" w:rsidRPr="009A209F" w:rsidRDefault="009A209F" w:rsidP="009A209F">
      <w:pPr>
        <w:tabs>
          <w:tab w:val="left" w:pos="108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• 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9A209F" w:rsidRPr="009A209F" w:rsidRDefault="009A209F" w:rsidP="009A209F">
      <w:pPr>
        <w:keepNext/>
        <w:keepLines/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153"/>
      <w:r w:rsidRPr="009A209F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  <w:bookmarkEnd w:id="1"/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Обучающиеся  научатся:</w:t>
      </w:r>
    </w:p>
    <w:p w:rsidR="009A209F" w:rsidRPr="009A209F" w:rsidRDefault="009A209F" w:rsidP="009A209F">
      <w:pPr>
        <w:tabs>
          <w:tab w:val="left" w:pos="10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•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9A209F" w:rsidRPr="009A209F" w:rsidRDefault="009A209F" w:rsidP="009A209F">
      <w:pPr>
        <w:tabs>
          <w:tab w:val="left" w:pos="107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•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9A209F" w:rsidRPr="009A209F" w:rsidRDefault="009A209F" w:rsidP="009A209F">
      <w:pPr>
        <w:tabs>
          <w:tab w:val="left" w:pos="107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• выполнять акробатические комбинации из числа хорошо освоенных упражнений;</w:t>
      </w:r>
    </w:p>
    <w:p w:rsidR="009A209F" w:rsidRPr="009A209F" w:rsidRDefault="009A209F" w:rsidP="009A209F">
      <w:pPr>
        <w:tabs>
          <w:tab w:val="left" w:pos="107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• выполнять гимнастические комбинации на спортивных снарядах из числа хорошо освоенных упражнений;</w:t>
      </w:r>
    </w:p>
    <w:p w:rsidR="009A209F" w:rsidRPr="009A209F" w:rsidRDefault="009A209F" w:rsidP="009A209F">
      <w:pPr>
        <w:tabs>
          <w:tab w:val="left" w:pos="172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• выполнять легкоатлетические упражнения в беге и прыжках (в высоту и длину);</w:t>
      </w:r>
    </w:p>
    <w:p w:rsidR="009A209F" w:rsidRPr="009A209F" w:rsidRDefault="009A209F" w:rsidP="009A209F">
      <w:pPr>
        <w:tabs>
          <w:tab w:val="left" w:pos="63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• 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9A209F" w:rsidRPr="009A209F" w:rsidRDefault="009A209F" w:rsidP="009A209F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• выполнять тестовые упражнения на оценку уровня индивидуального развития основных физических качеств.</w:t>
      </w:r>
    </w:p>
    <w:p w:rsidR="009A209F" w:rsidRPr="009A209F" w:rsidRDefault="009A209F" w:rsidP="009A209F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9A209F" w:rsidRPr="009A209F" w:rsidRDefault="009A209F" w:rsidP="009A209F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• 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9A209F" w:rsidRPr="009A209F" w:rsidRDefault="009A209F" w:rsidP="009A209F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• преодолевать естественные и искусственные препятствия с помощью разнообразных способов лазания, прыжков и бега;</w:t>
      </w:r>
    </w:p>
    <w:p w:rsidR="009A209F" w:rsidRPr="009A209F" w:rsidRDefault="009A209F" w:rsidP="009A209F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• осуществлять судейство по одному из осваиваемых видов спорта;</w:t>
      </w:r>
    </w:p>
    <w:p w:rsidR="009A209F" w:rsidRPr="009A209F" w:rsidRDefault="009A209F" w:rsidP="009A209F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• выполнять тестовые нормативы по физической подготовке.</w:t>
      </w:r>
    </w:p>
    <w:p w:rsidR="009A209F" w:rsidRPr="009A209F" w:rsidRDefault="009A209F" w:rsidP="009A209F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A209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Требования к результатам освоения:</w:t>
      </w:r>
    </w:p>
    <w:p w:rsidR="009A209F" w:rsidRPr="009A209F" w:rsidRDefault="009A209F" w:rsidP="009A209F">
      <w:pPr>
        <w:pStyle w:val="30"/>
        <w:shd w:val="clear" w:color="auto" w:fill="auto"/>
        <w:spacing w:line="240" w:lineRule="atLeast"/>
        <w:ind w:firstLine="709"/>
        <w:rPr>
          <w:b/>
          <w:i w:val="0"/>
          <w:sz w:val="24"/>
          <w:szCs w:val="24"/>
        </w:rPr>
      </w:pPr>
      <w:r w:rsidRPr="009A209F">
        <w:rPr>
          <w:b/>
          <w:i w:val="0"/>
          <w:sz w:val="24"/>
          <w:szCs w:val="24"/>
        </w:rPr>
        <w:t>Личностные результаты</w:t>
      </w:r>
    </w:p>
    <w:p w:rsidR="009A209F" w:rsidRPr="009A209F" w:rsidRDefault="009A209F" w:rsidP="009A209F">
      <w:pPr>
        <w:pStyle w:val="2"/>
        <w:shd w:val="clear" w:color="auto" w:fill="auto"/>
        <w:tabs>
          <w:tab w:val="left" w:pos="0"/>
        </w:tabs>
        <w:spacing w:line="240" w:lineRule="atLeast"/>
        <w:ind w:firstLine="709"/>
        <w:rPr>
          <w:sz w:val="24"/>
          <w:szCs w:val="24"/>
        </w:rPr>
      </w:pPr>
      <w:r w:rsidRPr="009A209F">
        <w:rPr>
          <w:sz w:val="24"/>
          <w:szCs w:val="24"/>
        </w:rPr>
        <w:t>- Владение знаниями об индивидуальных осо</w:t>
      </w:r>
      <w:r w:rsidRPr="009A209F">
        <w:rPr>
          <w:sz w:val="24"/>
          <w:szCs w:val="24"/>
        </w:rPr>
        <w:softHyphen/>
        <w:t>бенностях физического развития и физиче</w:t>
      </w:r>
      <w:r w:rsidRPr="009A209F">
        <w:rPr>
          <w:sz w:val="24"/>
          <w:szCs w:val="24"/>
        </w:rPr>
        <w:softHyphen/>
        <w:t>ской подготовленности, о соответствии их возрастным и половым нормативам.</w:t>
      </w:r>
    </w:p>
    <w:p w:rsidR="009A209F" w:rsidRPr="009A209F" w:rsidRDefault="009A209F" w:rsidP="009A209F">
      <w:pPr>
        <w:pStyle w:val="2"/>
        <w:shd w:val="clear" w:color="auto" w:fill="auto"/>
        <w:tabs>
          <w:tab w:val="left" w:pos="0"/>
        </w:tabs>
        <w:spacing w:line="240" w:lineRule="atLeast"/>
        <w:ind w:firstLine="709"/>
        <w:rPr>
          <w:sz w:val="24"/>
          <w:szCs w:val="24"/>
        </w:rPr>
      </w:pPr>
      <w:r w:rsidRPr="009A209F">
        <w:rPr>
          <w:sz w:val="24"/>
          <w:szCs w:val="24"/>
        </w:rPr>
        <w:t>- Владение знаниями об особенностях индиви</w:t>
      </w:r>
      <w:r w:rsidRPr="009A209F">
        <w:rPr>
          <w:sz w:val="24"/>
          <w:szCs w:val="24"/>
        </w:rPr>
        <w:softHyphen/>
        <w:t>дуального здоровья и о функциональных воз</w:t>
      </w:r>
      <w:r w:rsidRPr="009A209F">
        <w:rPr>
          <w:sz w:val="24"/>
          <w:szCs w:val="24"/>
        </w:rPr>
        <w:softHyphen/>
        <w:t>можностях организма, способах профилакти</w:t>
      </w:r>
      <w:r w:rsidRPr="009A209F">
        <w:rPr>
          <w:sz w:val="24"/>
          <w:szCs w:val="24"/>
        </w:rPr>
        <w:softHyphen/>
        <w:t>ки заболеваний и перенапряжения средствами физической культуры.</w:t>
      </w:r>
    </w:p>
    <w:p w:rsidR="009A209F" w:rsidRPr="009A209F" w:rsidRDefault="009A209F" w:rsidP="009A209F">
      <w:pPr>
        <w:pStyle w:val="2"/>
        <w:shd w:val="clear" w:color="auto" w:fill="auto"/>
        <w:tabs>
          <w:tab w:val="left" w:pos="0"/>
        </w:tabs>
        <w:spacing w:line="240" w:lineRule="atLeast"/>
        <w:ind w:firstLine="709"/>
        <w:rPr>
          <w:sz w:val="24"/>
          <w:szCs w:val="24"/>
        </w:rPr>
      </w:pPr>
      <w:r w:rsidRPr="009A209F">
        <w:rPr>
          <w:sz w:val="24"/>
          <w:szCs w:val="24"/>
        </w:rPr>
        <w:t>- Владение знаниями об основах организации и проведения занятий по настольному теннису оздоровительной и тренировочной направ</w:t>
      </w:r>
      <w:r w:rsidRPr="009A209F">
        <w:rPr>
          <w:sz w:val="24"/>
          <w:szCs w:val="24"/>
        </w:rPr>
        <w:softHyphen/>
        <w:t>ленности, составлении содержания занятий в соответствии с собственными задачами, ин</w:t>
      </w:r>
      <w:r w:rsidRPr="009A209F">
        <w:rPr>
          <w:sz w:val="24"/>
          <w:szCs w:val="24"/>
        </w:rPr>
        <w:softHyphen/>
        <w:t xml:space="preserve">дивидуальными особенностями физического развития и физической подготовленности. 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победы.</w:t>
      </w:r>
    </w:p>
    <w:p w:rsidR="009A209F" w:rsidRPr="009A209F" w:rsidRDefault="009A209F" w:rsidP="009A209F">
      <w:pPr>
        <w:pStyle w:val="2"/>
        <w:shd w:val="clear" w:color="auto" w:fill="auto"/>
        <w:tabs>
          <w:tab w:val="left" w:pos="0"/>
        </w:tabs>
        <w:spacing w:line="240" w:lineRule="atLeast"/>
        <w:ind w:firstLine="709"/>
        <w:rPr>
          <w:sz w:val="24"/>
          <w:szCs w:val="24"/>
        </w:rPr>
      </w:pPr>
      <w:r w:rsidRPr="009A209F">
        <w:rPr>
          <w:sz w:val="24"/>
          <w:szCs w:val="24"/>
        </w:rPr>
        <w:t>- Способность активно включаться в совмест</w:t>
      </w:r>
      <w:r w:rsidRPr="009A209F">
        <w:rPr>
          <w:sz w:val="24"/>
          <w:szCs w:val="24"/>
        </w:rPr>
        <w:softHyphen/>
        <w:t>ные   спор</w:t>
      </w:r>
      <w:r w:rsidRPr="009A209F">
        <w:rPr>
          <w:sz w:val="24"/>
          <w:szCs w:val="24"/>
        </w:rPr>
        <w:softHyphen/>
        <w:t>тивные мероприятия, принимать участие в их организации и проведении.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-  Способность </w:t>
      </w:r>
      <w:proofErr w:type="spellStart"/>
      <w:r w:rsidRPr="009A209F">
        <w:rPr>
          <w:rFonts w:ascii="Times New Roman" w:hAnsi="Times New Roman" w:cs="Times New Roman"/>
          <w:sz w:val="24"/>
          <w:szCs w:val="24"/>
        </w:rPr>
        <w:t>мобилизовывать</w:t>
      </w:r>
      <w:proofErr w:type="spellEnd"/>
      <w:r w:rsidRPr="009A209F">
        <w:rPr>
          <w:rFonts w:ascii="Times New Roman" w:hAnsi="Times New Roman" w:cs="Times New Roman"/>
          <w:sz w:val="24"/>
          <w:szCs w:val="24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9A209F" w:rsidRPr="009A209F" w:rsidRDefault="009A209F" w:rsidP="009A209F">
      <w:pPr>
        <w:pStyle w:val="2"/>
        <w:shd w:val="clear" w:color="auto" w:fill="auto"/>
        <w:tabs>
          <w:tab w:val="left" w:pos="550"/>
        </w:tabs>
        <w:spacing w:line="240" w:lineRule="atLeast"/>
        <w:ind w:firstLine="709"/>
        <w:rPr>
          <w:sz w:val="24"/>
          <w:szCs w:val="24"/>
        </w:rPr>
      </w:pPr>
      <w:r w:rsidRPr="009A209F">
        <w:rPr>
          <w:sz w:val="24"/>
          <w:szCs w:val="24"/>
        </w:rPr>
        <w:t>- Высокий эмоциональный подъем,   постоянная активность и интерес к игре.</w:t>
      </w:r>
    </w:p>
    <w:p w:rsidR="009A209F" w:rsidRPr="009A209F" w:rsidRDefault="009A209F" w:rsidP="009A209F">
      <w:pPr>
        <w:pStyle w:val="2"/>
        <w:shd w:val="clear" w:color="auto" w:fill="auto"/>
        <w:tabs>
          <w:tab w:val="left" w:pos="0"/>
          <w:tab w:val="left" w:pos="250"/>
        </w:tabs>
        <w:spacing w:line="240" w:lineRule="atLeast"/>
        <w:ind w:firstLine="709"/>
        <w:rPr>
          <w:sz w:val="24"/>
          <w:szCs w:val="24"/>
        </w:rPr>
      </w:pPr>
      <w:r w:rsidRPr="009A209F">
        <w:rPr>
          <w:sz w:val="24"/>
          <w:szCs w:val="24"/>
        </w:rPr>
        <w:t>- Умение планировать режим дня, обеспечивать оптимальное сочетание нагрузки и отдыха.</w:t>
      </w:r>
    </w:p>
    <w:p w:rsidR="009A209F" w:rsidRPr="009A209F" w:rsidRDefault="009A209F" w:rsidP="009A209F">
      <w:pPr>
        <w:pStyle w:val="2"/>
        <w:shd w:val="clear" w:color="auto" w:fill="auto"/>
        <w:tabs>
          <w:tab w:val="left" w:pos="0"/>
          <w:tab w:val="left" w:pos="250"/>
        </w:tabs>
        <w:spacing w:line="240" w:lineRule="atLeast"/>
        <w:ind w:firstLine="709"/>
        <w:rPr>
          <w:sz w:val="24"/>
          <w:szCs w:val="24"/>
        </w:rPr>
      </w:pPr>
      <w:r w:rsidRPr="009A209F">
        <w:rPr>
          <w:sz w:val="24"/>
          <w:szCs w:val="24"/>
        </w:rPr>
        <w:t xml:space="preserve">- Умение содержать в порядке спортивный инвентарь и оборудование, спортивную </w:t>
      </w:r>
      <w:r w:rsidRPr="009A209F">
        <w:rPr>
          <w:sz w:val="24"/>
          <w:szCs w:val="24"/>
        </w:rPr>
        <w:lastRenderedPageBreak/>
        <w:t>оде</w:t>
      </w:r>
      <w:r w:rsidRPr="009A209F">
        <w:rPr>
          <w:sz w:val="24"/>
          <w:szCs w:val="24"/>
        </w:rPr>
        <w:softHyphen/>
        <w:t>жду, осуществлять их подготовку к занятиям и спортивным соревнованиям.</w:t>
      </w:r>
    </w:p>
    <w:p w:rsidR="009A209F" w:rsidRPr="009A209F" w:rsidRDefault="009A209F" w:rsidP="009A209F">
      <w:pPr>
        <w:pStyle w:val="2"/>
        <w:shd w:val="clear" w:color="auto" w:fill="auto"/>
        <w:tabs>
          <w:tab w:val="left" w:pos="0"/>
          <w:tab w:val="left" w:pos="250"/>
        </w:tabs>
        <w:spacing w:line="240" w:lineRule="atLeast"/>
        <w:ind w:firstLine="709"/>
        <w:rPr>
          <w:sz w:val="24"/>
          <w:szCs w:val="24"/>
        </w:rPr>
      </w:pPr>
      <w:r w:rsidRPr="009A209F">
        <w:rPr>
          <w:sz w:val="24"/>
          <w:szCs w:val="24"/>
        </w:rPr>
        <w:t>- Красивая (правильная) осанка, умение ее дли</w:t>
      </w:r>
      <w:r w:rsidRPr="009A209F">
        <w:rPr>
          <w:sz w:val="24"/>
          <w:szCs w:val="24"/>
        </w:rPr>
        <w:softHyphen/>
        <w:t>тельно сохранять при разнообразных формах движения и передвижений.</w:t>
      </w:r>
    </w:p>
    <w:p w:rsidR="009A209F" w:rsidRPr="009A209F" w:rsidRDefault="009A209F" w:rsidP="009A209F">
      <w:pPr>
        <w:pStyle w:val="2"/>
        <w:shd w:val="clear" w:color="auto" w:fill="auto"/>
        <w:tabs>
          <w:tab w:val="left" w:pos="0"/>
          <w:tab w:val="left" w:pos="250"/>
        </w:tabs>
        <w:spacing w:line="240" w:lineRule="atLeast"/>
        <w:ind w:firstLine="709"/>
        <w:rPr>
          <w:sz w:val="24"/>
          <w:szCs w:val="24"/>
        </w:rPr>
      </w:pPr>
      <w:r w:rsidRPr="009A209F">
        <w:rPr>
          <w:sz w:val="24"/>
          <w:szCs w:val="24"/>
        </w:rPr>
        <w:t>-Хорошее телосложение, желание поддержи</w:t>
      </w:r>
      <w:r w:rsidRPr="009A209F">
        <w:rPr>
          <w:sz w:val="24"/>
          <w:szCs w:val="24"/>
        </w:rPr>
        <w:softHyphen/>
        <w:t>вать его в рамках принятых норм и представ</w:t>
      </w:r>
      <w:r w:rsidRPr="009A209F">
        <w:rPr>
          <w:sz w:val="24"/>
          <w:szCs w:val="24"/>
        </w:rPr>
        <w:softHyphen/>
        <w:t>лений посредством занятий физической куль</w:t>
      </w:r>
      <w:r w:rsidRPr="009A209F">
        <w:rPr>
          <w:sz w:val="24"/>
          <w:szCs w:val="24"/>
        </w:rPr>
        <w:softHyphen/>
        <w:t>турой.</w:t>
      </w:r>
    </w:p>
    <w:p w:rsidR="009A209F" w:rsidRPr="009A209F" w:rsidRDefault="009A209F" w:rsidP="009A209F">
      <w:pPr>
        <w:widowControl w:val="0"/>
        <w:tabs>
          <w:tab w:val="left" w:pos="2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Способность видеть красоту движений, выде</w:t>
      </w:r>
      <w:r w:rsidRPr="009A209F">
        <w:rPr>
          <w:rFonts w:ascii="Times New Roman" w:hAnsi="Times New Roman" w:cs="Times New Roman"/>
          <w:sz w:val="24"/>
          <w:szCs w:val="24"/>
        </w:rPr>
        <w:softHyphen/>
        <w:t>лять и обосновывать эстетические признаки в движениях и передвижениях человека.</w:t>
      </w:r>
    </w:p>
    <w:p w:rsidR="009A209F" w:rsidRPr="009A209F" w:rsidRDefault="009A209F" w:rsidP="009A209F">
      <w:pPr>
        <w:widowControl w:val="0"/>
        <w:tabs>
          <w:tab w:val="left" w:pos="2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Способность оценивать красоту телосложения и осанки, сравнивать их с эталонными образ</w:t>
      </w:r>
      <w:r w:rsidRPr="009A209F">
        <w:rPr>
          <w:rFonts w:ascii="Times New Roman" w:hAnsi="Times New Roman" w:cs="Times New Roman"/>
          <w:sz w:val="24"/>
          <w:szCs w:val="24"/>
        </w:rPr>
        <w:softHyphen/>
        <w:t>цами.</w:t>
      </w:r>
    </w:p>
    <w:p w:rsidR="009A209F" w:rsidRPr="009A209F" w:rsidRDefault="009A209F" w:rsidP="009A209F">
      <w:pPr>
        <w:widowControl w:val="0"/>
        <w:tabs>
          <w:tab w:val="left" w:pos="2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Владение навыками выполнения двигательных умений при игре в настольный теннис.</w:t>
      </w:r>
    </w:p>
    <w:p w:rsidR="009A209F" w:rsidRPr="009A209F" w:rsidRDefault="009A209F" w:rsidP="009A209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bCs/>
          <w:iCs/>
          <w:sz w:val="24"/>
          <w:szCs w:val="24"/>
        </w:rPr>
        <w:t>Предметные результаты</w:t>
      </w:r>
      <w:r w:rsidRPr="009A2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209F" w:rsidRPr="009A209F" w:rsidRDefault="009A209F" w:rsidP="009A209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09F">
        <w:rPr>
          <w:rFonts w:ascii="Times New Roman" w:eastAsia="Times New Roman" w:hAnsi="Times New Roman" w:cs="Times New Roman"/>
          <w:sz w:val="24"/>
          <w:szCs w:val="24"/>
        </w:rPr>
        <w:t>-  Выполнять правила по технике безопасности при занятиях  настольным теннисом.</w:t>
      </w:r>
    </w:p>
    <w:p w:rsidR="009A209F" w:rsidRPr="009A209F" w:rsidRDefault="009A209F" w:rsidP="009A209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color w:val="404040"/>
          <w:sz w:val="24"/>
          <w:szCs w:val="24"/>
        </w:rPr>
        <w:t>-  Выполнять  физические нагрузки,  связанные с мышечным напряжением;</w:t>
      </w:r>
    </w:p>
    <w:p w:rsidR="009A209F" w:rsidRPr="009A209F" w:rsidRDefault="009A209F" w:rsidP="009A209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A209F">
        <w:rPr>
          <w:rFonts w:ascii="Times New Roman" w:hAnsi="Times New Roman" w:cs="Times New Roman"/>
          <w:sz w:val="24"/>
          <w:szCs w:val="24"/>
        </w:rPr>
        <w:t xml:space="preserve">Обучение техники подачи прямым ударом, совершенствование плоскостей вращения </w:t>
      </w:r>
    </w:p>
    <w:p w:rsidR="009A209F" w:rsidRPr="009A209F" w:rsidRDefault="009A209F" w:rsidP="009A209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   мяча.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A209F">
        <w:rPr>
          <w:rFonts w:ascii="Times New Roman" w:hAnsi="Times New Roman" w:cs="Times New Roman"/>
          <w:sz w:val="24"/>
          <w:szCs w:val="24"/>
        </w:rPr>
        <w:t xml:space="preserve">  Обучение подачи «Маятник». 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- Обучение подачи «Веер», 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Совершенствование подачи «Маятник», «Веер», техника отскока мяча в игре. Учебная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   игра с изученными элементами.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Обучение техники «срезка» мяча.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Совершенствование техники «срезки» слева, справа. Игра с применением срезок.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Совершенствование техники движения ногами, руками в игре, техника подач.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- Совершенствование техники «наката», применение в игре. 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  - Занятие по совершенствованию подач, срезок, накатов.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Изучение техники вращения мяча  и движение руки в элементе «подставка».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Изучение техники элемента «подрезка», движение руки, ракетки, ног.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- Изучение технического приёма «свеча». 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  -Совершенствование технического приёма «свеча» в игре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- Занятие с применением изучаемым приёмом «свеча». 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  -Изучение элементов «топ-спин» справа, слева. Учебная игра</w:t>
      </w:r>
    </w:p>
    <w:p w:rsidR="009A209F" w:rsidRPr="009A209F" w:rsidRDefault="009A209F" w:rsidP="009A209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09F">
        <w:rPr>
          <w:rFonts w:ascii="Times New Roman" w:eastAsia="Times New Roman" w:hAnsi="Times New Roman" w:cs="Times New Roman"/>
          <w:sz w:val="24"/>
          <w:szCs w:val="24"/>
        </w:rPr>
        <w:t xml:space="preserve">- Игра по правилам настольного тенниса. </w:t>
      </w:r>
    </w:p>
    <w:p w:rsidR="009A209F" w:rsidRPr="009A209F" w:rsidRDefault="009A209F" w:rsidP="009A209F">
      <w:pPr>
        <w:widowControl w:val="0"/>
        <w:tabs>
          <w:tab w:val="left" w:pos="2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- Умение излагать факты истории развития </w:t>
      </w:r>
      <w:r w:rsidRPr="009A209F">
        <w:rPr>
          <w:rFonts w:ascii="Times New Roman" w:eastAsia="Times New Roman" w:hAnsi="Times New Roman" w:cs="Times New Roman"/>
          <w:sz w:val="24"/>
          <w:szCs w:val="24"/>
        </w:rPr>
        <w:t>настольного тенниса</w:t>
      </w:r>
      <w:r w:rsidRPr="009A209F">
        <w:rPr>
          <w:rFonts w:ascii="Times New Roman" w:hAnsi="Times New Roman" w:cs="Times New Roman"/>
          <w:sz w:val="24"/>
          <w:szCs w:val="24"/>
        </w:rPr>
        <w:t>, характеризовать его роль</w:t>
      </w:r>
    </w:p>
    <w:p w:rsidR="009A209F" w:rsidRPr="009A209F" w:rsidRDefault="009A209F" w:rsidP="009A209F">
      <w:pPr>
        <w:widowControl w:val="0"/>
        <w:tabs>
          <w:tab w:val="left" w:pos="2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   и значение в жизнедеятельности человека.</w:t>
      </w:r>
    </w:p>
    <w:p w:rsidR="009A209F" w:rsidRPr="009A209F" w:rsidRDefault="009A209F" w:rsidP="009A209F">
      <w:pPr>
        <w:widowControl w:val="0"/>
        <w:tabs>
          <w:tab w:val="left" w:pos="2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Способность представлять занятия настольным теннисом как средство укрепления</w:t>
      </w:r>
    </w:p>
    <w:p w:rsidR="009A209F" w:rsidRPr="009A209F" w:rsidRDefault="009A209F" w:rsidP="009A209F">
      <w:pPr>
        <w:widowControl w:val="0"/>
        <w:tabs>
          <w:tab w:val="left" w:pos="2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   здоровья, фи</w:t>
      </w:r>
      <w:r w:rsidRPr="009A209F">
        <w:rPr>
          <w:rFonts w:ascii="Times New Roman" w:hAnsi="Times New Roman" w:cs="Times New Roman"/>
          <w:sz w:val="24"/>
          <w:szCs w:val="24"/>
        </w:rPr>
        <w:softHyphen/>
        <w:t>зического развития и физической подготовки человека.</w:t>
      </w:r>
    </w:p>
    <w:p w:rsidR="009A209F" w:rsidRPr="009A209F" w:rsidRDefault="009A209F" w:rsidP="009A209F">
      <w:pPr>
        <w:widowControl w:val="0"/>
        <w:tabs>
          <w:tab w:val="left" w:pos="2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09F">
        <w:rPr>
          <w:rFonts w:ascii="Times New Roman" w:hAnsi="Times New Roman" w:cs="Times New Roman"/>
          <w:sz w:val="24"/>
          <w:szCs w:val="24"/>
        </w:rPr>
        <w:t>- Умение измерять   индивидуаль</w:t>
      </w:r>
      <w:r w:rsidRPr="009A209F">
        <w:rPr>
          <w:rFonts w:ascii="Times New Roman" w:hAnsi="Times New Roman" w:cs="Times New Roman"/>
          <w:sz w:val="24"/>
          <w:szCs w:val="24"/>
        </w:rPr>
        <w:softHyphen/>
        <w:t>ные показатели физического развития (длину и массу</w:t>
      </w:r>
      <w:proofErr w:type="gramEnd"/>
    </w:p>
    <w:p w:rsidR="009A209F" w:rsidRPr="009A209F" w:rsidRDefault="009A209F" w:rsidP="009A209F">
      <w:pPr>
        <w:widowControl w:val="0"/>
        <w:tabs>
          <w:tab w:val="left" w:pos="2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  тела), развития основных физических качеств.</w:t>
      </w:r>
    </w:p>
    <w:p w:rsidR="009A209F" w:rsidRPr="009A209F" w:rsidRDefault="009A209F" w:rsidP="009A209F">
      <w:pPr>
        <w:widowControl w:val="0"/>
        <w:tabs>
          <w:tab w:val="left" w:pos="56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Бережное обращение с инвентарем и обору</w:t>
      </w:r>
      <w:r w:rsidRPr="009A209F">
        <w:rPr>
          <w:rFonts w:ascii="Times New Roman" w:hAnsi="Times New Roman" w:cs="Times New Roman"/>
          <w:sz w:val="24"/>
          <w:szCs w:val="24"/>
        </w:rPr>
        <w:softHyphen/>
        <w:t>дованием, соблюдение требований техники</w:t>
      </w:r>
    </w:p>
    <w:p w:rsidR="009A209F" w:rsidRPr="009A209F" w:rsidRDefault="009A209F" w:rsidP="009A209F">
      <w:pPr>
        <w:widowControl w:val="0"/>
        <w:tabs>
          <w:tab w:val="left" w:pos="56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  безопасности.</w:t>
      </w:r>
    </w:p>
    <w:p w:rsidR="009A209F" w:rsidRPr="009A209F" w:rsidRDefault="009A209F" w:rsidP="009A209F">
      <w:pPr>
        <w:widowControl w:val="0"/>
        <w:tabs>
          <w:tab w:val="left" w:pos="56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Умение организовывать и проводить занятия настольным теннисом с разной целевой на</w:t>
      </w:r>
      <w:r w:rsidRPr="009A209F">
        <w:rPr>
          <w:rFonts w:ascii="Times New Roman" w:hAnsi="Times New Roman" w:cs="Times New Roman"/>
          <w:sz w:val="24"/>
          <w:szCs w:val="24"/>
        </w:rPr>
        <w:softHyphen/>
        <w:t>правленностью, подбирать для него физиче</w:t>
      </w:r>
      <w:r w:rsidRPr="009A209F">
        <w:rPr>
          <w:rFonts w:ascii="Times New Roman" w:hAnsi="Times New Roman" w:cs="Times New Roman"/>
          <w:sz w:val="24"/>
          <w:szCs w:val="24"/>
        </w:rPr>
        <w:softHyphen/>
        <w:t>ские упражнения и выполнять их с заданной дозировкой нагрузки.</w:t>
      </w:r>
    </w:p>
    <w:p w:rsidR="009A209F" w:rsidRPr="009A209F" w:rsidRDefault="009A209F" w:rsidP="009A209F">
      <w:pPr>
        <w:widowControl w:val="0"/>
        <w:tabs>
          <w:tab w:val="left" w:pos="56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- Умение характеризовать физическую нагрузку по показателю частоты пульса, </w:t>
      </w:r>
    </w:p>
    <w:p w:rsidR="009A209F" w:rsidRPr="009A209F" w:rsidRDefault="009A209F" w:rsidP="009A209F">
      <w:pPr>
        <w:widowControl w:val="0"/>
        <w:tabs>
          <w:tab w:val="left" w:pos="56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регулировать ее напряженность во время занятий по   </w:t>
      </w:r>
      <w:r w:rsidRPr="009A209F">
        <w:rPr>
          <w:rFonts w:ascii="Times New Roman" w:eastAsia="Times New Roman" w:hAnsi="Times New Roman" w:cs="Times New Roman"/>
          <w:sz w:val="24"/>
          <w:szCs w:val="24"/>
        </w:rPr>
        <w:t>настольному теннису</w:t>
      </w:r>
      <w:r w:rsidRPr="009A209F">
        <w:rPr>
          <w:rFonts w:ascii="Times New Roman" w:hAnsi="Times New Roman" w:cs="Times New Roman"/>
          <w:sz w:val="24"/>
          <w:szCs w:val="24"/>
        </w:rPr>
        <w:t>.</w:t>
      </w:r>
    </w:p>
    <w:p w:rsidR="009A209F" w:rsidRPr="009A209F" w:rsidRDefault="009A209F" w:rsidP="009A209F">
      <w:pPr>
        <w:widowControl w:val="0"/>
        <w:tabs>
          <w:tab w:val="left" w:pos="56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lastRenderedPageBreak/>
        <w:t>- Умение в доступной форме объяснять правила (технику) выполнения двигательных дейст</w:t>
      </w:r>
      <w:r w:rsidRPr="009A209F">
        <w:rPr>
          <w:rFonts w:ascii="Times New Roman" w:hAnsi="Times New Roman" w:cs="Times New Roman"/>
          <w:sz w:val="24"/>
          <w:szCs w:val="24"/>
        </w:rPr>
        <w:softHyphen/>
        <w:t>вий, анализировать и находить ошибки, эф</w:t>
      </w:r>
      <w:r w:rsidRPr="009A209F">
        <w:rPr>
          <w:rFonts w:ascii="Times New Roman" w:hAnsi="Times New Roman" w:cs="Times New Roman"/>
          <w:sz w:val="24"/>
          <w:szCs w:val="24"/>
        </w:rPr>
        <w:softHyphen/>
        <w:t>фективно их исправлять.</w:t>
      </w:r>
    </w:p>
    <w:p w:rsidR="009A209F" w:rsidRPr="009A209F" w:rsidRDefault="009A209F" w:rsidP="009A209F">
      <w:pPr>
        <w:widowControl w:val="0"/>
        <w:tabs>
          <w:tab w:val="left" w:pos="56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Умение находить отличительные особенности в выполнении двигательного действия разны</w:t>
      </w:r>
      <w:r w:rsidRPr="009A209F">
        <w:rPr>
          <w:rFonts w:ascii="Times New Roman" w:hAnsi="Times New Roman" w:cs="Times New Roman"/>
          <w:sz w:val="24"/>
          <w:szCs w:val="24"/>
        </w:rPr>
        <w:softHyphen/>
        <w:t>ми учениками, выделять отличительные при</w:t>
      </w:r>
      <w:r w:rsidRPr="009A209F">
        <w:rPr>
          <w:rFonts w:ascii="Times New Roman" w:hAnsi="Times New Roman" w:cs="Times New Roman"/>
          <w:sz w:val="24"/>
          <w:szCs w:val="24"/>
        </w:rPr>
        <w:softHyphen/>
        <w:t>знаки и элементы.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09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A209F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9A209F" w:rsidRPr="009A209F" w:rsidRDefault="009A209F" w:rsidP="009A209F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iCs/>
          <w:color w:val="404040"/>
          <w:sz w:val="24"/>
          <w:szCs w:val="24"/>
        </w:rPr>
      </w:pPr>
      <w:r w:rsidRPr="009A209F">
        <w:rPr>
          <w:rFonts w:ascii="Times New Roman" w:hAnsi="Times New Roman" w:cs="Times New Roman"/>
          <w:bCs/>
          <w:iCs/>
          <w:color w:val="404040"/>
          <w:sz w:val="24"/>
          <w:szCs w:val="24"/>
        </w:rPr>
        <w:t xml:space="preserve">Регулятивные  </w:t>
      </w:r>
    </w:p>
    <w:p w:rsidR="009A209F" w:rsidRPr="009A209F" w:rsidRDefault="009A209F" w:rsidP="009A209F">
      <w:pPr>
        <w:widowControl w:val="0"/>
        <w:tabs>
          <w:tab w:val="left" w:pos="2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-  Умение планировать занятия  по </w:t>
      </w:r>
      <w:r w:rsidRPr="009A209F">
        <w:rPr>
          <w:rFonts w:ascii="Times New Roman" w:eastAsia="Times New Roman" w:hAnsi="Times New Roman" w:cs="Times New Roman"/>
          <w:sz w:val="24"/>
          <w:szCs w:val="24"/>
        </w:rPr>
        <w:t>настольному теннису</w:t>
      </w:r>
      <w:r w:rsidRPr="009A209F">
        <w:rPr>
          <w:rFonts w:ascii="Times New Roman" w:hAnsi="Times New Roman" w:cs="Times New Roman"/>
          <w:sz w:val="24"/>
          <w:szCs w:val="24"/>
        </w:rPr>
        <w:t xml:space="preserve"> в режиме дня, организовы</w:t>
      </w:r>
      <w:r w:rsidRPr="009A209F">
        <w:rPr>
          <w:rFonts w:ascii="Times New Roman" w:hAnsi="Times New Roman" w:cs="Times New Roman"/>
          <w:sz w:val="24"/>
          <w:szCs w:val="24"/>
        </w:rPr>
        <w:softHyphen/>
        <w:t>вать отдых и досуг.</w:t>
      </w:r>
    </w:p>
    <w:p w:rsidR="009A209F" w:rsidRPr="009A209F" w:rsidRDefault="009A209F" w:rsidP="009A209F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–  Принимать учебную задачу, соответствующую этапу обучения.</w:t>
      </w:r>
    </w:p>
    <w:p w:rsidR="009A209F" w:rsidRPr="009A209F" w:rsidRDefault="009A209F" w:rsidP="009A209F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–  Понимать выделенные учителем ориентиры действия в учебном материале.</w:t>
      </w:r>
    </w:p>
    <w:p w:rsidR="009A209F" w:rsidRPr="009A209F" w:rsidRDefault="009A209F" w:rsidP="009A209F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– Осуществлять первоначальный самоконтроль и ведения дневника самонаблюдения своего  участия в доступных видах познавательной деятельности.</w:t>
      </w:r>
    </w:p>
    <w:p w:rsidR="009A209F" w:rsidRPr="009A209F" w:rsidRDefault="009A209F" w:rsidP="009A209F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 xml:space="preserve">– Оценивать совместно с учителем результат своих действий, вносить соответствующие коррективы под руководством учителя. </w:t>
      </w:r>
    </w:p>
    <w:p w:rsidR="009A209F" w:rsidRPr="009A209F" w:rsidRDefault="009A209F" w:rsidP="009A209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209F">
        <w:rPr>
          <w:rFonts w:ascii="Times New Roman" w:hAnsi="Times New Roman" w:cs="Times New Roman"/>
          <w:iCs/>
          <w:sz w:val="24"/>
          <w:szCs w:val="24"/>
        </w:rPr>
        <w:t>–  Осуществлять пошаговый контроль своих действий под руководством учителя.</w:t>
      </w:r>
    </w:p>
    <w:p w:rsidR="009A209F" w:rsidRPr="009A209F" w:rsidRDefault="009A209F" w:rsidP="009A209F">
      <w:pPr>
        <w:tabs>
          <w:tab w:val="left" w:pos="10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подготовкой.</w:t>
      </w:r>
    </w:p>
    <w:p w:rsidR="009A209F" w:rsidRPr="009A209F" w:rsidRDefault="009A209F" w:rsidP="009A209F">
      <w:pPr>
        <w:tabs>
          <w:tab w:val="left" w:pos="1084"/>
        </w:tabs>
        <w:spacing w:after="0" w:line="240" w:lineRule="atLeast"/>
        <w:ind w:firstLine="709"/>
        <w:jc w:val="both"/>
        <w:rPr>
          <w:rStyle w:val="20"/>
          <w:b w:val="0"/>
          <w:color w:val="000000"/>
          <w:sz w:val="24"/>
          <w:szCs w:val="24"/>
        </w:rPr>
      </w:pPr>
      <w:r w:rsidRPr="009A209F">
        <w:rPr>
          <w:rStyle w:val="20"/>
          <w:b w:val="0"/>
          <w:sz w:val="24"/>
          <w:szCs w:val="24"/>
        </w:rPr>
        <w:t>- Осознавать самого себя как движущую силу своего научения, свою способность к преодолению</w:t>
      </w:r>
      <w:r w:rsidRPr="009A209F">
        <w:rPr>
          <w:rStyle w:val="20"/>
          <w:b w:val="0"/>
          <w:color w:val="000000"/>
          <w:sz w:val="24"/>
          <w:szCs w:val="24"/>
        </w:rPr>
        <w:t xml:space="preserve"> пре</w:t>
      </w:r>
      <w:r w:rsidRPr="009A209F">
        <w:rPr>
          <w:rStyle w:val="20"/>
          <w:b w:val="0"/>
          <w:color w:val="000000"/>
          <w:sz w:val="24"/>
          <w:szCs w:val="24"/>
        </w:rPr>
        <w:softHyphen/>
        <w:t xml:space="preserve">пятствий и </w:t>
      </w:r>
      <w:proofErr w:type="spellStart"/>
      <w:r w:rsidRPr="009A209F">
        <w:rPr>
          <w:rStyle w:val="20"/>
          <w:b w:val="0"/>
          <w:color w:val="000000"/>
          <w:sz w:val="24"/>
          <w:szCs w:val="24"/>
        </w:rPr>
        <w:t>самокоррекции</w:t>
      </w:r>
      <w:proofErr w:type="spellEnd"/>
      <w:r w:rsidRPr="009A209F">
        <w:rPr>
          <w:rStyle w:val="20"/>
          <w:b w:val="0"/>
          <w:color w:val="000000"/>
          <w:sz w:val="24"/>
          <w:szCs w:val="24"/>
        </w:rPr>
        <w:t>.</w:t>
      </w:r>
    </w:p>
    <w:p w:rsidR="009A209F" w:rsidRPr="009A209F" w:rsidRDefault="009A209F" w:rsidP="009A209F">
      <w:pPr>
        <w:tabs>
          <w:tab w:val="left" w:pos="1084"/>
        </w:tabs>
        <w:spacing w:after="0" w:line="240" w:lineRule="atLeast"/>
        <w:ind w:firstLine="709"/>
        <w:jc w:val="both"/>
        <w:rPr>
          <w:rStyle w:val="20"/>
          <w:b w:val="0"/>
          <w:color w:val="000000"/>
          <w:sz w:val="24"/>
          <w:szCs w:val="24"/>
        </w:rPr>
      </w:pPr>
      <w:r w:rsidRPr="009A209F">
        <w:rPr>
          <w:rStyle w:val="20"/>
          <w:b w:val="0"/>
          <w:color w:val="000000"/>
          <w:sz w:val="24"/>
          <w:szCs w:val="24"/>
        </w:rPr>
        <w:t>-  Контроли</w:t>
      </w:r>
      <w:r w:rsidRPr="009A209F">
        <w:rPr>
          <w:rStyle w:val="20"/>
          <w:b w:val="0"/>
          <w:color w:val="000000"/>
          <w:sz w:val="24"/>
          <w:szCs w:val="24"/>
        </w:rPr>
        <w:softHyphen/>
        <w:t>ровать свою деятельность по результату.</w:t>
      </w:r>
    </w:p>
    <w:p w:rsidR="009A209F" w:rsidRPr="009A209F" w:rsidRDefault="009A209F" w:rsidP="009A209F">
      <w:pPr>
        <w:pStyle w:val="a9"/>
        <w:spacing w:after="0" w:line="240" w:lineRule="atLeast"/>
        <w:ind w:firstLine="709"/>
        <w:jc w:val="both"/>
        <w:rPr>
          <w:rStyle w:val="20"/>
          <w:b w:val="0"/>
          <w:color w:val="000000"/>
        </w:rPr>
      </w:pPr>
      <w:r w:rsidRPr="009A209F">
        <w:rPr>
          <w:rStyle w:val="20"/>
          <w:b w:val="0"/>
          <w:color w:val="000000"/>
        </w:rPr>
        <w:t>- Видеть указанную ошиб</w:t>
      </w:r>
      <w:r w:rsidRPr="009A209F">
        <w:rPr>
          <w:rStyle w:val="20"/>
          <w:b w:val="0"/>
          <w:color w:val="000000"/>
        </w:rPr>
        <w:softHyphen/>
        <w:t>ку и исправлять её по указанию учителя.</w:t>
      </w:r>
    </w:p>
    <w:p w:rsidR="009A209F" w:rsidRPr="009A209F" w:rsidRDefault="009A209F" w:rsidP="009A209F">
      <w:pPr>
        <w:pStyle w:val="a9"/>
        <w:spacing w:after="0" w:line="240" w:lineRule="atLeast"/>
        <w:ind w:firstLine="709"/>
        <w:jc w:val="both"/>
        <w:rPr>
          <w:rStyle w:val="20"/>
          <w:b w:val="0"/>
          <w:color w:val="000000"/>
        </w:rPr>
      </w:pPr>
      <w:r w:rsidRPr="009A209F">
        <w:rPr>
          <w:rStyle w:val="20"/>
          <w:b w:val="0"/>
          <w:color w:val="000000"/>
        </w:rPr>
        <w:t>-  Определять новый уро</w:t>
      </w:r>
      <w:r w:rsidRPr="009A209F">
        <w:rPr>
          <w:rStyle w:val="20"/>
          <w:b w:val="0"/>
          <w:color w:val="000000"/>
        </w:rPr>
        <w:softHyphen/>
        <w:t xml:space="preserve">вень отношения к самому себе как субъекту деятельности; осуществлять </w:t>
      </w:r>
    </w:p>
    <w:p w:rsidR="009A209F" w:rsidRPr="009A209F" w:rsidRDefault="009A209F" w:rsidP="009A209F">
      <w:pPr>
        <w:pStyle w:val="a9"/>
        <w:spacing w:after="0" w:line="240" w:lineRule="atLeast"/>
        <w:ind w:firstLine="709"/>
        <w:jc w:val="both"/>
        <w:rPr>
          <w:rStyle w:val="5"/>
          <w:b w:val="0"/>
          <w:i w:val="0"/>
          <w:iCs w:val="0"/>
          <w:color w:val="000000"/>
          <w:spacing w:val="-10"/>
          <w:shd w:val="clear" w:color="auto" w:fill="FFFFFF"/>
        </w:rPr>
      </w:pPr>
      <w:r w:rsidRPr="009A209F">
        <w:rPr>
          <w:rStyle w:val="20"/>
          <w:b w:val="0"/>
          <w:color w:val="000000"/>
        </w:rPr>
        <w:t xml:space="preserve">  действие по образцу и заданному прави</w:t>
      </w:r>
      <w:r w:rsidRPr="009A209F">
        <w:rPr>
          <w:rStyle w:val="20"/>
          <w:b w:val="0"/>
          <w:color w:val="000000"/>
        </w:rPr>
        <w:softHyphen/>
        <w:t>лу; контролировать свою деятельность по результату</w:t>
      </w:r>
      <w:r w:rsidRPr="009A209F">
        <w:rPr>
          <w:rStyle w:val="5"/>
          <w:b w:val="0"/>
          <w:color w:val="000000"/>
        </w:rPr>
        <w:t xml:space="preserve"> </w:t>
      </w:r>
    </w:p>
    <w:p w:rsidR="009A209F" w:rsidRPr="009A209F" w:rsidRDefault="009A209F" w:rsidP="009A209F">
      <w:pPr>
        <w:pStyle w:val="a9"/>
        <w:spacing w:after="0" w:line="240" w:lineRule="atLeast"/>
        <w:ind w:firstLine="709"/>
        <w:jc w:val="both"/>
        <w:rPr>
          <w:rStyle w:val="20"/>
          <w:b w:val="0"/>
          <w:color w:val="000000"/>
        </w:rPr>
      </w:pPr>
      <w:r w:rsidRPr="009A209F">
        <w:rPr>
          <w:rStyle w:val="20"/>
          <w:b w:val="0"/>
          <w:color w:val="000000"/>
        </w:rPr>
        <w:t xml:space="preserve">  осуществлять итоговый и пошаговый контроль; сохранять за</w:t>
      </w:r>
      <w:r w:rsidRPr="009A209F">
        <w:rPr>
          <w:rStyle w:val="20"/>
          <w:b w:val="0"/>
          <w:color w:val="000000"/>
        </w:rPr>
        <w:softHyphen/>
        <w:t>данную цель.</w:t>
      </w:r>
    </w:p>
    <w:p w:rsidR="009A209F" w:rsidRPr="009A209F" w:rsidRDefault="009A209F" w:rsidP="009A209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iCs/>
          <w:color w:val="404040"/>
          <w:sz w:val="24"/>
          <w:szCs w:val="24"/>
        </w:rPr>
      </w:pPr>
      <w:r w:rsidRPr="009A209F">
        <w:rPr>
          <w:rFonts w:ascii="Times New Roman" w:hAnsi="Times New Roman" w:cs="Times New Roman"/>
          <w:b/>
          <w:bCs/>
          <w:iCs/>
          <w:color w:val="404040"/>
          <w:sz w:val="24"/>
          <w:szCs w:val="24"/>
        </w:rPr>
        <w:t xml:space="preserve">Познавательные  </w:t>
      </w:r>
    </w:p>
    <w:p w:rsidR="009A209F" w:rsidRPr="009A209F" w:rsidRDefault="009A209F" w:rsidP="009A209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Style w:val="20"/>
          <w:b w:val="0"/>
          <w:color w:val="000000"/>
          <w:sz w:val="24"/>
          <w:szCs w:val="24"/>
        </w:rPr>
      </w:pPr>
      <w:r w:rsidRPr="009A209F">
        <w:rPr>
          <w:rFonts w:ascii="Times New Roman" w:hAnsi="Times New Roman" w:cs="Times New Roman"/>
          <w:bCs/>
          <w:iCs/>
          <w:color w:val="404040"/>
          <w:sz w:val="24"/>
          <w:szCs w:val="24"/>
        </w:rPr>
        <w:t xml:space="preserve">-  </w:t>
      </w:r>
      <w:r w:rsidRPr="009A209F">
        <w:rPr>
          <w:rStyle w:val="20"/>
          <w:b w:val="0"/>
          <w:color w:val="000000"/>
          <w:sz w:val="24"/>
          <w:szCs w:val="24"/>
        </w:rPr>
        <w:t xml:space="preserve">Выполнять </w:t>
      </w:r>
      <w:proofErr w:type="spellStart"/>
      <w:r w:rsidRPr="009A209F">
        <w:rPr>
          <w:rStyle w:val="20"/>
          <w:b w:val="0"/>
          <w:color w:val="000000"/>
          <w:sz w:val="24"/>
          <w:szCs w:val="24"/>
        </w:rPr>
        <w:t>учебно</w:t>
      </w:r>
      <w:proofErr w:type="spellEnd"/>
      <w:r w:rsidRPr="009A209F">
        <w:rPr>
          <w:rStyle w:val="20"/>
          <w:b w:val="0"/>
          <w:color w:val="000000"/>
          <w:sz w:val="24"/>
          <w:szCs w:val="24"/>
        </w:rPr>
        <w:t xml:space="preserve"> </w:t>
      </w:r>
      <w:r w:rsidRPr="009A209F">
        <w:rPr>
          <w:rStyle w:val="20"/>
          <w:b w:val="0"/>
          <w:color w:val="000000"/>
          <w:sz w:val="24"/>
          <w:szCs w:val="24"/>
        </w:rPr>
        <w:softHyphen/>
        <w:t>- познавательные действия для повышения техники игры настольного тенниса.</w:t>
      </w:r>
    </w:p>
    <w:p w:rsidR="009A209F" w:rsidRPr="009A209F" w:rsidRDefault="009A209F" w:rsidP="009A209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iCs/>
          <w:color w:val="404040"/>
          <w:sz w:val="24"/>
          <w:szCs w:val="24"/>
        </w:rPr>
      </w:pPr>
      <w:r w:rsidRPr="009A209F">
        <w:rPr>
          <w:rStyle w:val="20"/>
          <w:b w:val="0"/>
          <w:color w:val="000000"/>
          <w:sz w:val="24"/>
          <w:szCs w:val="24"/>
        </w:rPr>
        <w:t>-  Ориентиро</w:t>
      </w:r>
      <w:r w:rsidRPr="009A209F">
        <w:rPr>
          <w:rStyle w:val="20"/>
          <w:b w:val="0"/>
          <w:color w:val="000000"/>
          <w:sz w:val="24"/>
          <w:szCs w:val="24"/>
        </w:rPr>
        <w:softHyphen/>
        <w:t>ваться в своей системе знаний, делать обобщения и выводы.</w:t>
      </w:r>
    </w:p>
    <w:p w:rsidR="009A209F" w:rsidRPr="009A209F" w:rsidRDefault="009A209F" w:rsidP="009A209F">
      <w:pPr>
        <w:pStyle w:val="210"/>
        <w:shd w:val="clear" w:color="auto" w:fill="auto"/>
        <w:ind w:firstLine="709"/>
        <w:rPr>
          <w:b w:val="0"/>
          <w:bCs w:val="0"/>
          <w:color w:val="000000"/>
          <w:spacing w:val="-10"/>
          <w:sz w:val="24"/>
          <w:szCs w:val="24"/>
          <w:shd w:val="clear" w:color="auto" w:fill="FFFFFF"/>
        </w:rPr>
      </w:pPr>
      <w:r w:rsidRPr="009A209F">
        <w:rPr>
          <w:rStyle w:val="20"/>
          <w:color w:val="000000"/>
          <w:sz w:val="24"/>
          <w:szCs w:val="24"/>
        </w:rPr>
        <w:t>-  Перерабаты</w:t>
      </w:r>
      <w:r w:rsidRPr="009A209F">
        <w:rPr>
          <w:rStyle w:val="20"/>
          <w:color w:val="000000"/>
          <w:sz w:val="24"/>
          <w:szCs w:val="24"/>
        </w:rPr>
        <w:softHyphen/>
        <w:t>вать полученную информацию.</w:t>
      </w:r>
    </w:p>
    <w:p w:rsidR="009A209F" w:rsidRPr="009A209F" w:rsidRDefault="009A209F" w:rsidP="009A209F">
      <w:pPr>
        <w:pStyle w:val="a9"/>
        <w:spacing w:after="0" w:line="240" w:lineRule="atLeast"/>
        <w:ind w:firstLine="709"/>
        <w:jc w:val="both"/>
        <w:rPr>
          <w:b/>
          <w:bCs/>
          <w:iCs/>
          <w:color w:val="404040"/>
        </w:rPr>
      </w:pPr>
      <w:r w:rsidRPr="009A209F">
        <w:rPr>
          <w:b/>
          <w:bCs/>
          <w:iCs/>
          <w:color w:val="404040"/>
        </w:rPr>
        <w:t xml:space="preserve">Коммуникативные  </w:t>
      </w:r>
    </w:p>
    <w:p w:rsidR="009A209F" w:rsidRPr="009A209F" w:rsidRDefault="009A209F" w:rsidP="009A209F">
      <w:pPr>
        <w:pStyle w:val="a9"/>
        <w:spacing w:after="0" w:line="240" w:lineRule="atLeast"/>
        <w:ind w:firstLine="709"/>
        <w:jc w:val="both"/>
        <w:rPr>
          <w:bCs/>
          <w:iCs/>
          <w:color w:val="404040"/>
        </w:rPr>
      </w:pPr>
      <w:r w:rsidRPr="009A209F">
        <w:t xml:space="preserve">- Управлять эмоциями, не терять </w:t>
      </w:r>
      <w:proofErr w:type="gramStart"/>
      <w:r w:rsidRPr="009A209F">
        <w:t>контроль за</w:t>
      </w:r>
      <w:proofErr w:type="gramEnd"/>
      <w:r w:rsidRPr="009A209F">
        <w:t xml:space="preserve"> своими действиями, в случае успеха не ослаблять борьбы, а при неудаче не падать духом.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Style w:val="20"/>
          <w:b w:val="0"/>
          <w:color w:val="000000"/>
          <w:sz w:val="24"/>
          <w:szCs w:val="24"/>
        </w:rPr>
      </w:pPr>
      <w:r w:rsidRPr="009A209F">
        <w:rPr>
          <w:rFonts w:ascii="Times New Roman" w:hAnsi="Times New Roman" w:cs="Times New Roman"/>
          <w:bCs/>
          <w:iCs/>
          <w:color w:val="404040"/>
          <w:sz w:val="24"/>
          <w:szCs w:val="24"/>
        </w:rPr>
        <w:t xml:space="preserve">- </w:t>
      </w:r>
      <w:r w:rsidRPr="009A209F">
        <w:rPr>
          <w:rStyle w:val="20"/>
          <w:b w:val="0"/>
          <w:color w:val="000000"/>
          <w:sz w:val="24"/>
          <w:szCs w:val="24"/>
        </w:rPr>
        <w:t>Представлять кон</w:t>
      </w:r>
      <w:r w:rsidRPr="009A209F">
        <w:rPr>
          <w:rStyle w:val="20"/>
          <w:b w:val="0"/>
          <w:color w:val="000000"/>
          <w:sz w:val="24"/>
          <w:szCs w:val="24"/>
        </w:rPr>
        <w:softHyphen/>
        <w:t>кретное содержание и сообщать его в устной форме.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Style w:val="20"/>
          <w:b w:val="0"/>
          <w:color w:val="000000"/>
          <w:sz w:val="24"/>
          <w:szCs w:val="24"/>
        </w:rPr>
      </w:pPr>
      <w:r w:rsidRPr="009A209F">
        <w:rPr>
          <w:rStyle w:val="20"/>
          <w:b w:val="0"/>
          <w:color w:val="000000"/>
          <w:sz w:val="24"/>
          <w:szCs w:val="24"/>
        </w:rPr>
        <w:t>- Владеть монологиче</w:t>
      </w:r>
      <w:r w:rsidRPr="009A209F">
        <w:rPr>
          <w:rStyle w:val="20"/>
          <w:b w:val="0"/>
          <w:color w:val="000000"/>
          <w:sz w:val="24"/>
          <w:szCs w:val="24"/>
        </w:rPr>
        <w:softHyphen/>
        <w:t>ской и диалогической формами речи в соответствии с грамматическими и синтаксическими нормами родного языка.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Style w:val="20"/>
          <w:b w:val="0"/>
          <w:color w:val="000000"/>
          <w:sz w:val="24"/>
          <w:szCs w:val="24"/>
        </w:rPr>
      </w:pPr>
      <w:r w:rsidRPr="009A209F">
        <w:rPr>
          <w:rStyle w:val="20"/>
          <w:b w:val="0"/>
          <w:color w:val="000000"/>
          <w:sz w:val="24"/>
          <w:szCs w:val="24"/>
        </w:rPr>
        <w:t>- Слушать и слышать друг друга.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Style w:val="20"/>
          <w:b w:val="0"/>
          <w:color w:val="000000"/>
          <w:sz w:val="24"/>
          <w:szCs w:val="24"/>
        </w:rPr>
      </w:pPr>
      <w:r w:rsidRPr="009A209F">
        <w:rPr>
          <w:rStyle w:val="20"/>
          <w:b w:val="0"/>
          <w:color w:val="000000"/>
          <w:sz w:val="24"/>
          <w:szCs w:val="24"/>
        </w:rPr>
        <w:t>-  Устанавливать рабочие от</w:t>
      </w:r>
      <w:r w:rsidRPr="009A209F">
        <w:rPr>
          <w:rStyle w:val="20"/>
          <w:b w:val="0"/>
          <w:color w:val="000000"/>
          <w:sz w:val="24"/>
          <w:szCs w:val="24"/>
        </w:rPr>
        <w:softHyphen/>
        <w:t>ношения; эффективно сотрудничать и способствовать продуктивной коопе</w:t>
      </w:r>
      <w:r w:rsidRPr="009A209F">
        <w:rPr>
          <w:rStyle w:val="20"/>
          <w:b w:val="0"/>
          <w:color w:val="000000"/>
          <w:sz w:val="24"/>
          <w:szCs w:val="24"/>
        </w:rPr>
        <w:softHyphen/>
        <w:t>рации.</w:t>
      </w:r>
    </w:p>
    <w:p w:rsidR="009A209F" w:rsidRPr="009A209F" w:rsidRDefault="009A209F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shd w:val="clear" w:color="auto" w:fill="FFFFFF"/>
        </w:rPr>
      </w:pPr>
      <w:r w:rsidRPr="009A209F">
        <w:rPr>
          <w:rStyle w:val="20"/>
          <w:b w:val="0"/>
          <w:color w:val="000000"/>
          <w:sz w:val="24"/>
          <w:szCs w:val="24"/>
        </w:rPr>
        <w:t>-  Формировать навыки учебного сотрудничества в ходе индивидуальной и групповой работы.</w:t>
      </w:r>
    </w:p>
    <w:p w:rsidR="009A209F" w:rsidRPr="009A209F" w:rsidRDefault="009A209F" w:rsidP="009A209F">
      <w:pPr>
        <w:widowControl w:val="0"/>
        <w:tabs>
          <w:tab w:val="left" w:pos="56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Способность оказывать посильную помощь и моральную поддержку сверстникам во время игры в настольный теннис, доброжелательно и уважительно объяснять ошибки и способы их устранения.</w:t>
      </w:r>
    </w:p>
    <w:p w:rsidR="009A209F" w:rsidRPr="009A209F" w:rsidRDefault="009A209F" w:rsidP="009A209F">
      <w:pPr>
        <w:widowControl w:val="0"/>
        <w:tabs>
          <w:tab w:val="left" w:pos="56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Умение организовывать и проводить со сверст</w:t>
      </w:r>
      <w:r w:rsidRPr="009A209F">
        <w:rPr>
          <w:rFonts w:ascii="Times New Roman" w:hAnsi="Times New Roman" w:cs="Times New Roman"/>
          <w:sz w:val="24"/>
          <w:szCs w:val="24"/>
        </w:rPr>
        <w:softHyphen/>
        <w:t xml:space="preserve">никами   игру в </w:t>
      </w:r>
      <w:r w:rsidRPr="009A209F">
        <w:rPr>
          <w:rFonts w:ascii="Times New Roman" w:eastAsia="Times New Roman" w:hAnsi="Times New Roman" w:cs="Times New Roman"/>
          <w:sz w:val="24"/>
          <w:szCs w:val="24"/>
        </w:rPr>
        <w:t>настольный теннис</w:t>
      </w:r>
      <w:r w:rsidRPr="009A209F">
        <w:rPr>
          <w:rFonts w:ascii="Times New Roman" w:hAnsi="Times New Roman" w:cs="Times New Roman"/>
          <w:sz w:val="24"/>
          <w:szCs w:val="24"/>
        </w:rPr>
        <w:t xml:space="preserve"> и элементы соревно</w:t>
      </w:r>
      <w:r w:rsidRPr="009A209F">
        <w:rPr>
          <w:rFonts w:ascii="Times New Roman" w:hAnsi="Times New Roman" w:cs="Times New Roman"/>
          <w:sz w:val="24"/>
          <w:szCs w:val="24"/>
        </w:rPr>
        <w:softHyphen/>
        <w:t>ваний, осуществлять их объективное судей</w:t>
      </w:r>
      <w:r w:rsidRPr="009A209F">
        <w:rPr>
          <w:rFonts w:ascii="Times New Roman" w:hAnsi="Times New Roman" w:cs="Times New Roman"/>
          <w:sz w:val="24"/>
          <w:szCs w:val="24"/>
        </w:rPr>
        <w:softHyphen/>
        <w:t>ство.</w:t>
      </w:r>
    </w:p>
    <w:p w:rsidR="009A209F" w:rsidRPr="009A209F" w:rsidRDefault="009A209F" w:rsidP="009A209F">
      <w:pPr>
        <w:widowControl w:val="0"/>
        <w:tabs>
          <w:tab w:val="left" w:pos="2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Умение общаться и взаимодействовать со сверстниками на принципах взаимоува</w:t>
      </w:r>
      <w:r w:rsidRPr="009A209F">
        <w:rPr>
          <w:rFonts w:ascii="Times New Roman" w:hAnsi="Times New Roman" w:cs="Times New Roman"/>
          <w:sz w:val="24"/>
          <w:szCs w:val="24"/>
        </w:rPr>
        <w:softHyphen/>
        <w:t>жения и взаимопомощи, дружбы и толерант</w:t>
      </w:r>
      <w:r w:rsidRPr="009A209F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9A209F" w:rsidRPr="009A209F" w:rsidRDefault="009A209F" w:rsidP="009A209F">
      <w:pPr>
        <w:widowControl w:val="0"/>
        <w:tabs>
          <w:tab w:val="left" w:pos="2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iCs/>
          <w:sz w:val="24"/>
          <w:szCs w:val="24"/>
        </w:rPr>
        <w:t>- В сотрудничестве с учителем находить варианты решения учебной задачи.</w:t>
      </w:r>
    </w:p>
    <w:p w:rsidR="009A209F" w:rsidRPr="009A209F" w:rsidRDefault="009A209F" w:rsidP="009A209F">
      <w:pPr>
        <w:widowControl w:val="0"/>
        <w:tabs>
          <w:tab w:val="left" w:pos="2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iCs/>
          <w:sz w:val="24"/>
          <w:szCs w:val="24"/>
        </w:rPr>
        <w:t>- Адекватно воспринимать оценку своей работы учителями, товарищами.</w:t>
      </w:r>
    </w:p>
    <w:p w:rsidR="009A209F" w:rsidRDefault="009A209F" w:rsidP="009A209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sz w:val="24"/>
          <w:szCs w:val="24"/>
        </w:rPr>
        <w:t>- Владеть умениями предупреждать конфликтные ситуации.</w:t>
      </w:r>
    </w:p>
    <w:p w:rsidR="009A209F" w:rsidRDefault="009A209F" w:rsidP="009A209F">
      <w:pPr>
        <w:tabs>
          <w:tab w:val="left" w:pos="5068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244" w:rsidRDefault="00347244" w:rsidP="009A209F">
      <w:pPr>
        <w:tabs>
          <w:tab w:val="left" w:pos="5068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09F" w:rsidRPr="009A209F" w:rsidRDefault="009A209F" w:rsidP="009A209F">
      <w:pPr>
        <w:tabs>
          <w:tab w:val="left" w:pos="5068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9A20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Блок № 2. «Комплекс организационно-педагогических условий реализации</w:t>
      </w:r>
    </w:p>
    <w:p w:rsidR="009A209F" w:rsidRPr="009A209F" w:rsidRDefault="009A209F" w:rsidP="009A209F">
      <w:pPr>
        <w:widowControl w:val="0"/>
        <w:tabs>
          <w:tab w:val="left" w:pos="5068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9F">
        <w:rPr>
          <w:rFonts w:ascii="Times New Roman" w:hAnsi="Times New Roman" w:cs="Times New Roman"/>
          <w:b/>
          <w:bCs/>
          <w:sz w:val="24"/>
          <w:szCs w:val="24"/>
        </w:rPr>
        <w:t>дополнительной общеобразовательной программы»</w:t>
      </w:r>
    </w:p>
    <w:p w:rsidR="009A209F" w:rsidRPr="009A209F" w:rsidRDefault="009A209F" w:rsidP="009A209F">
      <w:pPr>
        <w:widowControl w:val="0"/>
        <w:tabs>
          <w:tab w:val="left" w:pos="50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09F" w:rsidRPr="009A209F" w:rsidRDefault="009A209F" w:rsidP="009A209F">
      <w:pPr>
        <w:pStyle w:val="ab"/>
        <w:tabs>
          <w:tab w:val="left" w:pos="5068"/>
        </w:tabs>
        <w:spacing w:before="0" w:beforeAutospacing="0" w:after="0" w:afterAutospacing="0" w:line="240" w:lineRule="atLeast"/>
        <w:ind w:firstLine="709"/>
        <w:jc w:val="center"/>
      </w:pPr>
      <w:r w:rsidRPr="009A209F">
        <w:rPr>
          <w:b/>
          <w:bCs/>
          <w:color w:val="000000"/>
          <w:kern w:val="24"/>
        </w:rPr>
        <w:t>Календарный учебный график</w:t>
      </w:r>
    </w:p>
    <w:p w:rsidR="009A209F" w:rsidRPr="009A209F" w:rsidRDefault="009A209F" w:rsidP="009A209F">
      <w:pPr>
        <w:pStyle w:val="ab"/>
        <w:tabs>
          <w:tab w:val="left" w:pos="5068"/>
        </w:tabs>
        <w:spacing w:before="0" w:beforeAutospacing="0" w:after="0" w:afterAutospacing="0" w:line="240" w:lineRule="atLeast"/>
        <w:ind w:firstLine="709"/>
        <w:jc w:val="both"/>
      </w:pPr>
      <w:r w:rsidRPr="009A209F">
        <w:rPr>
          <w:color w:val="000000"/>
          <w:kern w:val="24"/>
        </w:rPr>
        <w:t>Количество учебных недель – 3</w:t>
      </w:r>
      <w:r>
        <w:rPr>
          <w:color w:val="000000"/>
          <w:kern w:val="24"/>
        </w:rPr>
        <w:t>4</w:t>
      </w:r>
      <w:r w:rsidRPr="009A209F">
        <w:rPr>
          <w:color w:val="000000"/>
          <w:kern w:val="24"/>
        </w:rPr>
        <w:t>.</w:t>
      </w:r>
    </w:p>
    <w:p w:rsidR="009A209F" w:rsidRPr="009A209F" w:rsidRDefault="009A209F" w:rsidP="009A209F">
      <w:pPr>
        <w:pStyle w:val="ab"/>
        <w:tabs>
          <w:tab w:val="left" w:pos="5068"/>
        </w:tabs>
        <w:spacing w:before="0" w:beforeAutospacing="0" w:after="0" w:afterAutospacing="0" w:line="240" w:lineRule="atLeast"/>
        <w:ind w:firstLine="709"/>
        <w:jc w:val="both"/>
      </w:pPr>
      <w:r w:rsidRPr="009A209F">
        <w:rPr>
          <w:color w:val="000000"/>
          <w:kern w:val="24"/>
        </w:rPr>
        <w:t>Дата окончания и начала учебных периодов</w:t>
      </w:r>
    </w:p>
    <w:p w:rsidR="009A209F" w:rsidRPr="009A209F" w:rsidRDefault="009A209F" w:rsidP="009A209F">
      <w:pPr>
        <w:pStyle w:val="ab"/>
        <w:tabs>
          <w:tab w:val="left" w:pos="5068"/>
        </w:tabs>
        <w:spacing w:before="0" w:beforeAutospacing="0" w:after="0" w:afterAutospacing="0" w:line="240" w:lineRule="atLeast"/>
        <w:ind w:firstLine="709"/>
        <w:jc w:val="both"/>
        <w:rPr>
          <w:i/>
        </w:rPr>
      </w:pPr>
      <w:r w:rsidRPr="009A209F">
        <w:rPr>
          <w:color w:val="000000"/>
          <w:kern w:val="24"/>
        </w:rPr>
        <w:t xml:space="preserve">Начало занятий со 2 сентября, окончание занятий 26 мая.  </w:t>
      </w:r>
    </w:p>
    <w:p w:rsidR="00157C87" w:rsidRPr="009A209F" w:rsidRDefault="009A209F" w:rsidP="009A209F">
      <w:pPr>
        <w:widowControl w:val="0"/>
        <w:tabs>
          <w:tab w:val="left" w:pos="506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Условия реализации программы</w:t>
      </w:r>
    </w:p>
    <w:p w:rsidR="00DB203B" w:rsidRPr="00A44B90" w:rsidRDefault="00DB203B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b/>
          <w:sz w:val="24"/>
          <w:szCs w:val="24"/>
        </w:rPr>
        <w:t>Форма организации  детей на занятии</w:t>
      </w:r>
      <w:r w:rsidRPr="00A44B90">
        <w:rPr>
          <w:rFonts w:ascii="Times New Roman" w:hAnsi="Times New Roman" w:cs="Times New Roman"/>
          <w:sz w:val="24"/>
          <w:szCs w:val="24"/>
        </w:rPr>
        <w:t>: групповая, игровая</w:t>
      </w:r>
      <w:r w:rsidR="00DB203B" w:rsidRPr="00A44B90">
        <w:rPr>
          <w:rFonts w:ascii="Times New Roman" w:hAnsi="Times New Roman" w:cs="Times New Roman"/>
          <w:sz w:val="24"/>
          <w:szCs w:val="24"/>
        </w:rPr>
        <w:t>, индивидуально-игровая</w:t>
      </w:r>
      <w:r w:rsidRPr="00A44B90">
        <w:rPr>
          <w:rFonts w:ascii="Times New Roman" w:hAnsi="Times New Roman" w:cs="Times New Roman"/>
          <w:sz w:val="24"/>
          <w:szCs w:val="24"/>
        </w:rPr>
        <w:t>, в парах.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b/>
          <w:sz w:val="24"/>
          <w:szCs w:val="24"/>
        </w:rPr>
        <w:t>Форма проведения занятий:</w:t>
      </w:r>
      <w:r w:rsidRPr="00A44B90">
        <w:rPr>
          <w:rFonts w:ascii="Times New Roman" w:hAnsi="Times New Roman" w:cs="Times New Roman"/>
          <w:sz w:val="24"/>
          <w:szCs w:val="24"/>
        </w:rPr>
        <w:t xml:space="preserve"> индивидуальное, практическое, комбинированное, соревновательное. 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9F">
        <w:rPr>
          <w:rFonts w:ascii="Times New Roman" w:hAnsi="Times New Roman" w:cs="Times New Roman"/>
          <w:b/>
          <w:sz w:val="24"/>
          <w:szCs w:val="24"/>
        </w:rPr>
        <w:t>Форма и способы проверки  результативности учебно-тренировочного процесса</w:t>
      </w:r>
      <w:r w:rsidRPr="00A44B90">
        <w:rPr>
          <w:rFonts w:ascii="Times New Roman" w:hAnsi="Times New Roman" w:cs="Times New Roman"/>
          <w:sz w:val="24"/>
          <w:szCs w:val="24"/>
        </w:rPr>
        <w:t>: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Основной показатель работы секции по настольному теннису - выполнение в конце каждого года программных требований по уровню подготовленности занимающихся, выраженных в количественно</w:t>
      </w:r>
      <w:r w:rsidR="005751A7"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Pr="00A44B90">
        <w:rPr>
          <w:rFonts w:ascii="Times New Roman" w:hAnsi="Times New Roman" w:cs="Times New Roman"/>
          <w:sz w:val="24"/>
          <w:szCs w:val="24"/>
        </w:rPr>
        <w:t>- качественных показателях технической, тактической, физической, интегральной, теоретической подготовленности, физического развития.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Диагностика результатов проводится в виде тестов и </w:t>
      </w:r>
      <w:r w:rsidR="005751A7" w:rsidRPr="00A44B90">
        <w:rPr>
          <w:rFonts w:ascii="Times New Roman" w:hAnsi="Times New Roman" w:cs="Times New Roman"/>
          <w:sz w:val="24"/>
          <w:szCs w:val="24"/>
        </w:rPr>
        <w:t>контрольных упражнений. Занятия</w:t>
      </w:r>
      <w:r w:rsidRPr="00A44B90">
        <w:rPr>
          <w:rFonts w:ascii="Times New Roman" w:hAnsi="Times New Roman" w:cs="Times New Roman"/>
          <w:sz w:val="24"/>
          <w:szCs w:val="24"/>
        </w:rPr>
        <w:t xml:space="preserve"> секции используют варианты тестов и контрольных упражнений, разработанные ведущими отечественными специалистами.  </w:t>
      </w:r>
    </w:p>
    <w:p w:rsidR="007634C0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Контрольные тесты и упражнения проводятся в течени</w:t>
      </w:r>
      <w:proofErr w:type="gramStart"/>
      <w:r w:rsidRPr="00A44B9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44B90">
        <w:rPr>
          <w:rFonts w:ascii="Times New Roman" w:hAnsi="Times New Roman" w:cs="Times New Roman"/>
          <w:sz w:val="24"/>
          <w:szCs w:val="24"/>
        </w:rPr>
        <w:t xml:space="preserve"> всего учебно-тренировочного годового цикла 2 – 3 раза в год.</w:t>
      </w:r>
      <w:r w:rsidR="00DB203B"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Pr="00A44B90">
        <w:rPr>
          <w:rFonts w:ascii="Times New Roman" w:hAnsi="Times New Roman" w:cs="Times New Roman"/>
          <w:sz w:val="24"/>
          <w:szCs w:val="24"/>
        </w:rPr>
        <w:t>В конце учебного года (в мае месяце) все учащиеся группы сдают по общей физической подготовке контрольно-переводные зачеты.  Результаты контрольных испытаний являются основой для отбора в группы следующего этапа многолетней подготовки.</w:t>
      </w:r>
      <w:r w:rsidR="00DB203B"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Pr="00A44B90">
        <w:rPr>
          <w:rFonts w:ascii="Times New Roman" w:hAnsi="Times New Roman" w:cs="Times New Roman"/>
          <w:sz w:val="24"/>
          <w:szCs w:val="24"/>
        </w:rPr>
        <w:t>Контрольные игры проводятся регулярно в учебных целях как более высокая ступень учебных игр с заданиями. Кроме того, контрольные игры незаменимы при</w:t>
      </w:r>
      <w:r w:rsidR="007634C0"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Pr="00A44B90">
        <w:rPr>
          <w:rFonts w:ascii="Times New Roman" w:hAnsi="Times New Roman" w:cs="Times New Roman"/>
          <w:sz w:val="24"/>
          <w:szCs w:val="24"/>
        </w:rPr>
        <w:t xml:space="preserve">подготовке к соревнованиям. </w:t>
      </w:r>
    </w:p>
    <w:p w:rsidR="00157C87" w:rsidRPr="009A209F" w:rsidRDefault="007634C0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A209F">
        <w:rPr>
          <w:rFonts w:ascii="Times New Roman" w:hAnsi="Times New Roman" w:cs="Times New Roman"/>
          <w:b/>
          <w:sz w:val="24"/>
          <w:szCs w:val="24"/>
        </w:rPr>
        <w:t>С</w:t>
      </w:r>
      <w:r w:rsidR="00157C87" w:rsidRPr="009A209F">
        <w:rPr>
          <w:rFonts w:ascii="Times New Roman" w:hAnsi="Times New Roman" w:cs="Times New Roman"/>
          <w:b/>
          <w:sz w:val="24"/>
          <w:szCs w:val="24"/>
        </w:rPr>
        <w:t>пособы проверки результативности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Способом проверки результата обучения являются повседневное систематическое наблюдение за учащимися и собеседование. Это позволяет определить степень самостоятельности учащихся и их интереса к занятиям, уровень культуры и мастерства. Используются методы анкетирования, опроса, тестирования, анализа полученных данных. </w:t>
      </w:r>
    </w:p>
    <w:p w:rsidR="00157C87" w:rsidRPr="009A209F" w:rsidRDefault="007634C0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A209F">
        <w:rPr>
          <w:rFonts w:ascii="Times New Roman" w:hAnsi="Times New Roman" w:cs="Times New Roman"/>
          <w:b/>
          <w:sz w:val="24"/>
          <w:szCs w:val="24"/>
        </w:rPr>
        <w:t>Ф</w:t>
      </w:r>
      <w:r w:rsidR="00157C87" w:rsidRPr="009A209F">
        <w:rPr>
          <w:rFonts w:ascii="Times New Roman" w:hAnsi="Times New Roman" w:cs="Times New Roman"/>
          <w:b/>
          <w:sz w:val="24"/>
          <w:szCs w:val="24"/>
        </w:rPr>
        <w:t>ормы подведения итогов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Программа предусматривает промежуточную и итоговую аттестацию результатов обучения детей.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В начале года проводится входное тестирование.  Промежуточная аттестация проводится в виде текущего контроля в течение всего учебного года. Она предусматривает 1 раз в полгода  зачетное занятие - по общей и специальной физической подготовке при выполнении контрольных упражнений, зачетные игры внутри группы, а также участие в районном турнире по настольному теннису.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уровней: школьного, муниципального, районного и прочих, а также открытого мероприятия для родителей, с последующим совместным анализом проведенного мероприятия. 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Итоговый контроль проводится с целью </w:t>
      </w:r>
      <w:proofErr w:type="gramStart"/>
      <w:r w:rsidRPr="00A44B90">
        <w:rPr>
          <w:rFonts w:ascii="Times New Roman" w:hAnsi="Times New Roman" w:cs="Times New Roman"/>
          <w:sz w:val="24"/>
          <w:szCs w:val="24"/>
        </w:rPr>
        <w:t>определения степени достижения результатов обучения</w:t>
      </w:r>
      <w:proofErr w:type="gramEnd"/>
      <w:r w:rsidRPr="00A44B90">
        <w:rPr>
          <w:rFonts w:ascii="Times New Roman" w:hAnsi="Times New Roman" w:cs="Times New Roman"/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157C87" w:rsidRPr="00A44B90" w:rsidRDefault="00DB203B" w:rsidP="009A20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57C87" w:rsidRPr="009A209F" w:rsidRDefault="009174A0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157C87" w:rsidRPr="009A209F">
        <w:rPr>
          <w:rFonts w:ascii="Times New Roman" w:hAnsi="Times New Roman" w:cs="Times New Roman"/>
          <w:b/>
          <w:sz w:val="24"/>
          <w:szCs w:val="24"/>
        </w:rPr>
        <w:t>Обеспечение программы методической продукцией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Теоретические материалы - разработки</w:t>
      </w:r>
      <w:proofErr w:type="gramStart"/>
      <w:r w:rsidRPr="00A44B9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Инструкции по охране труда на занятиях настольным теннисом.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Положение о проведении школьного турнира по настольному теннису. 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Тесты физической подготовленности по ОФП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Дидактические материалы: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Картотека упражнений по настольному теннису (карточки).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Картотека общеразвивающих упражнений для разминки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Схемы и плакаты освоения технических приемов в настольном теннисе.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Электронное приложение к «Энциклопедии спорта»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«Правила игры в настольный теннис».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Видеозаписи выступлений учащихся.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«Правила судейства в настольном теннисе».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Регламент проведения турниров по настольному теннису различных уровней.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Методические рекомендации: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Рекомендации по организации безопасного ведения двусторонней игры.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Рекомендации по организации подвижных игр 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Рекомендации по организации турниров по настольному теннису</w:t>
      </w:r>
    </w:p>
    <w:p w:rsidR="009174A0" w:rsidRPr="00A44B90" w:rsidRDefault="009174A0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57C87" w:rsidRPr="009A209F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9F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Для занятий по программе требуется:</w:t>
      </w:r>
    </w:p>
    <w:p w:rsidR="00157C87" w:rsidRPr="00A44B90" w:rsidRDefault="00402F88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спортивный школьный зал 18x36</w:t>
      </w:r>
      <w:r w:rsidR="004818A8" w:rsidRPr="00A44B90">
        <w:rPr>
          <w:rFonts w:ascii="Times New Roman" w:hAnsi="Times New Roman" w:cs="Times New Roman"/>
          <w:sz w:val="24"/>
          <w:szCs w:val="24"/>
        </w:rPr>
        <w:t>,</w:t>
      </w:r>
      <w:r w:rsidR="00157C87" w:rsidRPr="00A44B90">
        <w:rPr>
          <w:rFonts w:ascii="Times New Roman" w:hAnsi="Times New Roman" w:cs="Times New Roman"/>
          <w:sz w:val="24"/>
          <w:szCs w:val="24"/>
        </w:rPr>
        <w:t>спортивный инвентарь  и оборудование: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теннисные ракетки и  мячи на каждого обучающегося</w:t>
      </w:r>
      <w:r w:rsidR="004818A8" w:rsidRPr="00A44B90">
        <w:rPr>
          <w:rFonts w:ascii="Times New Roman" w:hAnsi="Times New Roman" w:cs="Times New Roman"/>
          <w:sz w:val="24"/>
          <w:szCs w:val="24"/>
        </w:rPr>
        <w:t xml:space="preserve">, </w:t>
      </w:r>
      <w:r w:rsidRPr="00A44B90">
        <w:rPr>
          <w:rFonts w:ascii="Times New Roman" w:hAnsi="Times New Roman" w:cs="Times New Roman"/>
          <w:sz w:val="24"/>
          <w:szCs w:val="24"/>
        </w:rPr>
        <w:t xml:space="preserve">набивные мячи 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перекладины для подтягивания в висе – 5-7 штук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скакалки для прыжков на каждого обучающегося</w:t>
      </w:r>
      <w:r w:rsidR="00B036B2" w:rsidRPr="00A44B90">
        <w:rPr>
          <w:rFonts w:ascii="Times New Roman" w:hAnsi="Times New Roman" w:cs="Times New Roman"/>
          <w:sz w:val="24"/>
          <w:szCs w:val="24"/>
        </w:rPr>
        <w:t xml:space="preserve">, </w:t>
      </w:r>
      <w:r w:rsidRPr="00A44B90">
        <w:rPr>
          <w:rFonts w:ascii="Times New Roman" w:hAnsi="Times New Roman" w:cs="Times New Roman"/>
          <w:sz w:val="24"/>
          <w:szCs w:val="24"/>
        </w:rPr>
        <w:t>секундомер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гимнастические скамейки – 5-7 штук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теннисные столы - 4 штуки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сетки для настольного тенниса – 4 штуки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гимнастические маты – 8 штук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гимнастическая стенка </w:t>
      </w:r>
    </w:p>
    <w:p w:rsidR="00157C87" w:rsidRPr="00A44B90" w:rsidRDefault="00157C87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табло для подсчёта очков</w:t>
      </w:r>
      <w:r w:rsidR="009174A0" w:rsidRPr="00A44B90">
        <w:rPr>
          <w:rFonts w:ascii="Times New Roman" w:hAnsi="Times New Roman" w:cs="Times New Roman"/>
          <w:sz w:val="24"/>
          <w:szCs w:val="24"/>
        </w:rPr>
        <w:t>,</w:t>
      </w:r>
      <w:r w:rsidR="001702F4"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Pr="00A44B90">
        <w:rPr>
          <w:rFonts w:ascii="Times New Roman" w:hAnsi="Times New Roman" w:cs="Times New Roman"/>
          <w:sz w:val="24"/>
          <w:szCs w:val="24"/>
        </w:rPr>
        <w:t>волейбольный, футбольный, баскетбольный мяч</w:t>
      </w:r>
    </w:p>
    <w:p w:rsidR="009A209F" w:rsidRDefault="009174A0" w:rsidP="00F503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46345" w:rsidRPr="006C15CB" w:rsidRDefault="00B46345" w:rsidP="00B46345">
      <w:pPr>
        <w:pStyle w:val="a5"/>
        <w:spacing w:line="240" w:lineRule="auto"/>
        <w:ind w:left="1080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6C15CB">
        <w:rPr>
          <w:rFonts w:ascii="Times New Roman" w:eastAsia="Times New Roman,Bold" w:hAnsi="Times New Roman" w:cs="Times New Roman"/>
          <w:b/>
          <w:bCs/>
          <w:sz w:val="24"/>
          <w:szCs w:val="24"/>
        </w:rPr>
        <w:t>Воспитательный компонент</w:t>
      </w:r>
    </w:p>
    <w:p w:rsidR="00B46345" w:rsidRPr="006C15CB" w:rsidRDefault="00B46345" w:rsidP="00B46345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5CB">
        <w:rPr>
          <w:rFonts w:ascii="Times New Roman" w:hAnsi="Times New Roman" w:cs="Times New Roman"/>
          <w:sz w:val="24"/>
          <w:szCs w:val="24"/>
        </w:rPr>
        <w:t xml:space="preserve">Приоритетной задачей Российской Федерации в настоящее время является формирование новых поколений, обладающих знаниями и умениями, которые отвечают требованиям XXI века, разделяющие традиционные нравственные ценности, готовые к мирному созиданию и защите Родины. Ключевым инструментом решения этой задачи является воспитание детей. </w:t>
      </w:r>
    </w:p>
    <w:p w:rsidR="00B46345" w:rsidRPr="006C15CB" w:rsidRDefault="00B46345" w:rsidP="00B46345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5CB">
        <w:rPr>
          <w:rFonts w:ascii="Times New Roman" w:hAnsi="Times New Roman" w:cs="Times New Roman"/>
          <w:i/>
          <w:sz w:val="24"/>
          <w:szCs w:val="24"/>
        </w:rPr>
        <w:t>В нашем образовательном  учреждении воспитание неразделимо с</w:t>
      </w:r>
      <w:r w:rsidRPr="006C15CB">
        <w:rPr>
          <w:rFonts w:ascii="Times New Roman" w:hAnsi="Times New Roman" w:cs="Times New Roman"/>
          <w:sz w:val="24"/>
          <w:szCs w:val="24"/>
        </w:rPr>
        <w:t xml:space="preserve"> образовательным процессом.  Воспитательный процесс направлен на решение проблемы гармоничного вхождения учащихся в социальный мир, выстраивания ответственных отношений с окружающими их людьми, реализацию воспитательного потенциала совместной деятельности педагогических работников и детей.</w:t>
      </w:r>
    </w:p>
    <w:p w:rsidR="00B46345" w:rsidRPr="006C15CB" w:rsidRDefault="00B46345" w:rsidP="00B46345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5CB">
        <w:rPr>
          <w:rFonts w:ascii="Times New Roman" w:hAnsi="Times New Roman" w:cs="Times New Roman"/>
          <w:sz w:val="24"/>
          <w:szCs w:val="24"/>
        </w:rPr>
        <w:t xml:space="preserve">Разработана и реализуется программа воспитания, которая охватывает всех учащихся, занимающихся в творческих объединениях по разным направленностям. В течение года по всем направлениям воспитательной работы организуются мероприятия различного характера: культурно-досуговые, тематические, мероприятия в рамках ранней профориентации и т.д. </w:t>
      </w:r>
    </w:p>
    <w:p w:rsidR="00B46345" w:rsidRPr="00931426" w:rsidRDefault="00931426" w:rsidP="00931426">
      <w:pPr>
        <w:pStyle w:val="TableParagraph"/>
        <w:spacing w:before="2"/>
        <w:ind w:right="87"/>
        <w:jc w:val="center"/>
        <w:rPr>
          <w:b/>
          <w:sz w:val="24"/>
          <w:szCs w:val="24"/>
        </w:rPr>
        <w:sectPr w:rsidR="00B46345" w:rsidRPr="00931426" w:rsidSect="008B4D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31426">
        <w:rPr>
          <w:b/>
          <w:sz w:val="24"/>
          <w:szCs w:val="24"/>
        </w:rPr>
        <w:t>План воспитательных мероприятий</w:t>
      </w:r>
    </w:p>
    <w:tbl>
      <w:tblPr>
        <w:tblpPr w:leftFromText="180" w:rightFromText="180" w:vertAnchor="page" w:horzAnchor="margin" w:tblpY="631"/>
        <w:tblW w:w="14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2127"/>
        <w:gridCol w:w="1561"/>
        <w:gridCol w:w="1417"/>
        <w:gridCol w:w="1742"/>
        <w:gridCol w:w="2260"/>
        <w:gridCol w:w="1816"/>
      </w:tblGrid>
      <w:tr w:rsidR="00B46345" w:rsidTr="00B46345">
        <w:trPr>
          <w:trHeight w:val="12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 « Зарница»</w:t>
            </w:r>
          </w:p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80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 w:rsidR="0093142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местности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.09.2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5--8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pacing w:val="-17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учителя физкультуры.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46345" w:rsidTr="00B46345">
        <w:trPr>
          <w:trHeight w:val="12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 Победа»</w:t>
            </w:r>
          </w:p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80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местности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.09.2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9-11 </w:t>
            </w:r>
            <w:proofErr w:type="spellStart"/>
            <w:r>
              <w:rPr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pacing w:val="-17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учителя физкультуры.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46345" w:rsidTr="00931426">
        <w:trPr>
          <w:trHeight w:val="176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 </w:t>
            </w:r>
            <w:proofErr w:type="spellStart"/>
            <w:r>
              <w:rPr>
                <w:sz w:val="24"/>
                <w:szCs w:val="24"/>
              </w:rPr>
              <w:t>Зарничка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80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местности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1-4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 xml:space="preserve"> учителя физкультуры.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46345" w:rsidTr="00931426">
        <w:trPr>
          <w:trHeight w:val="8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бегуна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46345" w:rsidTr="00931426">
        <w:trPr>
          <w:trHeight w:val="14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Мама, </w:t>
            </w:r>
            <w:proofErr w:type="spellStart"/>
            <w:r>
              <w:rPr>
                <w:sz w:val="24"/>
                <w:szCs w:val="24"/>
              </w:rPr>
              <w:t>папа</w:t>
            </w:r>
            <w:proofErr w:type="gramStart"/>
            <w:r>
              <w:rPr>
                <w:sz w:val="24"/>
                <w:szCs w:val="24"/>
              </w:rPr>
              <w:t>,я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-спортивная семья»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культуры,</w:t>
            </w:r>
          </w:p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46345" w:rsidRPr="00276E4C" w:rsidTr="00931426">
        <w:trPr>
          <w:trHeight w:val="55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Pr="00276E4C" w:rsidRDefault="00B46345" w:rsidP="00931426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46345" w:rsidRPr="00276E4C" w:rsidTr="00931426">
        <w:trPr>
          <w:trHeight w:val="5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защите Родины готов»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9-11кл.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Pr="00276E4C" w:rsidRDefault="00B46345" w:rsidP="00931426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46345" w:rsidRPr="00276E4C" w:rsidTr="00931426">
        <w:trPr>
          <w:trHeight w:val="78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Турнир по волейболу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</w:t>
            </w:r>
          </w:p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Pr="00276E4C" w:rsidRDefault="00B46345" w:rsidP="00931426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46345" w:rsidRPr="00FD5540" w:rsidTr="00931426">
        <w:trPr>
          <w:trHeight w:val="96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Pr="00FD5540" w:rsidRDefault="00B46345" w:rsidP="00931426">
            <w:pPr>
              <w:pStyle w:val="TableParagraph"/>
              <w:tabs>
                <w:tab w:val="left" w:pos="1325"/>
              </w:tabs>
              <w:spacing w:line="240" w:lineRule="atLeast"/>
              <w:rPr>
                <w:sz w:val="24"/>
                <w:szCs w:val="24"/>
              </w:rPr>
            </w:pPr>
            <w:r w:rsidRPr="00FD5540">
              <w:rPr>
                <w:sz w:val="24"/>
                <w:szCs w:val="24"/>
              </w:rPr>
              <w:t>Турнир по футболу</w:t>
            </w:r>
          </w:p>
          <w:p w:rsidR="00B46345" w:rsidRPr="00FD5540" w:rsidRDefault="00B46345" w:rsidP="00931426">
            <w:pPr>
              <w:pStyle w:val="TableParagraph"/>
              <w:tabs>
                <w:tab w:val="left" w:pos="1325"/>
              </w:tabs>
              <w:spacing w:line="24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Pr="00FD5540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D5540">
              <w:rPr>
                <w:sz w:val="24"/>
                <w:szCs w:val="24"/>
              </w:rPr>
              <w:t>Спортивный турнир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Pr="00FD5540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D5540">
              <w:rPr>
                <w:sz w:val="24"/>
                <w:szCs w:val="24"/>
              </w:rPr>
              <w:t>Март</w:t>
            </w:r>
          </w:p>
          <w:p w:rsidR="00B46345" w:rsidRPr="00FD5540" w:rsidRDefault="00B46345" w:rsidP="00931426">
            <w:pPr>
              <w:pStyle w:val="TableParagraph"/>
              <w:spacing w:line="240" w:lineRule="atLeast"/>
              <w:ind w:firstLine="709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Pr="00FD5540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D5540">
              <w:rPr>
                <w:sz w:val="24"/>
                <w:szCs w:val="24"/>
              </w:rPr>
              <w:t>Школа</w:t>
            </w:r>
          </w:p>
          <w:p w:rsidR="00B46345" w:rsidRPr="00FD5540" w:rsidRDefault="00B46345" w:rsidP="00931426">
            <w:pPr>
              <w:pStyle w:val="TableParagraph"/>
              <w:spacing w:line="240" w:lineRule="atLeast"/>
              <w:ind w:firstLine="709"/>
              <w:rPr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Pr="00FD5540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D5540">
              <w:rPr>
                <w:sz w:val="24"/>
                <w:szCs w:val="24"/>
              </w:rPr>
              <w:t>2-11 класс</w:t>
            </w:r>
          </w:p>
          <w:p w:rsidR="00B46345" w:rsidRPr="00FD5540" w:rsidRDefault="00B46345" w:rsidP="00931426">
            <w:pPr>
              <w:pStyle w:val="TableParagraph"/>
              <w:spacing w:line="240" w:lineRule="atLeast"/>
              <w:ind w:firstLine="709"/>
              <w:rPr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D5540">
              <w:rPr>
                <w:sz w:val="24"/>
                <w:szCs w:val="24"/>
              </w:rPr>
              <w:t>Учителя</w:t>
            </w:r>
          </w:p>
          <w:p w:rsidR="00B46345" w:rsidRPr="00FD5540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D5540">
              <w:rPr>
                <w:sz w:val="24"/>
                <w:szCs w:val="24"/>
              </w:rPr>
              <w:t>физкультуры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Pr="00FD5540" w:rsidRDefault="00B46345" w:rsidP="00931426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46345" w:rsidRPr="00FD5540" w:rsidTr="00931426">
        <w:trPr>
          <w:trHeight w:val="140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Pr="00FD5540" w:rsidRDefault="00B46345" w:rsidP="00931426">
            <w:pPr>
              <w:pStyle w:val="TableParagraph"/>
              <w:tabs>
                <w:tab w:val="left" w:pos="1325"/>
              </w:tabs>
              <w:spacing w:line="240" w:lineRule="atLeast"/>
              <w:rPr>
                <w:sz w:val="24"/>
                <w:szCs w:val="24"/>
              </w:rPr>
            </w:pPr>
            <w:r w:rsidRPr="00FD5540">
              <w:rPr>
                <w:sz w:val="24"/>
                <w:szCs w:val="24"/>
              </w:rPr>
              <w:t>Туристический поход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Pr="00FD5540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D5540">
              <w:rPr>
                <w:sz w:val="24"/>
                <w:szCs w:val="24"/>
              </w:rPr>
              <w:t>поход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Pr="00FD5540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D5540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Pr="00FD5540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proofErr w:type="spellStart"/>
            <w:r w:rsidRPr="00FD5540">
              <w:rPr>
                <w:sz w:val="24"/>
                <w:szCs w:val="24"/>
              </w:rPr>
              <w:t>Пичаевский</w:t>
            </w:r>
            <w:proofErr w:type="spellEnd"/>
            <w:r w:rsidRPr="00FD5540">
              <w:rPr>
                <w:sz w:val="24"/>
                <w:szCs w:val="24"/>
              </w:rPr>
              <w:t xml:space="preserve">  муниципальный округ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Pr="00FD5540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D5540">
              <w:rPr>
                <w:sz w:val="24"/>
                <w:szCs w:val="24"/>
              </w:rPr>
              <w:t>1-11 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Pr="00FD5540" w:rsidRDefault="00B46345" w:rsidP="00931426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D5540">
              <w:rPr>
                <w:sz w:val="24"/>
                <w:szCs w:val="24"/>
              </w:rPr>
              <w:t>Классные руководители, 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45" w:rsidRPr="00FD5540" w:rsidRDefault="00B46345" w:rsidP="00931426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B46345" w:rsidRDefault="00B46345" w:rsidP="00B46345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B46345" w:rsidSect="00B463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7244" w:rsidRPr="00A44B90" w:rsidRDefault="00347244" w:rsidP="0034724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lastRenderedPageBreak/>
        <w:t>Литература для педагога:</w:t>
      </w:r>
    </w:p>
    <w:p w:rsidR="00347244" w:rsidRPr="00A44B90" w:rsidRDefault="00347244" w:rsidP="003472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Барчукова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>. Настольный теннис для всех. Москва «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>» 2008г</w:t>
      </w:r>
    </w:p>
    <w:p w:rsidR="00347244" w:rsidRPr="00A44B90" w:rsidRDefault="00347244" w:rsidP="003472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B90">
        <w:rPr>
          <w:rFonts w:ascii="Times New Roman" w:hAnsi="Times New Roman" w:cs="Times New Roman"/>
          <w:sz w:val="24"/>
          <w:szCs w:val="24"/>
        </w:rPr>
        <w:t>Амелин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А.Н.Современный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 настольный теннис (Азбука спорта). М.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. 1982. </w:t>
      </w:r>
    </w:p>
    <w:p w:rsidR="00347244" w:rsidRPr="00A44B90" w:rsidRDefault="00347244" w:rsidP="00347244">
      <w:pPr>
        <w:spacing w:after="0" w:line="240" w:lineRule="atLeast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A44B90">
        <w:rPr>
          <w:rStyle w:val="a4"/>
          <w:rFonts w:ascii="Times New Roman" w:hAnsi="Times New Roman" w:cs="Times New Roman"/>
          <w:b w:val="0"/>
          <w:sz w:val="24"/>
          <w:szCs w:val="24"/>
        </w:rPr>
        <w:t>Фримерман</w:t>
      </w:r>
      <w:proofErr w:type="spellEnd"/>
      <w:r w:rsidRPr="00A44B9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Э.Я. Настольный теннис. /Сост. серии - </w:t>
      </w:r>
      <w:proofErr w:type="spellStart"/>
      <w:r w:rsidRPr="00A44B90">
        <w:rPr>
          <w:rStyle w:val="a4"/>
          <w:rFonts w:ascii="Times New Roman" w:hAnsi="Times New Roman" w:cs="Times New Roman"/>
          <w:b w:val="0"/>
          <w:sz w:val="24"/>
          <w:szCs w:val="24"/>
        </w:rPr>
        <w:t>Штейнбах</w:t>
      </w:r>
      <w:proofErr w:type="spellEnd"/>
      <w:r w:rsidRPr="00A44B9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В.Л./ - М.: Олимпия Пресс, 2005.  </w:t>
      </w:r>
    </w:p>
    <w:p w:rsidR="00347244" w:rsidRPr="00A44B90" w:rsidRDefault="00347244" w:rsidP="003472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B90">
        <w:rPr>
          <w:rFonts w:ascii="Times New Roman" w:hAnsi="Times New Roman" w:cs="Times New Roman"/>
          <w:sz w:val="24"/>
          <w:szCs w:val="24"/>
        </w:rPr>
        <w:t>Байгулов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 П.Ю.,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Романин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 Н.Н. Основы настольного тенниса. М.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>. 1979. 160 с.</w:t>
      </w:r>
    </w:p>
    <w:p w:rsidR="00347244" w:rsidRPr="00A44B90" w:rsidRDefault="00347244" w:rsidP="003472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Кондратьева Г.,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Шокин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 А. Теннис в спортивных школах.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>. 1979.</w:t>
      </w:r>
    </w:p>
    <w:p w:rsidR="00347244" w:rsidRPr="00A44B90" w:rsidRDefault="00347244" w:rsidP="003472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Настольный теннис. Правила соревнований. М.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. 1984. </w:t>
      </w:r>
    </w:p>
    <w:p w:rsidR="00347244" w:rsidRPr="00A44B90" w:rsidRDefault="00347244" w:rsidP="003472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B90">
        <w:rPr>
          <w:rFonts w:ascii="Times New Roman" w:hAnsi="Times New Roman" w:cs="Times New Roman"/>
          <w:sz w:val="24"/>
          <w:szCs w:val="24"/>
        </w:rPr>
        <w:t>Орман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 Л. Современный настольный теннис. М. ФиС.1985.</w:t>
      </w:r>
    </w:p>
    <w:p w:rsidR="00347244" w:rsidRPr="00A44B90" w:rsidRDefault="00347244" w:rsidP="003472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B90">
        <w:rPr>
          <w:rFonts w:ascii="Times New Roman" w:hAnsi="Times New Roman" w:cs="Times New Roman"/>
          <w:sz w:val="24"/>
          <w:szCs w:val="24"/>
        </w:rPr>
        <w:t>Розин</w:t>
      </w:r>
      <w:proofErr w:type="gramEnd"/>
      <w:r w:rsidRPr="00A44B90">
        <w:rPr>
          <w:rFonts w:ascii="Times New Roman" w:hAnsi="Times New Roman" w:cs="Times New Roman"/>
          <w:sz w:val="24"/>
          <w:szCs w:val="24"/>
        </w:rPr>
        <w:t xml:space="preserve"> Б.М. Чудеса малой ракетки. Душанбе: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Ирфон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. 1986. </w:t>
      </w:r>
    </w:p>
    <w:p w:rsidR="00347244" w:rsidRPr="00A44B90" w:rsidRDefault="00347244" w:rsidP="003472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B90">
        <w:rPr>
          <w:rFonts w:ascii="Times New Roman" w:hAnsi="Times New Roman" w:cs="Times New Roman"/>
          <w:sz w:val="24"/>
          <w:szCs w:val="24"/>
        </w:rPr>
        <w:t>Синегубов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 П.М. настольный теннис. Программа для спортивных секций коллективных секций коллективов физической культуры и спортивных клубов. М.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. 1978. </w:t>
      </w:r>
    </w:p>
    <w:p w:rsidR="00347244" w:rsidRPr="00A44B90" w:rsidRDefault="00347244" w:rsidP="003472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244" w:rsidRPr="00A44B90" w:rsidRDefault="00347244" w:rsidP="003472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                           Литература для </w:t>
      </w:r>
      <w:proofErr w:type="gramStart"/>
      <w:r w:rsidRPr="00A44B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4B90">
        <w:rPr>
          <w:rFonts w:ascii="Times New Roman" w:hAnsi="Times New Roman" w:cs="Times New Roman"/>
          <w:sz w:val="24"/>
          <w:szCs w:val="24"/>
        </w:rPr>
        <w:t>:</w:t>
      </w:r>
    </w:p>
    <w:p w:rsidR="00347244" w:rsidRPr="00A44B90" w:rsidRDefault="00347244" w:rsidP="003472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Барчукова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>. Настольный теннис для всех. Москва «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>» 2008г</w:t>
      </w:r>
    </w:p>
    <w:p w:rsidR="00347244" w:rsidRPr="00A44B90" w:rsidRDefault="00347244" w:rsidP="003472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B90">
        <w:rPr>
          <w:rFonts w:ascii="Times New Roman" w:hAnsi="Times New Roman" w:cs="Times New Roman"/>
          <w:sz w:val="24"/>
          <w:szCs w:val="24"/>
        </w:rPr>
        <w:t>Амелин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А.Н.Современный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 настольный теннис (Азбука спорта). М.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. 1982. </w:t>
      </w:r>
    </w:p>
    <w:p w:rsidR="00347244" w:rsidRPr="00A44B90" w:rsidRDefault="00347244" w:rsidP="00347244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44B90">
        <w:rPr>
          <w:rStyle w:val="a4"/>
          <w:rFonts w:ascii="Times New Roman" w:hAnsi="Times New Roman" w:cs="Times New Roman"/>
          <w:b w:val="0"/>
          <w:sz w:val="24"/>
          <w:szCs w:val="24"/>
        </w:rPr>
        <w:t>Фримерман</w:t>
      </w:r>
      <w:proofErr w:type="spellEnd"/>
      <w:r w:rsidRPr="00A44B9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Э.Я. Настольный теннис. /Сост. серии - </w:t>
      </w:r>
      <w:proofErr w:type="spellStart"/>
      <w:r w:rsidRPr="00A44B90">
        <w:rPr>
          <w:rStyle w:val="a4"/>
          <w:rFonts w:ascii="Times New Roman" w:hAnsi="Times New Roman" w:cs="Times New Roman"/>
          <w:b w:val="0"/>
          <w:sz w:val="24"/>
          <w:szCs w:val="24"/>
        </w:rPr>
        <w:t>Штейнбах</w:t>
      </w:r>
      <w:proofErr w:type="spellEnd"/>
      <w:r w:rsidRPr="00A44B9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В.Л./ - М.: Олимпия Пресс, 2005.  </w:t>
      </w:r>
    </w:p>
    <w:p w:rsidR="00347244" w:rsidRPr="00A44B90" w:rsidRDefault="00347244" w:rsidP="003472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Байгулов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 П.Ю.,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Романин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 Н.Н. Основы настольного тенниса. М.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. 1979. </w:t>
      </w:r>
    </w:p>
    <w:p w:rsidR="00347244" w:rsidRPr="00A44B90" w:rsidRDefault="00347244" w:rsidP="003472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Кун А. Всеобщая история физической культуры и спорта. </w:t>
      </w:r>
    </w:p>
    <w:p w:rsidR="00347244" w:rsidRPr="00A44B90" w:rsidRDefault="00347244" w:rsidP="003472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Под редакцией Столбова В.В.. М. Радуга. 1982. </w:t>
      </w:r>
    </w:p>
    <w:p w:rsidR="00347244" w:rsidRPr="00A44B90" w:rsidRDefault="00347244" w:rsidP="003472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Настольный теннис. Правила соревнований. М.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. 1984. </w:t>
      </w:r>
    </w:p>
    <w:p w:rsidR="00347244" w:rsidRPr="00A44B90" w:rsidRDefault="00347244" w:rsidP="003472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Орман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 Л. Современный настольный теннис. М. ФиС.1985.</w:t>
      </w:r>
    </w:p>
    <w:p w:rsidR="00347244" w:rsidRPr="00A44B90" w:rsidRDefault="00347244" w:rsidP="003472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B90">
        <w:rPr>
          <w:rFonts w:ascii="Times New Roman" w:hAnsi="Times New Roman" w:cs="Times New Roman"/>
          <w:sz w:val="24"/>
          <w:szCs w:val="24"/>
        </w:rPr>
        <w:t>Розин</w:t>
      </w:r>
      <w:proofErr w:type="gramEnd"/>
      <w:r w:rsidRPr="00A44B90">
        <w:rPr>
          <w:rFonts w:ascii="Times New Roman" w:hAnsi="Times New Roman" w:cs="Times New Roman"/>
          <w:sz w:val="24"/>
          <w:szCs w:val="24"/>
        </w:rPr>
        <w:t xml:space="preserve"> Б.М. Чудеса малой ракетки. Душанбе: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Ирфон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. 1986. </w:t>
      </w:r>
    </w:p>
    <w:p w:rsidR="00B036B2" w:rsidRPr="00A44B90" w:rsidRDefault="00347244" w:rsidP="003472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036B2" w:rsidRPr="00A44B90" w:rsidRDefault="00B036B2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1BD" w:rsidRPr="00347244" w:rsidRDefault="005751A7" w:rsidP="0034724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244">
        <w:rPr>
          <w:rFonts w:ascii="Times New Roman" w:hAnsi="Times New Roman" w:cs="Times New Roman"/>
          <w:b/>
          <w:sz w:val="24"/>
          <w:szCs w:val="24"/>
        </w:rPr>
        <w:t>Указания к выполнению контрольных упражнений.</w:t>
      </w:r>
    </w:p>
    <w:p w:rsidR="005751A7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Описание тестов.</w:t>
      </w:r>
    </w:p>
    <w:p w:rsidR="005751A7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Физическая подготовка:</w:t>
      </w:r>
    </w:p>
    <w:p w:rsidR="004D61BD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Прыжок в длину с места</w:t>
      </w:r>
    </w:p>
    <w:p w:rsidR="005751A7" w:rsidRPr="00A44B90" w:rsidRDefault="004D61BD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51A7" w:rsidRPr="00A44B90">
        <w:rPr>
          <w:rFonts w:ascii="Times New Roman" w:hAnsi="Times New Roman" w:cs="Times New Roman"/>
          <w:sz w:val="24"/>
          <w:szCs w:val="24"/>
        </w:rPr>
        <w:t>Используется для определения скоростно-силовых качеств.</w:t>
      </w:r>
    </w:p>
    <w:p w:rsidR="005751A7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Организационно-методические указания (ОМУ):</w:t>
      </w:r>
    </w:p>
    <w:p w:rsidR="005751A7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- из исходного положения, стоя, стопы врозь, носки стоп на одной линии со стартовой чертой выполняется прыжок вперёд с места на максимально возможное расстояние. Приземление осуществляется на обе ноги одновременно. Результат фиксируется по ближней точке тела к линии старта (в сантиметрах).</w:t>
      </w:r>
    </w:p>
    <w:p w:rsidR="005751A7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Инвентарь: рулетка, гимнастические маты</w:t>
      </w:r>
    </w:p>
    <w:p w:rsidR="005751A7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Бег 30 метров</w:t>
      </w:r>
    </w:p>
    <w:p w:rsidR="005751A7" w:rsidRPr="00A44B90" w:rsidRDefault="004D61BD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751A7" w:rsidRPr="00A44B90">
        <w:rPr>
          <w:rFonts w:ascii="Times New Roman" w:hAnsi="Times New Roman" w:cs="Times New Roman"/>
          <w:sz w:val="24"/>
          <w:szCs w:val="24"/>
        </w:rPr>
        <w:t>Используется для определения скоростных качеств.</w:t>
      </w:r>
    </w:p>
    <w:p w:rsidR="005751A7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Организационно-методические указания (ОМУ):</w:t>
      </w:r>
    </w:p>
    <w:p w:rsidR="005751A7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- из положения «высокого старта» по сигналу тренера-преподавателя испытуемый выполняет рывок от линии старта до преодоления полной</w:t>
      </w:r>
    </w:p>
    <w:p w:rsidR="004D61BD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дистанции. Результат фиксируется (в секундах).</w:t>
      </w:r>
      <w:r w:rsidR="004D61BD" w:rsidRPr="00A44B90">
        <w:rPr>
          <w:rFonts w:ascii="Times New Roman" w:hAnsi="Times New Roman" w:cs="Times New Roman"/>
          <w:sz w:val="24"/>
          <w:szCs w:val="24"/>
        </w:rPr>
        <w:t xml:space="preserve">  </w:t>
      </w:r>
      <w:r w:rsidRPr="00A44B90">
        <w:rPr>
          <w:rFonts w:ascii="Times New Roman" w:hAnsi="Times New Roman" w:cs="Times New Roman"/>
          <w:sz w:val="24"/>
          <w:szCs w:val="24"/>
        </w:rPr>
        <w:t>Инвентарь: секундомер</w:t>
      </w:r>
    </w:p>
    <w:p w:rsidR="004D61BD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Бег 1000 метров</w:t>
      </w:r>
    </w:p>
    <w:p w:rsidR="005751A7" w:rsidRPr="00A44B90" w:rsidRDefault="004D61BD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51A7" w:rsidRPr="00A44B90">
        <w:rPr>
          <w:rFonts w:ascii="Times New Roman" w:hAnsi="Times New Roman" w:cs="Times New Roman"/>
          <w:sz w:val="24"/>
          <w:szCs w:val="24"/>
        </w:rPr>
        <w:t>Используется для определения скоростной выносливости.</w:t>
      </w:r>
    </w:p>
    <w:p w:rsidR="005751A7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Организационно-методические указания (ОМУ):</w:t>
      </w:r>
    </w:p>
    <w:p w:rsidR="005751A7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- Тест проводится на ровной беговой поверхности. Из положения «высокого старта» по сигналу тренера-преподавателя обучающийся выполняет равноускоренный бег до преодоления полной дистанции. Результат фиксируется (в секундах).</w:t>
      </w:r>
    </w:p>
    <w:p w:rsidR="005751A7" w:rsidRPr="00A44B90" w:rsidRDefault="004D61BD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Инвентарь: секундомер</w:t>
      </w:r>
      <w:r w:rsidR="005751A7" w:rsidRPr="00A44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1BD" w:rsidRPr="00A44B90" w:rsidRDefault="004D61BD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7260"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="005751A7" w:rsidRPr="00A44B90">
        <w:rPr>
          <w:rFonts w:ascii="Times New Roman" w:hAnsi="Times New Roman" w:cs="Times New Roman"/>
          <w:sz w:val="24"/>
          <w:szCs w:val="24"/>
        </w:rPr>
        <w:t>Нормативы по технической подготовленности</w:t>
      </w:r>
    </w:p>
    <w:p w:rsidR="00977260" w:rsidRPr="00A44B90" w:rsidRDefault="00094754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61BD" w:rsidRPr="00A44B90">
        <w:rPr>
          <w:rFonts w:ascii="Times New Roman" w:hAnsi="Times New Roman" w:cs="Times New Roman"/>
          <w:sz w:val="24"/>
          <w:szCs w:val="24"/>
        </w:rPr>
        <w:t>технического приема</w:t>
      </w:r>
      <w:r w:rsidR="004D61BD" w:rsidRPr="00A44B9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44B90">
        <w:rPr>
          <w:rFonts w:ascii="Times New Roman" w:hAnsi="Times New Roman" w:cs="Times New Roman"/>
          <w:sz w:val="24"/>
          <w:szCs w:val="24"/>
        </w:rPr>
        <w:t xml:space="preserve">   </w:t>
      </w:r>
      <w:r w:rsidR="004D61BD" w:rsidRPr="00A44B90">
        <w:rPr>
          <w:rFonts w:ascii="Times New Roman" w:hAnsi="Times New Roman" w:cs="Times New Roman"/>
          <w:sz w:val="24"/>
          <w:szCs w:val="24"/>
        </w:rPr>
        <w:t>Кол-во ударов</w:t>
      </w:r>
      <w:r w:rsidR="004D61BD" w:rsidRPr="00A44B90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A44B90">
        <w:rPr>
          <w:rFonts w:ascii="Times New Roman" w:hAnsi="Times New Roman" w:cs="Times New Roman"/>
          <w:sz w:val="24"/>
          <w:szCs w:val="24"/>
        </w:rPr>
        <w:t xml:space="preserve">     </w:t>
      </w:r>
      <w:r w:rsidR="005751A7" w:rsidRPr="00A44B90">
        <w:rPr>
          <w:rFonts w:ascii="Times New Roman" w:hAnsi="Times New Roman" w:cs="Times New Roman"/>
          <w:sz w:val="24"/>
          <w:szCs w:val="24"/>
        </w:rPr>
        <w:t>Оценка</w:t>
      </w:r>
    </w:p>
    <w:p w:rsidR="004D61BD" w:rsidRPr="00A44B90" w:rsidRDefault="00B036B2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1 </w:t>
      </w:r>
      <w:r w:rsidR="005751A7" w:rsidRPr="00A44B90">
        <w:rPr>
          <w:rFonts w:ascii="Times New Roman" w:hAnsi="Times New Roman" w:cs="Times New Roman"/>
          <w:sz w:val="24"/>
          <w:szCs w:val="24"/>
        </w:rPr>
        <w:t xml:space="preserve">Набивание  мяча </w:t>
      </w:r>
      <w:proofErr w:type="gramStart"/>
      <w:r w:rsidR="005751A7" w:rsidRPr="00A44B90">
        <w:rPr>
          <w:rFonts w:ascii="Times New Roman" w:hAnsi="Times New Roman" w:cs="Times New Roman"/>
          <w:sz w:val="24"/>
          <w:szCs w:val="24"/>
        </w:rPr>
        <w:t>ладонной</w:t>
      </w:r>
      <w:proofErr w:type="gramEnd"/>
      <w:r w:rsidR="005751A7" w:rsidRPr="00A44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1A7" w:rsidRPr="00A44B90" w:rsidRDefault="004D61BD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51A7" w:rsidRPr="00A44B90">
        <w:rPr>
          <w:rFonts w:ascii="Times New Roman" w:hAnsi="Times New Roman" w:cs="Times New Roman"/>
          <w:sz w:val="24"/>
          <w:szCs w:val="24"/>
        </w:rPr>
        <w:t>стороной ракетки</w:t>
      </w:r>
      <w:r w:rsidR="005751A7" w:rsidRPr="00A44B90">
        <w:rPr>
          <w:rFonts w:ascii="Times New Roman" w:hAnsi="Times New Roman" w:cs="Times New Roman"/>
          <w:sz w:val="24"/>
          <w:szCs w:val="24"/>
        </w:rPr>
        <w:tab/>
      </w:r>
      <w:r w:rsidRPr="00A44B9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751A7" w:rsidRPr="00A44B90">
        <w:rPr>
          <w:rFonts w:ascii="Times New Roman" w:hAnsi="Times New Roman" w:cs="Times New Roman"/>
          <w:sz w:val="24"/>
          <w:szCs w:val="24"/>
        </w:rPr>
        <w:t>100</w:t>
      </w:r>
      <w:r w:rsidRPr="00A44B90">
        <w:rPr>
          <w:rFonts w:ascii="Times New Roman" w:hAnsi="Times New Roman" w:cs="Times New Roman"/>
          <w:sz w:val="24"/>
          <w:szCs w:val="24"/>
        </w:rPr>
        <w:t>/</w:t>
      </w:r>
      <w:r w:rsidR="005751A7" w:rsidRPr="00A44B90">
        <w:rPr>
          <w:rFonts w:ascii="Times New Roman" w:hAnsi="Times New Roman" w:cs="Times New Roman"/>
          <w:sz w:val="24"/>
          <w:szCs w:val="24"/>
        </w:rPr>
        <w:t xml:space="preserve"> 80-65</w:t>
      </w:r>
      <w:r w:rsidR="005751A7" w:rsidRPr="00A44B90">
        <w:rPr>
          <w:rFonts w:ascii="Times New Roman" w:hAnsi="Times New Roman" w:cs="Times New Roman"/>
          <w:sz w:val="24"/>
          <w:szCs w:val="24"/>
        </w:rPr>
        <w:tab/>
      </w:r>
      <w:r w:rsidRPr="00A44B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36B2" w:rsidRPr="00A44B90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51A7" w:rsidRPr="00A44B90">
        <w:rPr>
          <w:rFonts w:ascii="Times New Roman" w:hAnsi="Times New Roman" w:cs="Times New Roman"/>
          <w:sz w:val="24"/>
          <w:szCs w:val="24"/>
        </w:rPr>
        <w:t>Хор</w:t>
      </w:r>
      <w:r w:rsidRPr="00A44B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751A7" w:rsidRPr="00A44B90">
        <w:rPr>
          <w:rFonts w:ascii="Times New Roman" w:hAnsi="Times New Roman" w:cs="Times New Roman"/>
          <w:sz w:val="24"/>
          <w:szCs w:val="24"/>
        </w:rPr>
        <w:t>Удовл</w:t>
      </w:r>
      <w:proofErr w:type="spellEnd"/>
    </w:p>
    <w:p w:rsidR="004D61BD" w:rsidRPr="00A44B90" w:rsidRDefault="00977260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2</w:t>
      </w:r>
      <w:r w:rsidR="00B036B2" w:rsidRPr="00A44B90">
        <w:rPr>
          <w:rFonts w:ascii="Times New Roman" w:hAnsi="Times New Roman" w:cs="Times New Roman"/>
          <w:sz w:val="24"/>
          <w:szCs w:val="24"/>
        </w:rPr>
        <w:t xml:space="preserve">  </w:t>
      </w:r>
      <w:r w:rsidR="005751A7" w:rsidRPr="00A44B90">
        <w:rPr>
          <w:rFonts w:ascii="Times New Roman" w:hAnsi="Times New Roman" w:cs="Times New Roman"/>
          <w:sz w:val="24"/>
          <w:szCs w:val="24"/>
        </w:rPr>
        <w:t xml:space="preserve">Набивание мяча </w:t>
      </w:r>
      <w:proofErr w:type="gramStart"/>
      <w:r w:rsidR="005751A7" w:rsidRPr="00A44B90">
        <w:rPr>
          <w:rFonts w:ascii="Times New Roman" w:hAnsi="Times New Roman" w:cs="Times New Roman"/>
          <w:sz w:val="24"/>
          <w:szCs w:val="24"/>
        </w:rPr>
        <w:t>тыльной</w:t>
      </w:r>
      <w:proofErr w:type="gramEnd"/>
      <w:r w:rsidR="005751A7" w:rsidRPr="00A44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1A7" w:rsidRPr="00A44B90" w:rsidRDefault="004D61BD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51A7" w:rsidRPr="00A44B90">
        <w:rPr>
          <w:rFonts w:ascii="Times New Roman" w:hAnsi="Times New Roman" w:cs="Times New Roman"/>
          <w:sz w:val="24"/>
          <w:szCs w:val="24"/>
        </w:rPr>
        <w:t>стороной ракетки</w:t>
      </w:r>
      <w:r w:rsidR="005751A7" w:rsidRPr="00A44B90">
        <w:rPr>
          <w:rFonts w:ascii="Times New Roman" w:hAnsi="Times New Roman" w:cs="Times New Roman"/>
          <w:sz w:val="24"/>
          <w:szCs w:val="24"/>
        </w:rPr>
        <w:tab/>
      </w:r>
      <w:r w:rsidR="00977260" w:rsidRPr="00A44B9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36B2" w:rsidRPr="00A44B90">
        <w:rPr>
          <w:rFonts w:ascii="Times New Roman" w:hAnsi="Times New Roman" w:cs="Times New Roman"/>
          <w:sz w:val="24"/>
          <w:szCs w:val="24"/>
        </w:rPr>
        <w:t xml:space="preserve">      </w:t>
      </w:r>
      <w:r w:rsidR="005751A7" w:rsidRPr="00A44B90">
        <w:rPr>
          <w:rFonts w:ascii="Times New Roman" w:hAnsi="Times New Roman" w:cs="Times New Roman"/>
          <w:sz w:val="24"/>
          <w:szCs w:val="24"/>
        </w:rPr>
        <w:t xml:space="preserve">100 </w:t>
      </w:r>
      <w:r w:rsidRPr="00A44B90">
        <w:rPr>
          <w:rFonts w:ascii="Times New Roman" w:hAnsi="Times New Roman" w:cs="Times New Roman"/>
          <w:sz w:val="24"/>
          <w:szCs w:val="24"/>
        </w:rPr>
        <w:t xml:space="preserve"> /</w:t>
      </w:r>
      <w:r w:rsidR="005751A7" w:rsidRPr="00A44B90">
        <w:rPr>
          <w:rFonts w:ascii="Times New Roman" w:hAnsi="Times New Roman" w:cs="Times New Roman"/>
          <w:sz w:val="24"/>
          <w:szCs w:val="24"/>
        </w:rPr>
        <w:t>80-65</w:t>
      </w:r>
      <w:r w:rsidR="00B036B2" w:rsidRPr="00A44B9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751A7" w:rsidRPr="00A44B90">
        <w:rPr>
          <w:rFonts w:ascii="Times New Roman" w:hAnsi="Times New Roman" w:cs="Times New Roman"/>
          <w:sz w:val="24"/>
          <w:szCs w:val="24"/>
        </w:rPr>
        <w:t>Хор</w:t>
      </w:r>
      <w:r w:rsidRPr="00A44B9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5751A7" w:rsidRPr="00A44B90">
        <w:rPr>
          <w:rFonts w:ascii="Times New Roman" w:hAnsi="Times New Roman" w:cs="Times New Roman"/>
          <w:sz w:val="24"/>
          <w:szCs w:val="24"/>
        </w:rPr>
        <w:t>Удовл</w:t>
      </w:r>
      <w:proofErr w:type="spellEnd"/>
      <w:r w:rsidR="005751A7" w:rsidRPr="00A44B90">
        <w:rPr>
          <w:rFonts w:ascii="Times New Roman" w:hAnsi="Times New Roman" w:cs="Times New Roman"/>
          <w:sz w:val="24"/>
          <w:szCs w:val="24"/>
        </w:rPr>
        <w:t>.</w:t>
      </w:r>
    </w:p>
    <w:p w:rsidR="008E5C5B" w:rsidRPr="00A44B90" w:rsidRDefault="00B036B2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3.</w:t>
      </w:r>
      <w:r w:rsidR="005751A7" w:rsidRPr="00A44B90">
        <w:rPr>
          <w:rFonts w:ascii="Times New Roman" w:hAnsi="Times New Roman" w:cs="Times New Roman"/>
          <w:sz w:val="24"/>
          <w:szCs w:val="24"/>
        </w:rPr>
        <w:t>Н</w:t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абивание мяча поочередно </w:t>
      </w:r>
    </w:p>
    <w:p w:rsidR="005751A7" w:rsidRPr="00A44B90" w:rsidRDefault="00B036B2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  </w:t>
      </w:r>
      <w:r w:rsidR="005751A7" w:rsidRPr="00A44B90">
        <w:rPr>
          <w:rFonts w:ascii="Times New Roman" w:hAnsi="Times New Roman" w:cs="Times New Roman"/>
          <w:sz w:val="24"/>
          <w:szCs w:val="24"/>
        </w:rPr>
        <w:t>ладонной и тыльной стороной ракетки</w:t>
      </w:r>
      <w:r w:rsidR="005751A7" w:rsidRPr="00A44B90">
        <w:rPr>
          <w:rFonts w:ascii="Times New Roman" w:hAnsi="Times New Roman" w:cs="Times New Roman"/>
          <w:sz w:val="24"/>
          <w:szCs w:val="24"/>
        </w:rPr>
        <w:tab/>
        <w:t xml:space="preserve">100 </w:t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/</w:t>
      </w:r>
      <w:r w:rsidR="005751A7" w:rsidRPr="00A44B90">
        <w:rPr>
          <w:rFonts w:ascii="Times New Roman" w:hAnsi="Times New Roman" w:cs="Times New Roman"/>
          <w:sz w:val="24"/>
          <w:szCs w:val="24"/>
        </w:rPr>
        <w:t>80-65</w:t>
      </w:r>
      <w:r w:rsidR="005751A7" w:rsidRPr="00A44B90">
        <w:rPr>
          <w:rFonts w:ascii="Times New Roman" w:hAnsi="Times New Roman" w:cs="Times New Roman"/>
          <w:sz w:val="24"/>
          <w:szCs w:val="24"/>
        </w:rPr>
        <w:tab/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   </w:t>
      </w:r>
      <w:r w:rsidRPr="00A44B9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51A7" w:rsidRPr="00A44B90">
        <w:rPr>
          <w:rFonts w:ascii="Times New Roman" w:hAnsi="Times New Roman" w:cs="Times New Roman"/>
          <w:sz w:val="24"/>
          <w:szCs w:val="24"/>
        </w:rPr>
        <w:t>Хор</w:t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5751A7" w:rsidRPr="00A44B90">
        <w:rPr>
          <w:rFonts w:ascii="Times New Roman" w:hAnsi="Times New Roman" w:cs="Times New Roman"/>
          <w:sz w:val="24"/>
          <w:szCs w:val="24"/>
        </w:rPr>
        <w:t>Удовл</w:t>
      </w:r>
      <w:proofErr w:type="spellEnd"/>
      <w:r w:rsidR="005751A7" w:rsidRPr="00A44B90">
        <w:rPr>
          <w:rFonts w:ascii="Times New Roman" w:hAnsi="Times New Roman" w:cs="Times New Roman"/>
          <w:sz w:val="24"/>
          <w:szCs w:val="24"/>
        </w:rPr>
        <w:t>.</w:t>
      </w:r>
    </w:p>
    <w:p w:rsidR="005751A7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4</w:t>
      </w:r>
      <w:r w:rsidR="00B036B2" w:rsidRPr="00A44B90">
        <w:rPr>
          <w:rFonts w:ascii="Times New Roman" w:hAnsi="Times New Roman" w:cs="Times New Roman"/>
          <w:sz w:val="24"/>
          <w:szCs w:val="24"/>
        </w:rPr>
        <w:t xml:space="preserve">  </w:t>
      </w:r>
      <w:r w:rsidRPr="00A44B90">
        <w:rPr>
          <w:rFonts w:ascii="Times New Roman" w:hAnsi="Times New Roman" w:cs="Times New Roman"/>
          <w:sz w:val="24"/>
          <w:szCs w:val="24"/>
        </w:rPr>
        <w:t>Игра накатами справа по диагонали</w:t>
      </w:r>
      <w:r w:rsidRPr="00A44B90">
        <w:rPr>
          <w:rFonts w:ascii="Times New Roman" w:hAnsi="Times New Roman" w:cs="Times New Roman"/>
          <w:sz w:val="24"/>
          <w:szCs w:val="24"/>
        </w:rPr>
        <w:tab/>
        <w:t>30 и более от 20 до 29</w:t>
      </w:r>
      <w:r w:rsidRPr="00A44B90">
        <w:rPr>
          <w:rFonts w:ascii="Times New Roman" w:hAnsi="Times New Roman" w:cs="Times New Roman"/>
          <w:sz w:val="24"/>
          <w:szCs w:val="24"/>
        </w:rPr>
        <w:tab/>
        <w:t>Хор</w:t>
      </w:r>
      <w:r w:rsidR="008E5C5B" w:rsidRPr="00A44B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Удовл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>.</w:t>
      </w:r>
    </w:p>
    <w:p w:rsidR="005751A7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5.</w:t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Pr="00A44B90">
        <w:rPr>
          <w:rFonts w:ascii="Times New Roman" w:hAnsi="Times New Roman" w:cs="Times New Roman"/>
          <w:sz w:val="24"/>
          <w:szCs w:val="24"/>
        </w:rPr>
        <w:t>Игра накатами слева по диагонали</w:t>
      </w:r>
      <w:r w:rsidRPr="00A44B90">
        <w:rPr>
          <w:rFonts w:ascii="Times New Roman" w:hAnsi="Times New Roman" w:cs="Times New Roman"/>
          <w:sz w:val="24"/>
          <w:szCs w:val="24"/>
        </w:rPr>
        <w:tab/>
        <w:t>30 более от 20 до 29</w:t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    </w:t>
      </w:r>
      <w:r w:rsidRPr="00A44B90">
        <w:rPr>
          <w:rFonts w:ascii="Times New Roman" w:hAnsi="Times New Roman" w:cs="Times New Roman"/>
          <w:sz w:val="24"/>
          <w:szCs w:val="24"/>
        </w:rPr>
        <w:t>Хор</w:t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Удовл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>.</w:t>
      </w:r>
    </w:p>
    <w:p w:rsidR="008E5C5B" w:rsidRPr="00A44B90" w:rsidRDefault="008E5C5B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6. </w:t>
      </w:r>
      <w:r w:rsidR="005751A7" w:rsidRPr="00A44B90">
        <w:rPr>
          <w:rFonts w:ascii="Times New Roman" w:hAnsi="Times New Roman" w:cs="Times New Roman"/>
          <w:sz w:val="24"/>
          <w:szCs w:val="24"/>
        </w:rPr>
        <w:t xml:space="preserve">Сочетание наката справа и слева </w:t>
      </w:r>
    </w:p>
    <w:p w:rsidR="005751A7" w:rsidRPr="00A44B90" w:rsidRDefault="00977260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  </w:t>
      </w:r>
      <w:r w:rsidR="005751A7" w:rsidRPr="00A44B90">
        <w:rPr>
          <w:rFonts w:ascii="Times New Roman" w:hAnsi="Times New Roman" w:cs="Times New Roman"/>
          <w:sz w:val="24"/>
          <w:szCs w:val="24"/>
        </w:rPr>
        <w:t>в правый угол стола</w:t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   </w:t>
      </w:r>
      <w:r w:rsidR="00B036B2" w:rsidRPr="00A44B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4754" w:rsidRPr="00A44B90">
        <w:rPr>
          <w:rFonts w:ascii="Times New Roman" w:hAnsi="Times New Roman" w:cs="Times New Roman"/>
          <w:sz w:val="24"/>
          <w:szCs w:val="24"/>
        </w:rPr>
        <w:t xml:space="preserve">   </w:t>
      </w:r>
      <w:r w:rsidR="005751A7" w:rsidRPr="00A44B90">
        <w:rPr>
          <w:rFonts w:ascii="Times New Roman" w:hAnsi="Times New Roman" w:cs="Times New Roman"/>
          <w:sz w:val="24"/>
          <w:szCs w:val="24"/>
        </w:rPr>
        <w:t>20 и более от 15 до19</w:t>
      </w:r>
      <w:r w:rsidR="005751A7" w:rsidRPr="00A44B90">
        <w:rPr>
          <w:rFonts w:ascii="Times New Roman" w:hAnsi="Times New Roman" w:cs="Times New Roman"/>
          <w:sz w:val="24"/>
          <w:szCs w:val="24"/>
        </w:rPr>
        <w:tab/>
      </w:r>
      <w:r w:rsidRPr="00A44B9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36B2" w:rsidRPr="00A44B90">
        <w:rPr>
          <w:rFonts w:ascii="Times New Roman" w:hAnsi="Times New Roman" w:cs="Times New Roman"/>
          <w:sz w:val="24"/>
          <w:szCs w:val="24"/>
        </w:rPr>
        <w:t xml:space="preserve">        </w:t>
      </w:r>
      <w:r w:rsidR="005751A7" w:rsidRPr="00A44B90">
        <w:rPr>
          <w:rFonts w:ascii="Times New Roman" w:hAnsi="Times New Roman" w:cs="Times New Roman"/>
          <w:sz w:val="24"/>
          <w:szCs w:val="24"/>
        </w:rPr>
        <w:t>Хор</w:t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5751A7" w:rsidRPr="00A44B90">
        <w:rPr>
          <w:rFonts w:ascii="Times New Roman" w:hAnsi="Times New Roman" w:cs="Times New Roman"/>
          <w:sz w:val="24"/>
          <w:szCs w:val="24"/>
        </w:rPr>
        <w:t>Удовл</w:t>
      </w:r>
      <w:proofErr w:type="spellEnd"/>
      <w:r w:rsidR="005751A7" w:rsidRPr="00A44B90">
        <w:rPr>
          <w:rFonts w:ascii="Times New Roman" w:hAnsi="Times New Roman" w:cs="Times New Roman"/>
          <w:sz w:val="24"/>
          <w:szCs w:val="24"/>
        </w:rPr>
        <w:t>.</w:t>
      </w:r>
    </w:p>
    <w:p w:rsidR="008E5C5B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7.</w:t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Pr="00A44B90">
        <w:rPr>
          <w:rFonts w:ascii="Times New Roman" w:hAnsi="Times New Roman" w:cs="Times New Roman"/>
          <w:sz w:val="24"/>
          <w:szCs w:val="24"/>
        </w:rPr>
        <w:t xml:space="preserve">Выполнение наката справа </w:t>
      </w:r>
      <w:proofErr w:type="gramStart"/>
      <w:r w:rsidRPr="00A44B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4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1A7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правый и левый углы стола</w:t>
      </w:r>
      <w:r w:rsidRPr="00A44B90">
        <w:rPr>
          <w:rFonts w:ascii="Times New Roman" w:hAnsi="Times New Roman" w:cs="Times New Roman"/>
          <w:sz w:val="24"/>
          <w:szCs w:val="24"/>
        </w:rPr>
        <w:tab/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   </w:t>
      </w:r>
      <w:r w:rsidR="00977260" w:rsidRPr="00A44B90">
        <w:rPr>
          <w:rFonts w:ascii="Times New Roman" w:hAnsi="Times New Roman" w:cs="Times New Roman"/>
          <w:sz w:val="24"/>
          <w:szCs w:val="24"/>
        </w:rPr>
        <w:t>20 и более от 15 до</w:t>
      </w:r>
      <w:proofErr w:type="gramStart"/>
      <w:r w:rsidR="00977260" w:rsidRPr="00A44B9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77260" w:rsidRPr="00A44B90">
        <w:rPr>
          <w:rFonts w:ascii="Times New Roman" w:hAnsi="Times New Roman" w:cs="Times New Roman"/>
          <w:sz w:val="24"/>
          <w:szCs w:val="24"/>
        </w:rPr>
        <w:t xml:space="preserve">   </w:t>
      </w:r>
      <w:r w:rsidR="00B036B2" w:rsidRPr="00A44B9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44B90">
        <w:rPr>
          <w:rFonts w:ascii="Times New Roman" w:hAnsi="Times New Roman" w:cs="Times New Roman"/>
          <w:sz w:val="24"/>
          <w:szCs w:val="24"/>
        </w:rPr>
        <w:t>Хор</w:t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Удовл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>.</w:t>
      </w:r>
    </w:p>
    <w:p w:rsidR="008E5C5B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8.</w:t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C5B" w:rsidRPr="00A44B90">
        <w:rPr>
          <w:rFonts w:ascii="Times New Roman" w:hAnsi="Times New Roman" w:cs="Times New Roman"/>
          <w:sz w:val="24"/>
          <w:szCs w:val="24"/>
        </w:rPr>
        <w:t>Откидка</w:t>
      </w:r>
      <w:proofErr w:type="spellEnd"/>
      <w:r w:rsidR="008E5C5B" w:rsidRPr="00A44B90">
        <w:rPr>
          <w:rFonts w:ascii="Times New Roman" w:hAnsi="Times New Roman" w:cs="Times New Roman"/>
          <w:sz w:val="24"/>
          <w:szCs w:val="24"/>
        </w:rPr>
        <w:t xml:space="preserve"> слева со всей </w:t>
      </w:r>
    </w:p>
    <w:p w:rsidR="005751A7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левой половины стола </w:t>
      </w:r>
    </w:p>
    <w:p w:rsidR="005751A7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(кол-во ошибок за 3 мин)</w:t>
      </w:r>
      <w:r w:rsidRPr="00A44B90">
        <w:rPr>
          <w:rFonts w:ascii="Times New Roman" w:hAnsi="Times New Roman" w:cs="Times New Roman"/>
          <w:sz w:val="24"/>
          <w:szCs w:val="24"/>
        </w:rPr>
        <w:tab/>
        <w:t>5 и менее</w:t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Pr="00A44B90">
        <w:rPr>
          <w:rFonts w:ascii="Times New Roman" w:hAnsi="Times New Roman" w:cs="Times New Roman"/>
          <w:sz w:val="24"/>
          <w:szCs w:val="24"/>
        </w:rPr>
        <w:t>от 6 до 8</w:t>
      </w:r>
      <w:r w:rsidRPr="00A44B90">
        <w:rPr>
          <w:rFonts w:ascii="Times New Roman" w:hAnsi="Times New Roman" w:cs="Times New Roman"/>
          <w:sz w:val="24"/>
          <w:szCs w:val="24"/>
        </w:rPr>
        <w:tab/>
      </w:r>
      <w:r w:rsidR="00B036B2" w:rsidRPr="00A44B9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44B90">
        <w:rPr>
          <w:rFonts w:ascii="Times New Roman" w:hAnsi="Times New Roman" w:cs="Times New Roman"/>
          <w:sz w:val="24"/>
          <w:szCs w:val="24"/>
        </w:rPr>
        <w:t>Хор</w:t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Удовл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>.</w:t>
      </w:r>
    </w:p>
    <w:p w:rsidR="008E5C5B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9.</w:t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Pr="00A44B90">
        <w:rPr>
          <w:rFonts w:ascii="Times New Roman" w:hAnsi="Times New Roman" w:cs="Times New Roman"/>
          <w:sz w:val="24"/>
          <w:szCs w:val="24"/>
        </w:rPr>
        <w:t xml:space="preserve">Сочетание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откидок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 xml:space="preserve"> справа и слева</w:t>
      </w:r>
    </w:p>
    <w:p w:rsidR="005751A7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по всему столу (кол-во ошибок за 3 мин)</w:t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Pr="00A44B90">
        <w:rPr>
          <w:rFonts w:ascii="Times New Roman" w:hAnsi="Times New Roman" w:cs="Times New Roman"/>
          <w:sz w:val="24"/>
          <w:szCs w:val="24"/>
        </w:rPr>
        <w:t>8 и менее от 9 до 12</w:t>
      </w:r>
      <w:r w:rsidRPr="00A44B90">
        <w:rPr>
          <w:rFonts w:ascii="Times New Roman" w:hAnsi="Times New Roman" w:cs="Times New Roman"/>
          <w:sz w:val="24"/>
          <w:szCs w:val="24"/>
        </w:rPr>
        <w:tab/>
      </w:r>
      <w:r w:rsidR="00B036B2"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Pr="00A44B90">
        <w:rPr>
          <w:rFonts w:ascii="Times New Roman" w:hAnsi="Times New Roman" w:cs="Times New Roman"/>
          <w:sz w:val="24"/>
          <w:szCs w:val="24"/>
        </w:rPr>
        <w:t>Хор</w:t>
      </w:r>
      <w:r w:rsidR="008E5C5B" w:rsidRPr="00A44B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Удовл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>.</w:t>
      </w:r>
    </w:p>
    <w:p w:rsidR="005751A7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C5B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10.</w:t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Pr="00A44B90">
        <w:rPr>
          <w:rFonts w:ascii="Times New Roman" w:hAnsi="Times New Roman" w:cs="Times New Roman"/>
          <w:sz w:val="24"/>
          <w:szCs w:val="24"/>
        </w:rPr>
        <w:t xml:space="preserve">Выполнение подачи справа накатом </w:t>
      </w:r>
    </w:p>
    <w:p w:rsidR="005751A7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в правую половину стола (из 10 попыток)</w:t>
      </w:r>
      <w:r w:rsidRPr="00A44B90">
        <w:rPr>
          <w:rFonts w:ascii="Times New Roman" w:hAnsi="Times New Roman" w:cs="Times New Roman"/>
          <w:sz w:val="24"/>
          <w:szCs w:val="24"/>
        </w:rPr>
        <w:tab/>
        <w:t>8</w:t>
      </w:r>
      <w:r w:rsidR="008E5C5B" w:rsidRPr="00A44B90">
        <w:rPr>
          <w:rFonts w:ascii="Times New Roman" w:hAnsi="Times New Roman" w:cs="Times New Roman"/>
          <w:sz w:val="24"/>
          <w:szCs w:val="24"/>
        </w:rPr>
        <w:t>=</w:t>
      </w:r>
      <w:r w:rsidRPr="00A44B90">
        <w:rPr>
          <w:rFonts w:ascii="Times New Roman" w:hAnsi="Times New Roman" w:cs="Times New Roman"/>
          <w:sz w:val="24"/>
          <w:szCs w:val="24"/>
        </w:rPr>
        <w:t>6</w:t>
      </w:r>
      <w:r w:rsidRPr="00A44B90">
        <w:rPr>
          <w:rFonts w:ascii="Times New Roman" w:hAnsi="Times New Roman" w:cs="Times New Roman"/>
          <w:sz w:val="24"/>
          <w:szCs w:val="24"/>
        </w:rPr>
        <w:tab/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 </w:t>
      </w:r>
      <w:r w:rsidR="00B036B2" w:rsidRPr="00A44B9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Pr="00A44B90">
        <w:rPr>
          <w:rFonts w:ascii="Times New Roman" w:hAnsi="Times New Roman" w:cs="Times New Roman"/>
          <w:sz w:val="24"/>
          <w:szCs w:val="24"/>
        </w:rPr>
        <w:t>Хор</w:t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Удовл</w:t>
      </w:r>
      <w:proofErr w:type="spellEnd"/>
      <w:r w:rsidRPr="00A44B90">
        <w:rPr>
          <w:rFonts w:ascii="Times New Roman" w:hAnsi="Times New Roman" w:cs="Times New Roman"/>
          <w:sz w:val="24"/>
          <w:szCs w:val="24"/>
        </w:rPr>
        <w:t>.</w:t>
      </w:r>
    </w:p>
    <w:p w:rsidR="005751A7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C5B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>11.</w:t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</w:t>
      </w:r>
      <w:r w:rsidRPr="00A44B90">
        <w:rPr>
          <w:rFonts w:ascii="Times New Roman" w:hAnsi="Times New Roman" w:cs="Times New Roman"/>
          <w:sz w:val="24"/>
          <w:szCs w:val="24"/>
        </w:rPr>
        <w:t xml:space="preserve">Выполнение подачи справа </w:t>
      </w:r>
      <w:proofErr w:type="spellStart"/>
      <w:r w:rsidRPr="00A44B90">
        <w:rPr>
          <w:rFonts w:ascii="Times New Roman" w:hAnsi="Times New Roman" w:cs="Times New Roman"/>
          <w:sz w:val="24"/>
          <w:szCs w:val="24"/>
        </w:rPr>
        <w:t>откидкой</w:t>
      </w:r>
      <w:proofErr w:type="spellEnd"/>
    </w:p>
    <w:p w:rsidR="005112C1" w:rsidRPr="00A44B90" w:rsidRDefault="005751A7" w:rsidP="00931426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4B90">
        <w:rPr>
          <w:rFonts w:ascii="Times New Roman" w:hAnsi="Times New Roman" w:cs="Times New Roman"/>
          <w:sz w:val="24"/>
          <w:szCs w:val="24"/>
        </w:rPr>
        <w:t xml:space="preserve"> в левую половину стол</w:t>
      </w:r>
      <w:proofErr w:type="gramStart"/>
      <w:r w:rsidRPr="00A44B9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44B90">
        <w:rPr>
          <w:rFonts w:ascii="Times New Roman" w:hAnsi="Times New Roman" w:cs="Times New Roman"/>
          <w:sz w:val="24"/>
          <w:szCs w:val="24"/>
        </w:rPr>
        <w:t>из 10 попыток)</w:t>
      </w:r>
      <w:r w:rsidRPr="00A44B90">
        <w:rPr>
          <w:rFonts w:ascii="Times New Roman" w:hAnsi="Times New Roman" w:cs="Times New Roman"/>
          <w:sz w:val="24"/>
          <w:szCs w:val="24"/>
        </w:rPr>
        <w:tab/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4B90">
        <w:rPr>
          <w:rFonts w:ascii="Times New Roman" w:hAnsi="Times New Roman" w:cs="Times New Roman"/>
          <w:sz w:val="24"/>
          <w:szCs w:val="24"/>
        </w:rPr>
        <w:t xml:space="preserve">9 </w:t>
      </w:r>
      <w:r w:rsidR="008E5C5B" w:rsidRPr="00A44B90">
        <w:rPr>
          <w:rFonts w:ascii="Times New Roman" w:hAnsi="Times New Roman" w:cs="Times New Roman"/>
          <w:sz w:val="24"/>
          <w:szCs w:val="24"/>
        </w:rPr>
        <w:t>=</w:t>
      </w:r>
      <w:r w:rsidRPr="00A44B90">
        <w:rPr>
          <w:rFonts w:ascii="Times New Roman" w:hAnsi="Times New Roman" w:cs="Times New Roman"/>
          <w:sz w:val="24"/>
          <w:szCs w:val="24"/>
        </w:rPr>
        <w:t>7</w:t>
      </w:r>
      <w:r w:rsidR="008E5C5B" w:rsidRPr="00A44B9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36B2" w:rsidRPr="00A44B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5C5B" w:rsidRPr="00A44B90">
        <w:rPr>
          <w:rFonts w:ascii="Times New Roman" w:hAnsi="Times New Roman" w:cs="Times New Roman"/>
          <w:sz w:val="24"/>
          <w:szCs w:val="24"/>
        </w:rPr>
        <w:t>Хор /</w:t>
      </w:r>
      <w:proofErr w:type="spellStart"/>
      <w:r w:rsidR="008E5C5B" w:rsidRPr="00A44B90">
        <w:rPr>
          <w:rFonts w:ascii="Times New Roman" w:hAnsi="Times New Roman" w:cs="Times New Roman"/>
          <w:sz w:val="24"/>
          <w:szCs w:val="24"/>
        </w:rPr>
        <w:t>Удовл</w:t>
      </w:r>
      <w:proofErr w:type="spellEnd"/>
      <w:r w:rsidR="008E5C5B" w:rsidRPr="00A44B90">
        <w:rPr>
          <w:rFonts w:ascii="Times New Roman" w:hAnsi="Times New Roman" w:cs="Times New Roman"/>
          <w:sz w:val="24"/>
          <w:szCs w:val="24"/>
        </w:rPr>
        <w:t>.</w:t>
      </w:r>
      <w:r w:rsidR="00B95970" w:rsidRPr="00A44B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sectPr w:rsidR="005112C1" w:rsidRPr="00A44B90" w:rsidSect="008B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B1D62"/>
    <w:multiLevelType w:val="multilevel"/>
    <w:tmpl w:val="4B789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C87"/>
    <w:rsid w:val="00023FA0"/>
    <w:rsid w:val="00035668"/>
    <w:rsid w:val="00056E3F"/>
    <w:rsid w:val="00094754"/>
    <w:rsid w:val="000D7780"/>
    <w:rsid w:val="000F234A"/>
    <w:rsid w:val="001051AB"/>
    <w:rsid w:val="0013077C"/>
    <w:rsid w:val="00157C87"/>
    <w:rsid w:val="001702F4"/>
    <w:rsid w:val="001F37E1"/>
    <w:rsid w:val="00246427"/>
    <w:rsid w:val="0025656E"/>
    <w:rsid w:val="002D31A5"/>
    <w:rsid w:val="00307F5E"/>
    <w:rsid w:val="00331C75"/>
    <w:rsid w:val="00341AFA"/>
    <w:rsid w:val="0034239C"/>
    <w:rsid w:val="00347244"/>
    <w:rsid w:val="00390D70"/>
    <w:rsid w:val="003A68DF"/>
    <w:rsid w:val="003D6BDC"/>
    <w:rsid w:val="00402F88"/>
    <w:rsid w:val="004039A9"/>
    <w:rsid w:val="004347A4"/>
    <w:rsid w:val="00476F4E"/>
    <w:rsid w:val="004818A8"/>
    <w:rsid w:val="00490A68"/>
    <w:rsid w:val="004D5666"/>
    <w:rsid w:val="004D61BD"/>
    <w:rsid w:val="005112C1"/>
    <w:rsid w:val="005118B5"/>
    <w:rsid w:val="00550083"/>
    <w:rsid w:val="005751A7"/>
    <w:rsid w:val="0057681C"/>
    <w:rsid w:val="005E26DD"/>
    <w:rsid w:val="006523C8"/>
    <w:rsid w:val="00690FC1"/>
    <w:rsid w:val="00701405"/>
    <w:rsid w:val="007634C0"/>
    <w:rsid w:val="00794B64"/>
    <w:rsid w:val="008B4DEC"/>
    <w:rsid w:val="008E5C5B"/>
    <w:rsid w:val="008F6B64"/>
    <w:rsid w:val="009004E8"/>
    <w:rsid w:val="009174A0"/>
    <w:rsid w:val="00931426"/>
    <w:rsid w:val="00934F75"/>
    <w:rsid w:val="00977260"/>
    <w:rsid w:val="009A209F"/>
    <w:rsid w:val="009C33A9"/>
    <w:rsid w:val="009D2FA3"/>
    <w:rsid w:val="009D6CCF"/>
    <w:rsid w:val="009F6AB8"/>
    <w:rsid w:val="00A16294"/>
    <w:rsid w:val="00A44B90"/>
    <w:rsid w:val="00A9612D"/>
    <w:rsid w:val="00AD177A"/>
    <w:rsid w:val="00B036B2"/>
    <w:rsid w:val="00B14F36"/>
    <w:rsid w:val="00B214D3"/>
    <w:rsid w:val="00B46345"/>
    <w:rsid w:val="00B75350"/>
    <w:rsid w:val="00B95970"/>
    <w:rsid w:val="00BB3E14"/>
    <w:rsid w:val="00BC7B7F"/>
    <w:rsid w:val="00C34D05"/>
    <w:rsid w:val="00C60DD0"/>
    <w:rsid w:val="00C72BE7"/>
    <w:rsid w:val="00CC55A0"/>
    <w:rsid w:val="00CF6DB8"/>
    <w:rsid w:val="00D063AC"/>
    <w:rsid w:val="00DB203B"/>
    <w:rsid w:val="00DB24D3"/>
    <w:rsid w:val="00E02A7D"/>
    <w:rsid w:val="00E22789"/>
    <w:rsid w:val="00E36573"/>
    <w:rsid w:val="00E44B32"/>
    <w:rsid w:val="00E72F02"/>
    <w:rsid w:val="00EA01FE"/>
    <w:rsid w:val="00EE7E56"/>
    <w:rsid w:val="00F0787B"/>
    <w:rsid w:val="00F45624"/>
    <w:rsid w:val="00F5038A"/>
    <w:rsid w:val="00FB02E1"/>
    <w:rsid w:val="00FB0BDB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B036B2"/>
    <w:rPr>
      <w:b/>
      <w:bCs/>
    </w:rPr>
  </w:style>
  <w:style w:type="character" w:customStyle="1" w:styleId="apple-converted-space">
    <w:name w:val="apple-converted-space"/>
    <w:basedOn w:val="a0"/>
    <w:rsid w:val="00B036B2"/>
  </w:style>
  <w:style w:type="paragraph" w:styleId="a5">
    <w:name w:val="List Paragraph"/>
    <w:basedOn w:val="a"/>
    <w:uiPriority w:val="34"/>
    <w:qFormat/>
    <w:rsid w:val="001051AB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66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9A209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A209F"/>
    <w:pPr>
      <w:widowControl w:val="0"/>
      <w:shd w:val="clear" w:color="auto" w:fill="FFFFFF"/>
      <w:spacing w:after="0" w:line="226" w:lineRule="exact"/>
      <w:ind w:firstLine="400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8">
    <w:name w:val="Основной текст_"/>
    <w:basedOn w:val="a0"/>
    <w:link w:val="2"/>
    <w:locked/>
    <w:rsid w:val="009A209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9A209F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20">
    <w:name w:val="Основной текст (2)_"/>
    <w:basedOn w:val="a0"/>
    <w:link w:val="21"/>
    <w:locked/>
    <w:rsid w:val="009A209F"/>
    <w:rPr>
      <w:rFonts w:ascii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A209F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b/>
      <w:bCs/>
      <w:spacing w:val="-10"/>
      <w:sz w:val="21"/>
      <w:szCs w:val="21"/>
    </w:rPr>
  </w:style>
  <w:style w:type="paragraph" w:styleId="a9">
    <w:name w:val="Body Text"/>
    <w:basedOn w:val="a"/>
    <w:link w:val="aa"/>
    <w:rsid w:val="009A20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2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+ Полужирный5"/>
    <w:aliases w:val="Курсив5,Основной текст (2) + 83,5 pt9,Полужирный7"/>
    <w:uiPriority w:val="99"/>
    <w:rsid w:val="009A209F"/>
    <w:rPr>
      <w:b/>
      <w:bCs/>
      <w:i/>
      <w:iCs/>
      <w:sz w:val="24"/>
      <w:szCs w:val="24"/>
    </w:rPr>
  </w:style>
  <w:style w:type="paragraph" w:customStyle="1" w:styleId="210">
    <w:name w:val="Основной текст (2)1"/>
    <w:basedOn w:val="a"/>
    <w:rsid w:val="009A209F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styleId="ab">
    <w:name w:val="Normal (Web)"/>
    <w:basedOn w:val="a"/>
    <w:uiPriority w:val="99"/>
    <w:rsid w:val="009A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B46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78818-5B04-4D33-B4FB-5D35FEE9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15</Pages>
  <Words>4975</Words>
  <Characters>28361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2013-09-04T18:15:00Z</dcterms:created>
  <dcterms:modified xsi:type="dcterms:W3CDTF">2024-09-11T08:38:00Z</dcterms:modified>
</cp:coreProperties>
</file>