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9C0" w:rsidRPr="002D49C0" w:rsidRDefault="002D49C0" w:rsidP="002D49C0">
      <w:pPr>
        <w:jc w:val="center"/>
        <w:rPr>
          <w:rFonts w:eastAsia="Calibri"/>
        </w:rPr>
      </w:pPr>
      <w:bookmarkStart w:id="0" w:name="788ae511-f951-4a39-a96d-32e07689f645"/>
      <w:r w:rsidRPr="002D49C0">
        <w:rPr>
          <w:rFonts w:eastAsia="Calibri"/>
          <w:b/>
          <w:color w:val="000000"/>
        </w:rPr>
        <w:t xml:space="preserve">Администрация </w:t>
      </w:r>
      <w:proofErr w:type="spellStart"/>
      <w:r w:rsidRPr="002D49C0">
        <w:rPr>
          <w:rFonts w:eastAsia="Calibri"/>
          <w:b/>
          <w:color w:val="000000"/>
        </w:rPr>
        <w:t>Пичаевского</w:t>
      </w:r>
      <w:bookmarkEnd w:id="0"/>
      <w:proofErr w:type="spellEnd"/>
      <w:r w:rsidRPr="002D49C0">
        <w:rPr>
          <w:rFonts w:eastAsia="Calibri"/>
          <w:b/>
          <w:color w:val="000000"/>
        </w:rPr>
        <w:t xml:space="preserve"> муниципального округа</w:t>
      </w:r>
    </w:p>
    <w:p w:rsidR="002D49C0" w:rsidRPr="002D49C0" w:rsidRDefault="002D49C0" w:rsidP="002D49C0">
      <w:pPr>
        <w:ind w:left="120"/>
        <w:jc w:val="center"/>
        <w:rPr>
          <w:rFonts w:eastAsia="Calibri"/>
          <w:b/>
          <w:color w:val="000000"/>
        </w:rPr>
      </w:pPr>
      <w:r w:rsidRPr="002D49C0">
        <w:rPr>
          <w:rFonts w:eastAsia="Calibri"/>
          <w:b/>
          <w:color w:val="000000"/>
        </w:rPr>
        <w:t>Муниципальное бюджетное общеобразовательное учреждение</w:t>
      </w:r>
    </w:p>
    <w:p w:rsidR="002D49C0" w:rsidRPr="002D49C0" w:rsidRDefault="002D49C0" w:rsidP="002D49C0">
      <w:pPr>
        <w:ind w:left="120"/>
        <w:jc w:val="center"/>
        <w:rPr>
          <w:rFonts w:eastAsia="Calibri"/>
          <w:b/>
          <w:color w:val="000000"/>
        </w:rPr>
      </w:pPr>
      <w:r w:rsidRPr="002D49C0">
        <w:rPr>
          <w:rFonts w:eastAsia="Calibri"/>
          <w:b/>
          <w:color w:val="000000"/>
        </w:rPr>
        <w:t>«</w:t>
      </w:r>
      <w:proofErr w:type="spellStart"/>
      <w:r w:rsidRPr="002D49C0">
        <w:rPr>
          <w:rFonts w:eastAsia="Calibri"/>
          <w:b/>
          <w:color w:val="000000"/>
        </w:rPr>
        <w:t>Пичаевская</w:t>
      </w:r>
      <w:proofErr w:type="spellEnd"/>
      <w:r w:rsidRPr="002D49C0">
        <w:rPr>
          <w:rFonts w:eastAsia="Calibri"/>
          <w:b/>
          <w:color w:val="000000"/>
        </w:rPr>
        <w:t xml:space="preserve"> средняя общеобразовательная школа»</w:t>
      </w:r>
    </w:p>
    <w:p w:rsidR="002D49C0" w:rsidRPr="00181D50" w:rsidRDefault="002D49C0" w:rsidP="002D49C0">
      <w:pPr>
        <w:ind w:left="120"/>
        <w:jc w:val="center"/>
        <w:rPr>
          <w:rFonts w:ascii="Calibri" w:eastAsia="Calibri" w:hAnsi="Calibri"/>
        </w:rPr>
      </w:pPr>
    </w:p>
    <w:p w:rsidR="002D49C0" w:rsidRPr="00A21002" w:rsidRDefault="002D49C0" w:rsidP="002D49C0">
      <w:pPr>
        <w:ind w:left="120"/>
      </w:pPr>
    </w:p>
    <w:p w:rsidR="00E332F9" w:rsidRPr="009D70BE" w:rsidRDefault="00E332F9" w:rsidP="00447CD6">
      <w:pPr>
        <w:spacing w:line="276" w:lineRule="auto"/>
        <w:jc w:val="center"/>
        <w:rPr>
          <w:b/>
          <w:bCs/>
        </w:rPr>
      </w:pPr>
    </w:p>
    <w:p w:rsidR="00E332F9" w:rsidRPr="002233F7" w:rsidRDefault="00E332F9" w:rsidP="00447CD6">
      <w:pPr>
        <w:spacing w:line="276" w:lineRule="auto"/>
      </w:pPr>
    </w:p>
    <w:p w:rsidR="00E332F9" w:rsidRPr="002233F7" w:rsidRDefault="00E332F9" w:rsidP="00447CD6">
      <w:pPr>
        <w:spacing w:line="276" w:lineRule="auto"/>
        <w:ind w:left="-426"/>
      </w:pPr>
    </w:p>
    <w:tbl>
      <w:tblPr>
        <w:tblW w:w="1009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91"/>
        <w:gridCol w:w="5103"/>
      </w:tblGrid>
      <w:tr w:rsidR="00E332F9" w:rsidRPr="002233F7" w:rsidTr="00E332F9">
        <w:trPr>
          <w:trHeight w:val="2211"/>
        </w:trPr>
        <w:tc>
          <w:tcPr>
            <w:tcW w:w="4991" w:type="dxa"/>
            <w:shd w:val="clear" w:color="auto" w:fill="auto"/>
          </w:tcPr>
          <w:p w:rsidR="00E332F9" w:rsidRPr="002233F7" w:rsidRDefault="0051433A" w:rsidP="00447CD6">
            <w:pPr>
              <w:widowControl w:val="0"/>
              <w:suppressAutoHyphens/>
              <w:autoSpaceDE w:val="0"/>
              <w:spacing w:line="276" w:lineRule="auto"/>
              <w:rPr>
                <w:b/>
                <w:bCs/>
                <w:lang w:eastAsia="ar-SA"/>
              </w:rPr>
            </w:pPr>
            <w:r w:rsidRPr="002233F7">
              <w:rPr>
                <w:b/>
                <w:bCs/>
                <w:lang w:eastAsia="ar-SA"/>
              </w:rPr>
              <w:t>Согласовано</w:t>
            </w:r>
          </w:p>
          <w:p w:rsidR="00E332F9" w:rsidRPr="002233F7" w:rsidRDefault="009B1AEB" w:rsidP="00447CD6">
            <w:pPr>
              <w:widowControl w:val="0"/>
              <w:suppressAutoHyphens/>
              <w:autoSpaceDE w:val="0"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Советник директора по воспитанию</w:t>
            </w:r>
          </w:p>
          <w:p w:rsidR="00E332F9" w:rsidRPr="002233F7" w:rsidRDefault="00691324" w:rsidP="00691324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2233F7">
              <w:rPr>
                <w:lang w:eastAsia="ar-SA"/>
              </w:rPr>
              <w:t>______________</w:t>
            </w:r>
            <w:r w:rsidR="009B1AEB">
              <w:rPr>
                <w:lang w:eastAsia="ar-SA"/>
              </w:rPr>
              <w:t>____</w:t>
            </w:r>
            <w:r w:rsidRPr="002233F7">
              <w:rPr>
                <w:lang w:eastAsia="ar-SA"/>
              </w:rPr>
              <w:t xml:space="preserve"> </w:t>
            </w:r>
            <w:r w:rsidR="009B1AEB">
              <w:rPr>
                <w:lang w:eastAsia="ar-SA"/>
              </w:rPr>
              <w:t>Пашина М.М.</w:t>
            </w:r>
          </w:p>
          <w:p w:rsidR="002233F7" w:rsidRPr="002233F7" w:rsidRDefault="002233F7" w:rsidP="00691324">
            <w:pPr>
              <w:widowControl w:val="0"/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2233F7">
              <w:rPr>
                <w:lang w:eastAsia="ar-SA"/>
              </w:rPr>
              <w:t>Протокол №1</w:t>
            </w:r>
            <w:r w:rsidRPr="002233F7">
              <w:rPr>
                <w:color w:val="333333"/>
              </w:rPr>
              <w:t xml:space="preserve"> от «</w:t>
            </w:r>
            <w:r w:rsidR="002D49C0">
              <w:rPr>
                <w:color w:val="333333"/>
              </w:rPr>
              <w:t>29</w:t>
            </w:r>
            <w:r w:rsidRPr="002233F7">
              <w:rPr>
                <w:color w:val="333333"/>
              </w:rPr>
              <w:t>» 08 202</w:t>
            </w:r>
            <w:r w:rsidR="009B1AEB">
              <w:rPr>
                <w:color w:val="333333"/>
              </w:rPr>
              <w:t>4</w:t>
            </w:r>
            <w:r w:rsidRPr="002233F7">
              <w:rPr>
                <w:color w:val="333333"/>
              </w:rPr>
              <w:t xml:space="preserve"> г</w:t>
            </w:r>
            <w:r w:rsidR="009D70BE">
              <w:rPr>
                <w:color w:val="333333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332F9" w:rsidRPr="002233F7" w:rsidRDefault="00E332F9" w:rsidP="00447CD6">
            <w:pPr>
              <w:widowControl w:val="0"/>
              <w:suppressAutoHyphens/>
              <w:autoSpaceDE w:val="0"/>
              <w:spacing w:line="276" w:lineRule="auto"/>
              <w:ind w:left="713"/>
              <w:rPr>
                <w:lang w:eastAsia="ar-SA"/>
              </w:rPr>
            </w:pPr>
            <w:r w:rsidRPr="002233F7">
              <w:rPr>
                <w:b/>
                <w:bCs/>
                <w:lang w:eastAsia="ar-SA"/>
              </w:rPr>
              <w:t>Утвержд</w:t>
            </w:r>
            <w:r w:rsidR="0051433A" w:rsidRPr="002233F7">
              <w:rPr>
                <w:b/>
                <w:bCs/>
                <w:lang w:eastAsia="ar-SA"/>
              </w:rPr>
              <w:t>ено</w:t>
            </w:r>
            <w:r w:rsidRPr="002233F7">
              <w:rPr>
                <w:lang w:eastAsia="ar-SA"/>
              </w:rPr>
              <w:t xml:space="preserve">                                                                                                </w:t>
            </w:r>
            <w:r w:rsidRPr="002233F7">
              <w:rPr>
                <w:b/>
                <w:bCs/>
                <w:lang w:eastAsia="ar-SA"/>
              </w:rPr>
              <w:t xml:space="preserve">      </w:t>
            </w:r>
            <w:r w:rsidRPr="002233F7">
              <w:rPr>
                <w:lang w:eastAsia="ar-SA"/>
              </w:rPr>
              <w:t xml:space="preserve">                                                                                   Директор МБОУ «</w:t>
            </w:r>
            <w:proofErr w:type="spellStart"/>
            <w:r w:rsidRPr="002233F7">
              <w:rPr>
                <w:lang w:eastAsia="ar-SA"/>
              </w:rPr>
              <w:t>Пичаевская</w:t>
            </w:r>
            <w:proofErr w:type="spellEnd"/>
            <w:r w:rsidRPr="002233F7">
              <w:rPr>
                <w:lang w:eastAsia="ar-SA"/>
              </w:rPr>
              <w:t xml:space="preserve"> средняя общеобразовательная школа»  </w:t>
            </w:r>
          </w:p>
          <w:p w:rsidR="00E332F9" w:rsidRPr="002233F7" w:rsidRDefault="00E332F9" w:rsidP="00447CD6">
            <w:pPr>
              <w:widowControl w:val="0"/>
              <w:suppressAutoHyphens/>
              <w:autoSpaceDE w:val="0"/>
              <w:spacing w:line="276" w:lineRule="auto"/>
              <w:ind w:left="713"/>
              <w:rPr>
                <w:lang w:eastAsia="ar-SA"/>
              </w:rPr>
            </w:pPr>
            <w:r w:rsidRPr="002233F7">
              <w:rPr>
                <w:lang w:eastAsia="ar-SA"/>
              </w:rPr>
              <w:t>______________________</w:t>
            </w:r>
            <w:r w:rsidR="0051433A" w:rsidRPr="002233F7">
              <w:rPr>
                <w:lang w:eastAsia="ar-SA"/>
              </w:rPr>
              <w:t>Филина С.Н.</w:t>
            </w:r>
          </w:p>
          <w:p w:rsidR="00E332F9" w:rsidRPr="002233F7" w:rsidRDefault="00691324" w:rsidP="00691324">
            <w:pPr>
              <w:widowControl w:val="0"/>
              <w:suppressAutoHyphens/>
              <w:autoSpaceDE w:val="0"/>
              <w:spacing w:line="276" w:lineRule="auto"/>
              <w:ind w:left="713"/>
              <w:rPr>
                <w:b/>
                <w:bCs/>
                <w:lang w:eastAsia="ar-SA"/>
              </w:rPr>
            </w:pPr>
            <w:r w:rsidRPr="002233F7">
              <w:rPr>
                <w:lang w:eastAsia="ar-SA"/>
              </w:rPr>
              <w:t xml:space="preserve">Приказ </w:t>
            </w:r>
            <w:r w:rsidR="002233F7" w:rsidRPr="002233F7">
              <w:rPr>
                <w:lang w:eastAsia="ar-SA"/>
              </w:rPr>
              <w:t>№131-о/</w:t>
            </w:r>
            <w:proofErr w:type="gramStart"/>
            <w:r w:rsidR="002233F7" w:rsidRPr="002233F7">
              <w:rPr>
                <w:lang w:eastAsia="ar-SA"/>
              </w:rPr>
              <w:t xml:space="preserve">д </w:t>
            </w:r>
            <w:r w:rsidRPr="002233F7">
              <w:rPr>
                <w:lang w:eastAsia="ar-SA"/>
              </w:rPr>
              <w:t xml:space="preserve"> от</w:t>
            </w:r>
            <w:proofErr w:type="gramEnd"/>
            <w:r w:rsidRPr="002233F7">
              <w:rPr>
                <w:lang w:eastAsia="ar-SA"/>
              </w:rPr>
              <w:t xml:space="preserve"> </w:t>
            </w:r>
            <w:r w:rsidR="002233F7" w:rsidRPr="002233F7">
              <w:rPr>
                <w:lang w:eastAsia="ar-SA"/>
              </w:rPr>
              <w:t>31</w:t>
            </w:r>
            <w:r w:rsidRPr="002233F7">
              <w:rPr>
                <w:lang w:eastAsia="ar-SA"/>
              </w:rPr>
              <w:t>.0</w:t>
            </w:r>
            <w:r w:rsidR="002233F7" w:rsidRPr="002233F7">
              <w:rPr>
                <w:lang w:eastAsia="ar-SA"/>
              </w:rPr>
              <w:t>8</w:t>
            </w:r>
            <w:r w:rsidRPr="002233F7">
              <w:rPr>
                <w:lang w:eastAsia="ar-SA"/>
              </w:rPr>
              <w:t>.20</w:t>
            </w:r>
            <w:r w:rsidR="002233F7" w:rsidRPr="002233F7">
              <w:rPr>
                <w:lang w:eastAsia="ar-SA"/>
              </w:rPr>
              <w:t>2</w:t>
            </w:r>
            <w:r w:rsidR="009B1AEB">
              <w:rPr>
                <w:lang w:eastAsia="ar-SA"/>
              </w:rPr>
              <w:t>4</w:t>
            </w:r>
            <w:r w:rsidR="002233F7" w:rsidRPr="002233F7">
              <w:rPr>
                <w:lang w:eastAsia="ar-SA"/>
              </w:rPr>
              <w:t xml:space="preserve"> </w:t>
            </w:r>
            <w:r w:rsidRPr="002233F7">
              <w:rPr>
                <w:lang w:eastAsia="ar-SA"/>
              </w:rPr>
              <w:t>г.</w:t>
            </w:r>
            <w:r w:rsidR="00E332F9" w:rsidRPr="002233F7">
              <w:rPr>
                <w:lang w:eastAsia="ar-SA"/>
              </w:rPr>
              <w:t xml:space="preserve">                                                                                  </w:t>
            </w:r>
          </w:p>
        </w:tc>
      </w:tr>
    </w:tbl>
    <w:p w:rsidR="00E332F9" w:rsidRPr="002233F7" w:rsidRDefault="00E332F9" w:rsidP="00447CD6">
      <w:pPr>
        <w:spacing w:line="276" w:lineRule="auto"/>
        <w:ind w:left="-426"/>
        <w:jc w:val="center"/>
        <w:rPr>
          <w:lang w:eastAsia="ar-SA"/>
        </w:rPr>
      </w:pPr>
    </w:p>
    <w:p w:rsidR="00E332F9" w:rsidRPr="002233F7" w:rsidRDefault="00E332F9" w:rsidP="00447CD6">
      <w:pPr>
        <w:spacing w:line="276" w:lineRule="auto"/>
        <w:ind w:left="-426"/>
        <w:jc w:val="center"/>
        <w:rPr>
          <w:lang w:eastAsia="ar-SA"/>
        </w:rPr>
      </w:pPr>
    </w:p>
    <w:p w:rsidR="00612A6D" w:rsidRDefault="00612A6D" w:rsidP="00447CD6">
      <w:pPr>
        <w:spacing w:line="276" w:lineRule="auto"/>
        <w:ind w:left="-426"/>
        <w:jc w:val="center"/>
        <w:rPr>
          <w:lang w:eastAsia="ar-SA"/>
        </w:rPr>
      </w:pPr>
    </w:p>
    <w:p w:rsidR="009D70BE" w:rsidRPr="002233F7" w:rsidRDefault="009D70BE" w:rsidP="00447CD6">
      <w:pPr>
        <w:spacing w:line="276" w:lineRule="auto"/>
        <w:ind w:left="-426"/>
        <w:jc w:val="center"/>
        <w:rPr>
          <w:lang w:eastAsia="ar-SA"/>
        </w:rPr>
      </w:pPr>
    </w:p>
    <w:p w:rsidR="00E332F9" w:rsidRPr="002233F7" w:rsidRDefault="00E332F9" w:rsidP="00447CD6">
      <w:pPr>
        <w:spacing w:line="276" w:lineRule="auto"/>
        <w:ind w:left="-426"/>
        <w:jc w:val="center"/>
        <w:rPr>
          <w:b/>
          <w:lang w:eastAsia="ar-SA"/>
        </w:rPr>
      </w:pPr>
      <w:r w:rsidRPr="002233F7">
        <w:rPr>
          <w:b/>
          <w:lang w:eastAsia="ar-SA"/>
        </w:rPr>
        <w:t xml:space="preserve">Дополнительная общеобразовательная </w:t>
      </w:r>
    </w:p>
    <w:p w:rsidR="00E332F9" w:rsidRPr="002233F7" w:rsidRDefault="00E332F9" w:rsidP="00447CD6">
      <w:pPr>
        <w:spacing w:line="276" w:lineRule="auto"/>
        <w:ind w:left="-426"/>
        <w:jc w:val="center"/>
        <w:rPr>
          <w:b/>
        </w:rPr>
      </w:pPr>
      <w:r w:rsidRPr="002233F7">
        <w:rPr>
          <w:b/>
          <w:lang w:eastAsia="ar-SA"/>
        </w:rPr>
        <w:t>общеразвивающая программа</w:t>
      </w:r>
    </w:p>
    <w:p w:rsidR="00E332F9" w:rsidRPr="002233F7" w:rsidRDefault="00E332F9" w:rsidP="00447CD6">
      <w:pPr>
        <w:spacing w:line="276" w:lineRule="auto"/>
        <w:ind w:left="-426"/>
        <w:jc w:val="center"/>
        <w:rPr>
          <w:b/>
        </w:rPr>
      </w:pPr>
      <w:r w:rsidRPr="002233F7">
        <w:rPr>
          <w:b/>
        </w:rPr>
        <w:t>«Клуб «Юный географ»</w:t>
      </w:r>
    </w:p>
    <w:p w:rsidR="00E332F9" w:rsidRPr="002233F7" w:rsidRDefault="00E332F9" w:rsidP="00447CD6">
      <w:pPr>
        <w:spacing w:line="276" w:lineRule="auto"/>
        <w:ind w:left="-426"/>
        <w:jc w:val="center"/>
      </w:pPr>
      <w:r w:rsidRPr="002233F7">
        <w:t>ес</w:t>
      </w:r>
      <w:r w:rsidR="00770050" w:rsidRPr="002233F7">
        <w:t>тественнонаучной направленности</w:t>
      </w:r>
    </w:p>
    <w:p w:rsidR="00E332F9" w:rsidRPr="002233F7" w:rsidRDefault="00E332F9" w:rsidP="00447CD6">
      <w:pPr>
        <w:spacing w:line="276" w:lineRule="auto"/>
        <w:ind w:left="-426"/>
        <w:jc w:val="center"/>
      </w:pPr>
      <w:r w:rsidRPr="002233F7">
        <w:t>Для де</w:t>
      </w:r>
      <w:r w:rsidR="00770050" w:rsidRPr="002233F7">
        <w:t>тей старшего школьного возраста</w:t>
      </w:r>
    </w:p>
    <w:p w:rsidR="00E332F9" w:rsidRPr="002233F7" w:rsidRDefault="00E332F9" w:rsidP="00447CD6">
      <w:pPr>
        <w:spacing w:line="276" w:lineRule="auto"/>
        <w:ind w:left="-426"/>
        <w:jc w:val="center"/>
      </w:pPr>
      <w:r w:rsidRPr="002233F7">
        <w:t xml:space="preserve">Срок </w:t>
      </w:r>
      <w:proofErr w:type="gramStart"/>
      <w:r w:rsidRPr="002233F7">
        <w:t>реализации:  1</w:t>
      </w:r>
      <w:proofErr w:type="gramEnd"/>
      <w:r w:rsidRPr="002233F7">
        <w:t xml:space="preserve"> год</w:t>
      </w:r>
    </w:p>
    <w:p w:rsidR="00E332F9" w:rsidRPr="002233F7" w:rsidRDefault="00E332F9" w:rsidP="00F52F17">
      <w:pPr>
        <w:spacing w:line="276" w:lineRule="auto"/>
        <w:jc w:val="center"/>
      </w:pPr>
    </w:p>
    <w:p w:rsidR="00E332F9" w:rsidRPr="002233F7" w:rsidRDefault="00E332F9" w:rsidP="00447CD6">
      <w:pPr>
        <w:spacing w:line="276" w:lineRule="auto"/>
        <w:ind w:left="-426"/>
        <w:jc w:val="center"/>
      </w:pPr>
    </w:p>
    <w:p w:rsidR="00E332F9" w:rsidRPr="002233F7" w:rsidRDefault="00E332F9" w:rsidP="00447CD6">
      <w:pPr>
        <w:spacing w:line="276" w:lineRule="auto"/>
        <w:ind w:left="-426"/>
      </w:pPr>
      <w:r w:rsidRPr="002233F7">
        <w:t xml:space="preserve">  </w:t>
      </w:r>
    </w:p>
    <w:p w:rsidR="00E332F9" w:rsidRPr="002233F7" w:rsidRDefault="00E332F9" w:rsidP="00447CD6">
      <w:pPr>
        <w:spacing w:line="276" w:lineRule="auto"/>
        <w:jc w:val="center"/>
        <w:rPr>
          <w:b/>
        </w:rPr>
      </w:pPr>
    </w:p>
    <w:p w:rsidR="00E332F9" w:rsidRPr="002233F7" w:rsidRDefault="00E332F9" w:rsidP="00447CD6">
      <w:pPr>
        <w:spacing w:line="276" w:lineRule="auto"/>
        <w:rPr>
          <w:b/>
        </w:rPr>
      </w:pPr>
    </w:p>
    <w:p w:rsidR="00E332F9" w:rsidRPr="002233F7" w:rsidRDefault="00E332F9" w:rsidP="00447CD6">
      <w:pPr>
        <w:spacing w:line="276" w:lineRule="auto"/>
        <w:jc w:val="center"/>
        <w:rPr>
          <w:b/>
        </w:rPr>
      </w:pPr>
    </w:p>
    <w:p w:rsidR="00E332F9" w:rsidRPr="002233F7" w:rsidRDefault="00E332F9" w:rsidP="00447CD6">
      <w:pPr>
        <w:spacing w:line="276" w:lineRule="auto"/>
        <w:jc w:val="right"/>
      </w:pPr>
      <w:r w:rsidRPr="002233F7">
        <w:t>Автор программы:</w:t>
      </w:r>
    </w:p>
    <w:p w:rsidR="00E332F9" w:rsidRPr="002233F7" w:rsidRDefault="00E332F9" w:rsidP="00447CD6">
      <w:pPr>
        <w:spacing w:line="276" w:lineRule="auto"/>
        <w:jc w:val="right"/>
      </w:pPr>
      <w:r w:rsidRPr="002233F7">
        <w:t>Сытюгина Любовь Николаевна,</w:t>
      </w:r>
    </w:p>
    <w:p w:rsidR="00E332F9" w:rsidRPr="002233F7" w:rsidRDefault="00E332F9" w:rsidP="00447CD6">
      <w:pPr>
        <w:spacing w:line="276" w:lineRule="auto"/>
        <w:jc w:val="right"/>
      </w:pPr>
      <w:r w:rsidRPr="002233F7">
        <w:t>учитель географии</w:t>
      </w:r>
    </w:p>
    <w:p w:rsidR="00E332F9" w:rsidRPr="002233F7" w:rsidRDefault="00E332F9" w:rsidP="00447CD6">
      <w:pPr>
        <w:spacing w:line="276" w:lineRule="auto"/>
        <w:jc w:val="center"/>
        <w:rPr>
          <w:b/>
        </w:rPr>
      </w:pPr>
    </w:p>
    <w:p w:rsidR="00E332F9" w:rsidRPr="002233F7" w:rsidRDefault="00E332F9" w:rsidP="00447CD6">
      <w:pPr>
        <w:spacing w:line="276" w:lineRule="auto"/>
        <w:jc w:val="center"/>
        <w:rPr>
          <w:b/>
        </w:rPr>
      </w:pPr>
    </w:p>
    <w:p w:rsidR="00E332F9" w:rsidRPr="002233F7" w:rsidRDefault="00E332F9" w:rsidP="00447CD6">
      <w:pPr>
        <w:spacing w:line="276" w:lineRule="auto"/>
        <w:jc w:val="center"/>
        <w:rPr>
          <w:b/>
        </w:rPr>
      </w:pPr>
    </w:p>
    <w:p w:rsidR="00612A6D" w:rsidRPr="002233F7" w:rsidRDefault="00612A6D" w:rsidP="00447CD6">
      <w:pPr>
        <w:spacing w:line="276" w:lineRule="auto"/>
        <w:jc w:val="center"/>
        <w:rPr>
          <w:b/>
        </w:rPr>
      </w:pPr>
    </w:p>
    <w:p w:rsidR="00E332F9" w:rsidRPr="002233F7" w:rsidRDefault="00E332F9" w:rsidP="00447CD6">
      <w:pPr>
        <w:spacing w:line="276" w:lineRule="auto"/>
        <w:jc w:val="right"/>
        <w:rPr>
          <w:b/>
        </w:rPr>
      </w:pPr>
    </w:p>
    <w:p w:rsidR="00E332F9" w:rsidRPr="002233F7" w:rsidRDefault="00E332F9" w:rsidP="00447CD6">
      <w:pPr>
        <w:spacing w:line="276" w:lineRule="auto"/>
        <w:rPr>
          <w:b/>
        </w:rPr>
      </w:pPr>
    </w:p>
    <w:p w:rsidR="002233F7" w:rsidRDefault="002233F7" w:rsidP="00447CD6">
      <w:pPr>
        <w:spacing w:line="276" w:lineRule="auto"/>
        <w:jc w:val="center"/>
      </w:pPr>
    </w:p>
    <w:p w:rsidR="002233F7" w:rsidRDefault="002233F7" w:rsidP="00447CD6">
      <w:pPr>
        <w:spacing w:line="276" w:lineRule="auto"/>
        <w:jc w:val="center"/>
      </w:pPr>
    </w:p>
    <w:p w:rsidR="002233F7" w:rsidRDefault="002233F7" w:rsidP="00447CD6">
      <w:pPr>
        <w:spacing w:line="276" w:lineRule="auto"/>
        <w:jc w:val="center"/>
      </w:pPr>
    </w:p>
    <w:p w:rsidR="002233F7" w:rsidRDefault="002233F7" w:rsidP="002D49C0">
      <w:pPr>
        <w:spacing w:line="276" w:lineRule="auto"/>
      </w:pPr>
      <w:bookmarkStart w:id="1" w:name="_GoBack"/>
      <w:bookmarkEnd w:id="1"/>
    </w:p>
    <w:p w:rsidR="002233F7" w:rsidRDefault="002233F7" w:rsidP="009D70BE">
      <w:pPr>
        <w:spacing w:line="276" w:lineRule="auto"/>
      </w:pPr>
    </w:p>
    <w:p w:rsidR="00E332F9" w:rsidRPr="002233F7" w:rsidRDefault="00E332F9" w:rsidP="00447CD6">
      <w:pPr>
        <w:spacing w:line="276" w:lineRule="auto"/>
        <w:jc w:val="center"/>
      </w:pPr>
      <w:r w:rsidRPr="002233F7">
        <w:t xml:space="preserve">Пичаево, </w:t>
      </w:r>
      <w:r w:rsidR="002233F7" w:rsidRPr="002233F7">
        <w:t>202</w:t>
      </w:r>
      <w:r w:rsidR="009B1AEB">
        <w:t>4</w:t>
      </w:r>
    </w:p>
    <w:p w:rsidR="00352BE6" w:rsidRPr="002233F7" w:rsidRDefault="00FF09CB" w:rsidP="00A2749A">
      <w:pPr>
        <w:spacing w:line="276" w:lineRule="auto"/>
        <w:jc w:val="center"/>
        <w:rPr>
          <w:b/>
        </w:rPr>
      </w:pPr>
      <w:r w:rsidRPr="002233F7">
        <w:rPr>
          <w:b/>
        </w:rPr>
        <w:lastRenderedPageBreak/>
        <w:t>Информационная карта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352BE6" w:rsidRPr="002233F7" w:rsidTr="00A2749A">
        <w:tc>
          <w:tcPr>
            <w:tcW w:w="2943" w:type="dxa"/>
          </w:tcPr>
          <w:p w:rsidR="00352BE6" w:rsidRPr="002233F7" w:rsidRDefault="007F7D3F" w:rsidP="00A2749A">
            <w:pPr>
              <w:pStyle w:val="a3"/>
              <w:numPr>
                <w:ilvl w:val="0"/>
                <w:numId w:val="25"/>
              </w:numPr>
              <w:ind w:left="284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237" w:type="dxa"/>
          </w:tcPr>
          <w:p w:rsidR="00352BE6" w:rsidRPr="002233F7" w:rsidRDefault="00352BE6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Муниципальное бюджетное общеобразовательное учреждение «Пичаевская </w:t>
            </w:r>
            <w:r w:rsidR="0082362C" w:rsidRPr="002233F7">
              <w:rPr>
                <w:sz w:val="24"/>
                <w:szCs w:val="24"/>
              </w:rPr>
              <w:t>средняя общеобразовательная школа</w:t>
            </w:r>
            <w:r w:rsidR="00D07D6E" w:rsidRPr="002233F7">
              <w:rPr>
                <w:sz w:val="24"/>
                <w:szCs w:val="24"/>
              </w:rPr>
              <w:t>» Пичаевского района Тамбовской области</w:t>
            </w:r>
          </w:p>
        </w:tc>
      </w:tr>
      <w:tr w:rsidR="00352BE6" w:rsidRPr="002233F7" w:rsidTr="00A2749A">
        <w:tc>
          <w:tcPr>
            <w:tcW w:w="2943" w:type="dxa"/>
          </w:tcPr>
          <w:p w:rsidR="00352BE6" w:rsidRPr="002233F7" w:rsidRDefault="00352BE6" w:rsidP="00A2749A">
            <w:pPr>
              <w:pStyle w:val="a3"/>
              <w:numPr>
                <w:ilvl w:val="0"/>
                <w:numId w:val="25"/>
              </w:numPr>
              <w:ind w:left="284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37" w:type="dxa"/>
          </w:tcPr>
          <w:p w:rsidR="00352BE6" w:rsidRPr="002233F7" w:rsidRDefault="007F7D3F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«</w:t>
            </w:r>
            <w:r w:rsidR="00D07D6E" w:rsidRPr="002233F7">
              <w:rPr>
                <w:sz w:val="24"/>
                <w:szCs w:val="24"/>
              </w:rPr>
              <w:t>Клуб «Юный географ»</w:t>
            </w:r>
          </w:p>
        </w:tc>
      </w:tr>
      <w:tr w:rsidR="00D07D6E" w:rsidRPr="002233F7" w:rsidTr="00B042AF">
        <w:tc>
          <w:tcPr>
            <w:tcW w:w="9180" w:type="dxa"/>
            <w:gridSpan w:val="2"/>
          </w:tcPr>
          <w:p w:rsidR="00D07D6E" w:rsidRPr="002233F7" w:rsidRDefault="001D4E7D" w:rsidP="00A2749A">
            <w:pPr>
              <w:jc w:val="center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 xml:space="preserve">3. </w:t>
            </w:r>
            <w:r w:rsidR="00D07D6E" w:rsidRPr="002233F7">
              <w:rPr>
                <w:b/>
                <w:sz w:val="24"/>
                <w:szCs w:val="24"/>
              </w:rPr>
              <w:t>Сведения об авторах:</w:t>
            </w:r>
          </w:p>
        </w:tc>
      </w:tr>
      <w:tr w:rsidR="00352BE6" w:rsidRPr="002233F7" w:rsidTr="00A2749A">
        <w:tc>
          <w:tcPr>
            <w:tcW w:w="2943" w:type="dxa"/>
          </w:tcPr>
          <w:p w:rsidR="00352BE6" w:rsidRPr="002233F7" w:rsidRDefault="00352BE6" w:rsidP="00A2749A">
            <w:pPr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3.1</w:t>
            </w:r>
            <w:r w:rsidR="00770050" w:rsidRPr="002233F7">
              <w:rPr>
                <w:b/>
                <w:sz w:val="24"/>
                <w:szCs w:val="24"/>
              </w:rPr>
              <w:t>.</w:t>
            </w:r>
            <w:r w:rsidRPr="002233F7">
              <w:rPr>
                <w:b/>
                <w:sz w:val="24"/>
                <w:szCs w:val="24"/>
              </w:rPr>
              <w:t xml:space="preserve"> Ф.И.О., должность</w:t>
            </w:r>
          </w:p>
        </w:tc>
        <w:tc>
          <w:tcPr>
            <w:tcW w:w="6237" w:type="dxa"/>
          </w:tcPr>
          <w:p w:rsidR="00352BE6" w:rsidRPr="002233F7" w:rsidRDefault="00D07D6E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Сытюгина Любовь Николаевна, учитель географии</w:t>
            </w:r>
          </w:p>
        </w:tc>
      </w:tr>
      <w:tr w:rsidR="00FF09CB" w:rsidRPr="002233F7" w:rsidTr="00B042AF">
        <w:tc>
          <w:tcPr>
            <w:tcW w:w="9180" w:type="dxa"/>
            <w:gridSpan w:val="2"/>
          </w:tcPr>
          <w:p w:rsidR="00FF09CB" w:rsidRPr="002233F7" w:rsidRDefault="00FF09CB" w:rsidP="00A2749A">
            <w:pPr>
              <w:jc w:val="center"/>
              <w:rPr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4. Сведения о программе</w:t>
            </w:r>
          </w:p>
        </w:tc>
      </w:tr>
      <w:tr w:rsidR="00D07D6E" w:rsidRPr="002233F7" w:rsidTr="00A2749A">
        <w:tc>
          <w:tcPr>
            <w:tcW w:w="2943" w:type="dxa"/>
          </w:tcPr>
          <w:p w:rsidR="00D07D6E" w:rsidRPr="002233F7" w:rsidRDefault="00581017" w:rsidP="00A2749A">
            <w:pPr>
              <w:rPr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4.1. Нормативно-правовая</w:t>
            </w:r>
            <w:r w:rsidR="00D07D6E" w:rsidRPr="002233F7">
              <w:rPr>
                <w:b/>
                <w:sz w:val="24"/>
                <w:szCs w:val="24"/>
              </w:rPr>
              <w:t xml:space="preserve"> база:</w:t>
            </w:r>
          </w:p>
          <w:p w:rsidR="003E03E3" w:rsidRPr="002233F7" w:rsidRDefault="003E03E3" w:rsidP="00A2749A">
            <w:pPr>
              <w:rPr>
                <w:sz w:val="24"/>
                <w:szCs w:val="24"/>
              </w:rPr>
            </w:pPr>
          </w:p>
          <w:p w:rsidR="00D07D6E" w:rsidRPr="002233F7" w:rsidRDefault="00D07D6E" w:rsidP="00A2749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70050" w:rsidRPr="002233F7" w:rsidRDefault="00770050" w:rsidP="00A2749A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Закон РФ «Об обр</w:t>
            </w:r>
            <w:r w:rsidR="0007568C" w:rsidRPr="002233F7">
              <w:rPr>
                <w:sz w:val="24"/>
                <w:szCs w:val="24"/>
              </w:rPr>
              <w:t>азовании</w:t>
            </w:r>
            <w:r w:rsidRPr="002233F7">
              <w:rPr>
                <w:sz w:val="24"/>
                <w:szCs w:val="24"/>
              </w:rPr>
              <w:t>» (№273 – ФЗ от 29.12.2012г.)</w:t>
            </w:r>
          </w:p>
          <w:p w:rsidR="00770050" w:rsidRPr="002233F7" w:rsidRDefault="00581017" w:rsidP="00A2749A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Концепция развития дополнительного образования детей (утв. Правительством РФ от 04.09.2014 г. № 1726)</w:t>
            </w:r>
          </w:p>
          <w:p w:rsidR="00581017" w:rsidRPr="002233F7" w:rsidRDefault="00581017" w:rsidP="00A2749A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Концепция общенациональной системы выявления и поддержки молодых талантов (утверждённая Президентом России 3 апреля 2012 года)</w:t>
            </w:r>
          </w:p>
          <w:p w:rsidR="00581017" w:rsidRPr="002233F7" w:rsidRDefault="00581017" w:rsidP="00A2749A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Национальная стратегия действий в интересах детей на 2012 -2017 годы</w:t>
            </w:r>
            <w:r w:rsidR="0007568C" w:rsidRPr="002233F7">
              <w:rPr>
                <w:sz w:val="24"/>
                <w:szCs w:val="24"/>
              </w:rPr>
              <w:t xml:space="preserve"> </w:t>
            </w:r>
            <w:r w:rsidRPr="002233F7">
              <w:rPr>
                <w:sz w:val="24"/>
                <w:szCs w:val="24"/>
              </w:rPr>
              <w:t>(</w:t>
            </w:r>
            <w:proofErr w:type="gramStart"/>
            <w:r w:rsidRPr="002233F7">
              <w:rPr>
                <w:sz w:val="24"/>
                <w:szCs w:val="24"/>
              </w:rPr>
              <w:t>утв.Указом</w:t>
            </w:r>
            <w:proofErr w:type="gramEnd"/>
            <w:r w:rsidR="00E5310F" w:rsidRPr="002233F7">
              <w:rPr>
                <w:sz w:val="24"/>
                <w:szCs w:val="24"/>
              </w:rPr>
              <w:t xml:space="preserve"> </w:t>
            </w:r>
            <w:r w:rsidRPr="002233F7">
              <w:rPr>
                <w:sz w:val="24"/>
                <w:szCs w:val="24"/>
              </w:rPr>
              <w:t>Президента РФ от 1 июня 2012</w:t>
            </w:r>
            <w:r w:rsidR="0007568C" w:rsidRPr="002233F7">
              <w:rPr>
                <w:sz w:val="24"/>
                <w:szCs w:val="24"/>
              </w:rPr>
              <w:t>г. №</w:t>
            </w:r>
            <w:r w:rsidRPr="002233F7">
              <w:rPr>
                <w:sz w:val="24"/>
                <w:szCs w:val="24"/>
              </w:rPr>
              <w:t>761)</w:t>
            </w:r>
          </w:p>
          <w:p w:rsidR="00770050" w:rsidRPr="002233F7" w:rsidRDefault="00E5310F" w:rsidP="00A2749A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Концепция развития региональной системы </w:t>
            </w:r>
            <w:r w:rsidR="0007568C" w:rsidRPr="002233F7">
              <w:rPr>
                <w:sz w:val="24"/>
                <w:szCs w:val="24"/>
              </w:rPr>
              <w:t>работы с одарёнными детьми в Тамбовской области (распоряжение администрации Тамбовской области №336-р от 28.07.2015)</w:t>
            </w:r>
          </w:p>
          <w:p w:rsidR="0007568C" w:rsidRPr="002233F7" w:rsidRDefault="0007568C" w:rsidP="00A2749A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Рабочая концепция одарённости (под редакцией Богоявленской) </w:t>
            </w:r>
          </w:p>
          <w:p w:rsidR="003E03E3" w:rsidRPr="002233F7" w:rsidRDefault="003E03E3" w:rsidP="00A2749A">
            <w:pPr>
              <w:pStyle w:val="a3"/>
              <w:numPr>
                <w:ilvl w:val="0"/>
                <w:numId w:val="32"/>
              </w:numPr>
              <w:ind w:left="175" w:firstLine="0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Порядок организации и осуществления образовательной деятельности по дополнительным общеобразовательным программам (Приказ Минобрнауки РФ от 29.08.2013г. №1008)</w:t>
            </w:r>
          </w:p>
          <w:p w:rsidR="00FF09CB" w:rsidRPr="002233F7" w:rsidRDefault="00F30133" w:rsidP="00A2749A">
            <w:pPr>
              <w:ind w:left="175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8</w:t>
            </w:r>
            <w:r w:rsidR="003E03E3" w:rsidRPr="002233F7">
              <w:rPr>
                <w:sz w:val="24"/>
                <w:szCs w:val="24"/>
              </w:rPr>
              <w:t xml:space="preserve">. </w:t>
            </w:r>
            <w:r w:rsidR="00FF09CB" w:rsidRPr="002233F7">
              <w:rPr>
                <w:sz w:val="24"/>
                <w:szCs w:val="24"/>
              </w:rPr>
              <w:t>Программа МБОУ «Пичаевская СОШ» «Путь к успеху»</w:t>
            </w:r>
          </w:p>
          <w:p w:rsidR="00E524A0" w:rsidRPr="002233F7" w:rsidRDefault="00F30133" w:rsidP="00A2749A">
            <w:pPr>
              <w:ind w:left="175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9</w:t>
            </w:r>
            <w:r w:rsidR="003E03E3" w:rsidRPr="002233F7">
              <w:rPr>
                <w:sz w:val="24"/>
                <w:szCs w:val="24"/>
              </w:rPr>
              <w:t xml:space="preserve">. </w:t>
            </w:r>
            <w:r w:rsidR="008D573D" w:rsidRPr="002233F7">
              <w:rPr>
                <w:sz w:val="24"/>
                <w:szCs w:val="24"/>
              </w:rPr>
              <w:t xml:space="preserve">Положение о </w:t>
            </w:r>
            <w:r w:rsidR="00E524A0" w:rsidRPr="002233F7">
              <w:rPr>
                <w:sz w:val="24"/>
                <w:szCs w:val="24"/>
              </w:rPr>
              <w:t>муниципальном ресурсном</w:t>
            </w:r>
            <w:r w:rsidR="0082362C" w:rsidRPr="002233F7">
              <w:rPr>
                <w:sz w:val="24"/>
                <w:szCs w:val="24"/>
              </w:rPr>
              <w:t xml:space="preserve"> центре по работе с одаренными д</w:t>
            </w:r>
            <w:r w:rsidR="00E524A0" w:rsidRPr="002233F7">
              <w:rPr>
                <w:sz w:val="24"/>
                <w:szCs w:val="24"/>
              </w:rPr>
              <w:t>етьми МБОУ «Пичаевская СОШ»</w:t>
            </w:r>
          </w:p>
          <w:p w:rsidR="008D573D" w:rsidRPr="002233F7" w:rsidRDefault="003E03E3" w:rsidP="00A2749A">
            <w:pPr>
              <w:ind w:left="175"/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  <w:r w:rsidR="00F30133" w:rsidRPr="002233F7">
              <w:rPr>
                <w:sz w:val="24"/>
                <w:szCs w:val="24"/>
              </w:rPr>
              <w:t>0</w:t>
            </w:r>
            <w:r w:rsidRPr="002233F7">
              <w:rPr>
                <w:sz w:val="24"/>
                <w:szCs w:val="24"/>
              </w:rPr>
              <w:t xml:space="preserve">. </w:t>
            </w:r>
            <w:r w:rsidR="00E524A0" w:rsidRPr="002233F7">
              <w:rPr>
                <w:sz w:val="24"/>
                <w:szCs w:val="24"/>
              </w:rPr>
              <w:t xml:space="preserve">Положение о </w:t>
            </w:r>
            <w:r w:rsidR="008D573D" w:rsidRPr="002233F7">
              <w:rPr>
                <w:sz w:val="24"/>
                <w:szCs w:val="24"/>
              </w:rPr>
              <w:t>НОУ «Юный исследователь» МБОУ «Пичаевская СОШ»</w:t>
            </w:r>
          </w:p>
        </w:tc>
      </w:tr>
      <w:tr w:rsidR="00352BE6" w:rsidRPr="002233F7" w:rsidTr="00A2749A">
        <w:tc>
          <w:tcPr>
            <w:tcW w:w="2943" w:type="dxa"/>
          </w:tcPr>
          <w:p w:rsidR="00352BE6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4.</w:t>
            </w:r>
            <w:proofErr w:type="gramStart"/>
            <w:r w:rsidRPr="002233F7">
              <w:rPr>
                <w:b/>
                <w:sz w:val="24"/>
                <w:szCs w:val="24"/>
              </w:rPr>
              <w:t>2.Область</w:t>
            </w:r>
            <w:proofErr w:type="gramEnd"/>
            <w:r w:rsidRPr="002233F7">
              <w:rPr>
                <w:b/>
                <w:sz w:val="24"/>
                <w:szCs w:val="24"/>
              </w:rPr>
              <w:t xml:space="preserve"> применения</w:t>
            </w:r>
          </w:p>
        </w:tc>
        <w:tc>
          <w:tcPr>
            <w:tcW w:w="6237" w:type="dxa"/>
          </w:tcPr>
          <w:p w:rsidR="00352BE6" w:rsidRPr="002233F7" w:rsidRDefault="00D07D6E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Дополнительное образование</w:t>
            </w:r>
          </w:p>
        </w:tc>
      </w:tr>
      <w:tr w:rsidR="00352BE6" w:rsidRPr="002233F7" w:rsidTr="00A2749A">
        <w:tc>
          <w:tcPr>
            <w:tcW w:w="2943" w:type="dxa"/>
          </w:tcPr>
          <w:p w:rsidR="00352BE6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4.3. Направленность</w:t>
            </w:r>
          </w:p>
        </w:tc>
        <w:tc>
          <w:tcPr>
            <w:tcW w:w="6237" w:type="dxa"/>
          </w:tcPr>
          <w:p w:rsidR="00352BE6" w:rsidRPr="002233F7" w:rsidRDefault="001D4E7D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Естественно</w:t>
            </w:r>
            <w:r w:rsidR="00D07D6E" w:rsidRPr="002233F7">
              <w:rPr>
                <w:sz w:val="24"/>
                <w:szCs w:val="24"/>
              </w:rPr>
              <w:t>научная</w:t>
            </w:r>
          </w:p>
        </w:tc>
      </w:tr>
      <w:tr w:rsidR="00352BE6" w:rsidRPr="002233F7" w:rsidTr="00A2749A">
        <w:tc>
          <w:tcPr>
            <w:tcW w:w="2943" w:type="dxa"/>
          </w:tcPr>
          <w:p w:rsidR="00352BE6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4.4. Тип программы</w:t>
            </w:r>
          </w:p>
        </w:tc>
        <w:tc>
          <w:tcPr>
            <w:tcW w:w="6237" w:type="dxa"/>
          </w:tcPr>
          <w:p w:rsidR="00352BE6" w:rsidRPr="002233F7" w:rsidRDefault="00D07D6E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Авторская </w:t>
            </w:r>
          </w:p>
        </w:tc>
      </w:tr>
      <w:tr w:rsidR="00352BE6" w:rsidRPr="002233F7" w:rsidTr="00A2749A">
        <w:tc>
          <w:tcPr>
            <w:tcW w:w="2943" w:type="dxa"/>
          </w:tcPr>
          <w:p w:rsidR="00352BE6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4.5. Вид программы</w:t>
            </w:r>
          </w:p>
        </w:tc>
        <w:tc>
          <w:tcPr>
            <w:tcW w:w="6237" w:type="dxa"/>
          </w:tcPr>
          <w:p w:rsidR="00352BE6" w:rsidRPr="002233F7" w:rsidRDefault="00D07D6E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Об</w:t>
            </w:r>
            <w:r w:rsidR="00A9483C" w:rsidRPr="002233F7">
              <w:rPr>
                <w:sz w:val="24"/>
                <w:szCs w:val="24"/>
              </w:rPr>
              <w:t>щеоб</w:t>
            </w:r>
            <w:r w:rsidRPr="002233F7">
              <w:rPr>
                <w:sz w:val="24"/>
                <w:szCs w:val="24"/>
              </w:rPr>
              <w:t xml:space="preserve">разовательная </w:t>
            </w:r>
          </w:p>
        </w:tc>
      </w:tr>
      <w:tr w:rsidR="00E5310F" w:rsidRPr="002233F7" w:rsidTr="00A2749A">
        <w:tc>
          <w:tcPr>
            <w:tcW w:w="2943" w:type="dxa"/>
          </w:tcPr>
          <w:p w:rsidR="00E5310F" w:rsidRPr="002233F7" w:rsidRDefault="00715D81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 xml:space="preserve">4.6. </w:t>
            </w:r>
            <w:r w:rsidR="0007568C" w:rsidRPr="002233F7">
              <w:rPr>
                <w:b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237" w:type="dxa"/>
          </w:tcPr>
          <w:p w:rsidR="00E5310F" w:rsidRPr="002233F7" w:rsidRDefault="00BE264D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Продвинутый уровень (у</w:t>
            </w:r>
            <w:r w:rsidR="0007568C" w:rsidRPr="002233F7">
              <w:rPr>
                <w:sz w:val="24"/>
                <w:szCs w:val="24"/>
              </w:rPr>
              <w:t>глублённый</w:t>
            </w:r>
            <w:r w:rsidRPr="002233F7">
              <w:rPr>
                <w:sz w:val="24"/>
                <w:szCs w:val="24"/>
              </w:rPr>
              <w:t>)</w:t>
            </w:r>
          </w:p>
        </w:tc>
      </w:tr>
      <w:tr w:rsidR="00352BE6" w:rsidRPr="002233F7" w:rsidTr="00A2749A">
        <w:trPr>
          <w:trHeight w:val="327"/>
        </w:trPr>
        <w:tc>
          <w:tcPr>
            <w:tcW w:w="2943" w:type="dxa"/>
          </w:tcPr>
          <w:p w:rsidR="00352BE6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 xml:space="preserve">4.6. Возраст обучающихся </w:t>
            </w:r>
          </w:p>
        </w:tc>
        <w:tc>
          <w:tcPr>
            <w:tcW w:w="6237" w:type="dxa"/>
          </w:tcPr>
          <w:p w:rsidR="00352BE6" w:rsidRPr="002233F7" w:rsidRDefault="00D07D6E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15 – 17 лет</w:t>
            </w:r>
          </w:p>
        </w:tc>
      </w:tr>
      <w:tr w:rsidR="00352BE6" w:rsidRPr="002233F7" w:rsidTr="00A2749A">
        <w:tc>
          <w:tcPr>
            <w:tcW w:w="2943" w:type="dxa"/>
          </w:tcPr>
          <w:p w:rsidR="001D4E7D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4.7. Продолжительность</w:t>
            </w:r>
          </w:p>
          <w:p w:rsidR="00352BE6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6237" w:type="dxa"/>
          </w:tcPr>
          <w:p w:rsidR="00352BE6" w:rsidRPr="002233F7" w:rsidRDefault="00D07D6E" w:rsidP="00A2749A">
            <w:pPr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 год</w:t>
            </w:r>
          </w:p>
        </w:tc>
      </w:tr>
      <w:tr w:rsidR="00352BE6" w:rsidRPr="002233F7" w:rsidTr="00A2749A">
        <w:tc>
          <w:tcPr>
            <w:tcW w:w="2943" w:type="dxa"/>
          </w:tcPr>
          <w:p w:rsidR="00352BE6" w:rsidRPr="002233F7" w:rsidRDefault="00352BE6" w:rsidP="00A2749A">
            <w:pPr>
              <w:tabs>
                <w:tab w:val="left" w:pos="2940"/>
              </w:tabs>
              <w:snapToGri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5. Рецензенты и авторы отзывов</w:t>
            </w:r>
          </w:p>
        </w:tc>
        <w:tc>
          <w:tcPr>
            <w:tcW w:w="6237" w:type="dxa"/>
          </w:tcPr>
          <w:p w:rsidR="00715D81" w:rsidRPr="002233F7" w:rsidRDefault="00715D81" w:rsidP="00A2749A">
            <w:pPr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Акатушева Г.Н., заместитель директора по УВР МБОУ «Пичаевская СОШ», </w:t>
            </w:r>
          </w:p>
          <w:p w:rsidR="00352BE6" w:rsidRPr="002233F7" w:rsidRDefault="00096486" w:rsidP="00A2749A">
            <w:pPr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Т.Н. Свищева, начальник отдела образования администрации Пичаевского района,</w:t>
            </w:r>
          </w:p>
          <w:p w:rsidR="00715D81" w:rsidRPr="002233F7" w:rsidRDefault="00096486" w:rsidP="00A2749A">
            <w:pPr>
              <w:jc w:val="both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Родители - Г.А. Чупахина, </w:t>
            </w:r>
            <w:proofErr w:type="spellStart"/>
            <w:r w:rsidRPr="002233F7">
              <w:rPr>
                <w:sz w:val="24"/>
                <w:szCs w:val="24"/>
              </w:rPr>
              <w:t>Поторыкина</w:t>
            </w:r>
            <w:proofErr w:type="spellEnd"/>
            <w:r w:rsidRPr="002233F7">
              <w:rPr>
                <w:sz w:val="24"/>
                <w:szCs w:val="24"/>
              </w:rPr>
              <w:t xml:space="preserve"> Т.Е.</w:t>
            </w:r>
          </w:p>
        </w:tc>
      </w:tr>
    </w:tbl>
    <w:p w:rsidR="003E03E3" w:rsidRPr="002233F7" w:rsidRDefault="003E03E3" w:rsidP="00A2749A">
      <w:pPr>
        <w:spacing w:after="200"/>
        <w:rPr>
          <w:b/>
        </w:rPr>
      </w:pPr>
      <w:r w:rsidRPr="002233F7">
        <w:rPr>
          <w:b/>
        </w:rPr>
        <w:br w:type="page"/>
      </w:r>
    </w:p>
    <w:p w:rsidR="00F43CE5" w:rsidRPr="002233F7" w:rsidRDefault="00F43CE5" w:rsidP="00F52F17">
      <w:pPr>
        <w:jc w:val="center"/>
        <w:rPr>
          <w:rFonts w:eastAsia="Verdana"/>
          <w:b/>
          <w:color w:val="000000"/>
        </w:rPr>
      </w:pPr>
      <w:r w:rsidRPr="002233F7">
        <w:rPr>
          <w:b/>
        </w:rPr>
        <w:lastRenderedPageBreak/>
        <w:t>Пояснительная записка</w:t>
      </w:r>
    </w:p>
    <w:p w:rsidR="00F43CE5" w:rsidRPr="002233F7" w:rsidRDefault="00A14D6D" w:rsidP="00F52F17">
      <w:p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2233F7">
        <w:rPr>
          <w:rFonts w:eastAsiaTheme="minorHAnsi"/>
        </w:rPr>
        <w:t xml:space="preserve">      </w:t>
      </w:r>
      <w:r w:rsidR="00F43CE5" w:rsidRPr="002233F7">
        <w:rPr>
          <w:rFonts w:eastAsiaTheme="minorHAnsi"/>
        </w:rPr>
        <w:t xml:space="preserve">Одной из главных </w:t>
      </w:r>
      <w:proofErr w:type="gramStart"/>
      <w:r w:rsidR="00F43CE5" w:rsidRPr="002233F7">
        <w:rPr>
          <w:rFonts w:eastAsiaTheme="minorHAnsi"/>
        </w:rPr>
        <w:t>задач  российского</w:t>
      </w:r>
      <w:proofErr w:type="gramEnd"/>
      <w:r w:rsidR="00F43CE5" w:rsidRPr="002233F7">
        <w:rPr>
          <w:rFonts w:eastAsiaTheme="minorHAnsi"/>
        </w:rPr>
        <w:t xml:space="preserve"> общества является создание условий для достижения нового качества образования в соответствии с актуальными и перспективными потребностями современной жизни. В первую очередь, формирование в каждом ребенке творческой личности и социально-коммуникативных компетенций как наиболее востребованных в жизни.</w:t>
      </w:r>
      <w:r w:rsidR="00F43CE5" w:rsidRPr="002233F7">
        <w:rPr>
          <w:rFonts w:eastAsia="Verdana"/>
          <w:color w:val="000000"/>
        </w:rPr>
        <w:t xml:space="preserve"> </w:t>
      </w:r>
      <w:r w:rsidR="00E7145A" w:rsidRPr="002233F7">
        <w:rPr>
          <w:rFonts w:eastAsiaTheme="minorHAnsi"/>
        </w:rPr>
        <w:t xml:space="preserve"> Р</w:t>
      </w:r>
      <w:r w:rsidR="00F43CE5" w:rsidRPr="002233F7">
        <w:rPr>
          <w:rFonts w:eastAsiaTheme="minorHAnsi"/>
        </w:rPr>
        <w:t>азвитие новых технологий повлекло за собой резко возросшую потребность общества в людях, обладающих нестандартным мышлением, вносящих новое содержание во все сферы жизнедеятельности, умеющих ставить</w:t>
      </w:r>
      <w:r w:rsidR="002E4DA1" w:rsidRPr="002233F7">
        <w:rPr>
          <w:rFonts w:eastAsiaTheme="minorHAnsi"/>
        </w:rPr>
        <w:t xml:space="preserve"> и решать новые задачи, способных</w:t>
      </w:r>
      <w:r w:rsidR="00F43CE5" w:rsidRPr="002233F7">
        <w:rPr>
          <w:rFonts w:eastAsiaTheme="minorHAnsi"/>
        </w:rPr>
        <w:t xml:space="preserve"> добиться успехов в профессиональной деятельности.</w:t>
      </w:r>
      <w:r w:rsidR="003E03E3" w:rsidRPr="002233F7">
        <w:rPr>
          <w:rFonts w:eastAsiaTheme="minorHAnsi"/>
        </w:rPr>
        <w:t xml:space="preserve"> </w:t>
      </w:r>
    </w:p>
    <w:p w:rsidR="007D79EB" w:rsidRPr="002233F7" w:rsidRDefault="00FB2A48" w:rsidP="00F52F17">
      <w:pPr>
        <w:jc w:val="both"/>
      </w:pPr>
      <w:r w:rsidRPr="002233F7">
        <w:rPr>
          <w:rFonts w:eastAsiaTheme="minorHAnsi"/>
        </w:rPr>
        <w:t xml:space="preserve">     </w:t>
      </w:r>
      <w:r w:rsidR="00F43CE5" w:rsidRPr="002233F7">
        <w:rPr>
          <w:rFonts w:eastAsiaTheme="minorHAnsi"/>
        </w:rPr>
        <w:t xml:space="preserve">Добиться таких успехов можно, </w:t>
      </w:r>
      <w:proofErr w:type="gramStart"/>
      <w:r w:rsidR="00F43CE5" w:rsidRPr="002233F7">
        <w:rPr>
          <w:rFonts w:eastAsiaTheme="minorHAnsi"/>
        </w:rPr>
        <w:t>обладая  общими</w:t>
      </w:r>
      <w:proofErr w:type="gramEnd"/>
      <w:r w:rsidR="00F43CE5" w:rsidRPr="002233F7">
        <w:rPr>
          <w:rFonts w:eastAsiaTheme="minorHAnsi"/>
        </w:rPr>
        <w:t xml:space="preserve"> и специальными способностями, образованностью, творчеством.</w:t>
      </w:r>
      <w:r w:rsidR="00871454" w:rsidRPr="002233F7">
        <w:rPr>
          <w:rFonts w:eastAsiaTheme="minorHAnsi"/>
        </w:rPr>
        <w:t xml:space="preserve"> Поэтому перед родителями, </w:t>
      </w:r>
      <w:r w:rsidR="00E7145A" w:rsidRPr="002233F7">
        <w:rPr>
          <w:rFonts w:eastAsiaTheme="minorHAnsi"/>
        </w:rPr>
        <w:t xml:space="preserve"> школой и </w:t>
      </w:r>
      <w:r w:rsidR="00F43CE5" w:rsidRPr="002233F7">
        <w:rPr>
          <w:rFonts w:eastAsiaTheme="minorHAnsi"/>
        </w:rPr>
        <w:t xml:space="preserve"> учителями стоит новая задача — выявление, развитие личности ребенка, ее потенциальных возможностей и  на этой основе определения его будущего. </w:t>
      </w:r>
      <w:r w:rsidR="00F43CE5" w:rsidRPr="002233F7">
        <w:t xml:space="preserve">Забота об одаренных детях сегодня – это забота о развитии науки, культуры и социальной жизни России в будущем. </w:t>
      </w:r>
    </w:p>
    <w:p w:rsidR="006A6A97" w:rsidRPr="002233F7" w:rsidRDefault="00A55209" w:rsidP="00F52F1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FF0000"/>
        </w:rPr>
      </w:pPr>
      <w:r w:rsidRPr="002233F7">
        <w:rPr>
          <w:b/>
        </w:rPr>
        <w:t>Актуальность программы</w:t>
      </w:r>
      <w:r w:rsidRPr="002233F7">
        <w:t xml:space="preserve">. </w:t>
      </w:r>
      <w:r w:rsidR="00F43CE5" w:rsidRPr="002233F7">
        <w:t xml:space="preserve">Необходимость создания </w:t>
      </w:r>
      <w:proofErr w:type="gramStart"/>
      <w:r w:rsidR="00F43CE5" w:rsidRPr="002233F7">
        <w:t>целостной</w:t>
      </w:r>
      <w:r w:rsidR="007D79EB" w:rsidRPr="002233F7">
        <w:t xml:space="preserve">  системы</w:t>
      </w:r>
      <w:proofErr w:type="gramEnd"/>
      <w:r w:rsidR="007D79EB" w:rsidRPr="002233F7">
        <w:t xml:space="preserve"> работы с талантливыми </w:t>
      </w:r>
      <w:r w:rsidR="00F43CE5" w:rsidRPr="002233F7">
        <w:t>учащимися становится все более очевидной, так как в основу развития системы образования России положен принцип приоритета личности.</w:t>
      </w:r>
      <w:r w:rsidR="003E03E3" w:rsidRPr="002233F7">
        <w:rPr>
          <w:rFonts w:eastAsiaTheme="minorHAnsi"/>
          <w:color w:val="FF0000"/>
        </w:rPr>
        <w:t xml:space="preserve"> </w:t>
      </w:r>
    </w:p>
    <w:p w:rsidR="00A776D7" w:rsidRPr="002233F7" w:rsidRDefault="00CE3085" w:rsidP="00F52F17">
      <w:pPr>
        <w:jc w:val="both"/>
        <w:rPr>
          <w:rFonts w:eastAsiaTheme="minorHAnsi"/>
        </w:rPr>
      </w:pPr>
      <w:r w:rsidRPr="002233F7">
        <w:rPr>
          <w:rFonts w:eastAsiaTheme="minorHAnsi"/>
          <w:color w:val="76923C" w:themeColor="accent3" w:themeShade="BF"/>
        </w:rPr>
        <w:t xml:space="preserve">      </w:t>
      </w:r>
      <w:r w:rsidRPr="002233F7">
        <w:rPr>
          <w:rFonts w:eastAsiaTheme="minorHAnsi"/>
        </w:rPr>
        <w:t>В К</w:t>
      </w:r>
      <w:r w:rsidR="00A776D7" w:rsidRPr="002233F7">
        <w:rPr>
          <w:rFonts w:eastAsiaTheme="minorHAnsi"/>
        </w:rPr>
        <w:t xml:space="preserve">онцепции развития системы работы с одаренными детьми </w:t>
      </w:r>
      <w:r w:rsidR="00A55209" w:rsidRPr="002233F7">
        <w:rPr>
          <w:rFonts w:eastAsiaTheme="minorHAnsi"/>
        </w:rPr>
        <w:t>отмечается, что п</w:t>
      </w:r>
      <w:r w:rsidR="00A776D7" w:rsidRPr="002233F7">
        <w:rPr>
          <w:rFonts w:eastAsiaTheme="minorHAnsi"/>
        </w:rPr>
        <w:t xml:space="preserve">оддержка, развитие и социализация одаренных детей </w:t>
      </w:r>
      <w:r w:rsidR="00A55209" w:rsidRPr="002233F7">
        <w:rPr>
          <w:rFonts w:eastAsiaTheme="minorHAnsi"/>
        </w:rPr>
        <w:t>– это одна</w:t>
      </w:r>
      <w:r w:rsidR="00912572" w:rsidRPr="002233F7">
        <w:rPr>
          <w:rFonts w:eastAsiaTheme="minorHAnsi"/>
        </w:rPr>
        <w:t xml:space="preserve"> из </w:t>
      </w:r>
      <w:proofErr w:type="gramStart"/>
      <w:r w:rsidR="00912572" w:rsidRPr="002233F7">
        <w:rPr>
          <w:rFonts w:eastAsiaTheme="minorHAnsi"/>
        </w:rPr>
        <w:t>основных</w:t>
      </w:r>
      <w:r w:rsidR="00A776D7" w:rsidRPr="002233F7">
        <w:rPr>
          <w:rFonts w:eastAsiaTheme="minorHAnsi"/>
        </w:rPr>
        <w:t xml:space="preserve">  задач</w:t>
      </w:r>
      <w:proofErr w:type="gramEnd"/>
      <w:r w:rsidR="00A776D7" w:rsidRPr="002233F7">
        <w:rPr>
          <w:rFonts w:eastAsiaTheme="minorHAnsi"/>
        </w:rPr>
        <w:t xml:space="preserve"> системы образования, так как обучение одаренных детей сегодня – это мо</w:t>
      </w:r>
      <w:r w:rsidR="00A55209" w:rsidRPr="002233F7">
        <w:rPr>
          <w:rFonts w:eastAsiaTheme="minorHAnsi"/>
        </w:rPr>
        <w:t>дель обучения всех детей завтра</w:t>
      </w:r>
      <w:r w:rsidR="00A776D7" w:rsidRPr="002233F7">
        <w:rPr>
          <w:rFonts w:eastAsiaTheme="minorHAnsi"/>
        </w:rPr>
        <w:t>.</w:t>
      </w:r>
    </w:p>
    <w:p w:rsidR="006A6A97" w:rsidRPr="002233F7" w:rsidRDefault="00A25A5A" w:rsidP="00F52F1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70C0"/>
        </w:rPr>
      </w:pPr>
      <w:r w:rsidRPr="002233F7">
        <w:t xml:space="preserve"> </w:t>
      </w:r>
      <w:r w:rsidR="00461400" w:rsidRPr="002233F7">
        <w:t xml:space="preserve">Выявление и </w:t>
      </w:r>
      <w:proofErr w:type="gramStart"/>
      <w:r w:rsidR="00461400" w:rsidRPr="002233F7">
        <w:t xml:space="preserve">развитие </w:t>
      </w:r>
      <w:r w:rsidR="00912572" w:rsidRPr="002233F7">
        <w:t xml:space="preserve"> талантливых</w:t>
      </w:r>
      <w:proofErr w:type="gramEnd"/>
      <w:r w:rsidR="00912572" w:rsidRPr="002233F7">
        <w:t xml:space="preserve"> детей важно </w:t>
      </w:r>
      <w:r w:rsidR="00824C09" w:rsidRPr="002233F7">
        <w:t xml:space="preserve"> </w:t>
      </w:r>
      <w:r w:rsidR="009E12B0" w:rsidRPr="002233F7">
        <w:t xml:space="preserve">и </w:t>
      </w:r>
      <w:r w:rsidR="00824C09" w:rsidRPr="002233F7">
        <w:t xml:space="preserve">для </w:t>
      </w:r>
      <w:r w:rsidR="00A776D7" w:rsidRPr="002233F7">
        <w:t xml:space="preserve"> </w:t>
      </w:r>
      <w:r w:rsidR="009D7F8D" w:rsidRPr="002233F7">
        <w:t xml:space="preserve">Тамбовской </w:t>
      </w:r>
      <w:r w:rsidR="00A776D7" w:rsidRPr="002233F7">
        <w:t xml:space="preserve">области, </w:t>
      </w:r>
      <w:r w:rsidR="00912572" w:rsidRPr="002233F7">
        <w:t xml:space="preserve"> </w:t>
      </w:r>
      <w:r w:rsidR="00A776D7" w:rsidRPr="002233F7">
        <w:t xml:space="preserve">так </w:t>
      </w:r>
      <w:r w:rsidR="00912572" w:rsidRPr="002233F7">
        <w:t xml:space="preserve"> </w:t>
      </w:r>
      <w:r w:rsidR="00A776D7" w:rsidRPr="002233F7">
        <w:t xml:space="preserve">как сегодня – это динамично развивающийся регион с высоким научным и образовательным потенциалом, развитым агропромышленном, транспортным и строительным комплексом. Чтобы добиться высоких темпов экономического </w:t>
      </w:r>
      <w:proofErr w:type="gramStart"/>
      <w:r w:rsidR="00A776D7" w:rsidRPr="002233F7">
        <w:t>и  социального</w:t>
      </w:r>
      <w:proofErr w:type="gramEnd"/>
      <w:r w:rsidR="00A776D7" w:rsidRPr="002233F7">
        <w:t xml:space="preserve"> роста, превратить область в конкурентоспособный,  инновационно – активный регион, нужны молодые, талантливые, инициативные кадры и специалисты в интенсивно развивающихся областях.</w:t>
      </w:r>
      <w:r w:rsidR="00A776D7" w:rsidRPr="002233F7">
        <w:rPr>
          <w:rFonts w:eastAsiaTheme="minorHAnsi"/>
          <w:color w:val="FF0000"/>
        </w:rPr>
        <w:t xml:space="preserve"> </w:t>
      </w:r>
      <w:r w:rsidR="00CE3085" w:rsidRPr="002233F7">
        <w:t xml:space="preserve">Основная цель работы с одаренными детьми </w:t>
      </w:r>
      <w:proofErr w:type="gramStart"/>
      <w:r w:rsidR="00CE3085" w:rsidRPr="002233F7">
        <w:t>- это</w:t>
      </w:r>
      <w:proofErr w:type="gramEnd"/>
      <w:r w:rsidR="00CE3085" w:rsidRPr="002233F7">
        <w:t xml:space="preserve"> содействие их «превращению» в одаренных взрослых, которые выступают в качестве важнейшего ресурса поступательного развития страны и региона.</w:t>
      </w:r>
      <w:r w:rsidR="00CE3085" w:rsidRPr="002233F7">
        <w:rPr>
          <w:rFonts w:eastAsiaTheme="minorHAnsi"/>
          <w:color w:val="FF0000"/>
        </w:rPr>
        <w:t xml:space="preserve"> </w:t>
      </w:r>
    </w:p>
    <w:p w:rsidR="00C36367" w:rsidRPr="002233F7" w:rsidRDefault="00A55209" w:rsidP="00F52F17">
      <w:pPr>
        <w:jc w:val="both"/>
        <w:rPr>
          <w:b/>
        </w:rPr>
      </w:pPr>
      <w:r w:rsidRPr="002233F7">
        <w:t xml:space="preserve">      </w:t>
      </w:r>
      <w:r w:rsidR="00F43CE5" w:rsidRPr="002233F7">
        <w:t xml:space="preserve">Данная </w:t>
      </w:r>
      <w:r w:rsidR="009B7092" w:rsidRPr="002233F7">
        <w:t xml:space="preserve">дополнительная </w:t>
      </w:r>
      <w:r w:rsidR="00F43CE5" w:rsidRPr="002233F7">
        <w:t xml:space="preserve">общеобразовательная </w:t>
      </w:r>
      <w:r w:rsidR="009B7092" w:rsidRPr="002233F7">
        <w:t xml:space="preserve">общеразвивающая </w:t>
      </w:r>
      <w:r w:rsidR="00F43CE5" w:rsidRPr="002233F7">
        <w:t xml:space="preserve">программа </w:t>
      </w:r>
      <w:r w:rsidR="009B7092" w:rsidRPr="002233F7">
        <w:rPr>
          <w:b/>
        </w:rPr>
        <w:t xml:space="preserve">ориентирована на работу с детьми, проявляющими способности в естественнонаучной направленности. </w:t>
      </w:r>
    </w:p>
    <w:p w:rsidR="00C36367" w:rsidRPr="002233F7" w:rsidRDefault="00C36367" w:rsidP="00F52F17">
      <w:pPr>
        <w:jc w:val="both"/>
        <w:rPr>
          <w:b/>
        </w:rPr>
      </w:pPr>
      <w:r w:rsidRPr="002233F7">
        <w:t xml:space="preserve">     </w:t>
      </w:r>
      <w:r w:rsidR="00D165A0" w:rsidRPr="002233F7">
        <w:rPr>
          <w:rFonts w:eastAsiaTheme="minorHAnsi"/>
          <w:lang w:eastAsia="en-US"/>
        </w:rPr>
        <w:t>М</w:t>
      </w:r>
      <w:r w:rsidR="009B7092" w:rsidRPr="002233F7">
        <w:rPr>
          <w:rFonts w:eastAsiaTheme="minorHAnsi"/>
          <w:lang w:eastAsia="en-US"/>
        </w:rPr>
        <w:t>атериал программы дополнительного образования детей организован по принципу дифференциации и содержит «продвинутый уровень» (уг</w:t>
      </w:r>
      <w:r w:rsidR="00447CD6" w:rsidRPr="002233F7">
        <w:rPr>
          <w:rFonts w:eastAsiaTheme="minorHAnsi"/>
          <w:lang w:eastAsia="en-US"/>
        </w:rPr>
        <w:t>лублённый</w:t>
      </w:r>
      <w:r w:rsidR="00D165A0" w:rsidRPr="002233F7">
        <w:rPr>
          <w:rFonts w:eastAsiaTheme="minorHAnsi"/>
          <w:lang w:eastAsia="en-US"/>
        </w:rPr>
        <w:t xml:space="preserve"> уровень</w:t>
      </w:r>
      <w:r w:rsidR="00447CD6" w:rsidRPr="002233F7">
        <w:rPr>
          <w:rFonts w:eastAsiaTheme="minorHAnsi"/>
          <w:lang w:eastAsia="en-US"/>
        </w:rPr>
        <w:t>)</w:t>
      </w:r>
      <w:r w:rsidR="00D165A0" w:rsidRPr="002233F7">
        <w:rPr>
          <w:rFonts w:eastAsiaTheme="minorHAnsi"/>
          <w:lang w:eastAsia="en-US"/>
        </w:rPr>
        <w:t xml:space="preserve"> сложности. </w:t>
      </w:r>
    </w:p>
    <w:p w:rsidR="00E91ECC" w:rsidRPr="002233F7" w:rsidRDefault="00C36367" w:rsidP="00F52F17">
      <w:pPr>
        <w:jc w:val="both"/>
      </w:pPr>
      <w:r w:rsidRPr="002233F7">
        <w:rPr>
          <w:rFonts w:eastAsiaTheme="minorHAnsi"/>
          <w:lang w:eastAsia="en-US"/>
        </w:rPr>
        <w:t xml:space="preserve">       </w:t>
      </w:r>
      <w:r w:rsidR="00D165A0" w:rsidRPr="002233F7">
        <w:rPr>
          <w:rFonts w:eastAsiaTheme="minorHAnsi"/>
          <w:lang w:eastAsia="en-US"/>
        </w:rPr>
        <w:t>Углублённый уровень сложности предполагает использование таких форм организации образовательного процесса</w:t>
      </w:r>
      <w:r w:rsidR="00447CD6" w:rsidRPr="002233F7">
        <w:rPr>
          <w:rFonts w:eastAsiaTheme="minorHAnsi"/>
          <w:lang w:eastAsia="en-US"/>
        </w:rPr>
        <w:t xml:space="preserve"> как </w:t>
      </w:r>
      <w:r w:rsidR="00D165A0" w:rsidRPr="002233F7">
        <w:rPr>
          <w:rFonts w:eastAsiaTheme="minorHAnsi"/>
          <w:lang w:eastAsia="en-US"/>
        </w:rPr>
        <w:t>интеграция образовательных областей, проектно</w:t>
      </w:r>
      <w:r w:rsidR="00447CD6" w:rsidRPr="002233F7">
        <w:rPr>
          <w:rFonts w:eastAsiaTheme="minorHAnsi"/>
          <w:lang w:eastAsia="en-US"/>
        </w:rPr>
        <w:t>-исследовательская деятельность</w:t>
      </w:r>
      <w:r w:rsidR="000224E9" w:rsidRPr="002233F7">
        <w:rPr>
          <w:rFonts w:eastAsiaTheme="minorHAnsi"/>
          <w:lang w:eastAsia="en-US"/>
        </w:rPr>
        <w:t>;</w:t>
      </w:r>
      <w:r w:rsidR="009B7092" w:rsidRPr="002233F7">
        <w:rPr>
          <w:rFonts w:eastAsiaTheme="minorHAnsi"/>
          <w:lang w:eastAsia="en-US"/>
        </w:rPr>
        <w:t xml:space="preserve"> углублённое изучение </w:t>
      </w:r>
      <w:r w:rsidR="00D165A0" w:rsidRPr="002233F7">
        <w:rPr>
          <w:rFonts w:eastAsiaTheme="minorHAnsi"/>
          <w:lang w:eastAsia="en-US"/>
        </w:rPr>
        <w:t>некоторых тем программ</w:t>
      </w:r>
      <w:r w:rsidR="000224E9" w:rsidRPr="002233F7">
        <w:rPr>
          <w:rFonts w:eastAsiaTheme="minorHAnsi"/>
          <w:lang w:eastAsia="en-US"/>
        </w:rPr>
        <w:t>ы, которые обеспечивают приобретение учащими</w:t>
      </w:r>
      <w:r w:rsidR="00E91ECC" w:rsidRPr="002233F7">
        <w:rPr>
          <w:rFonts w:eastAsiaTheme="minorHAnsi"/>
          <w:lang w:eastAsia="en-US"/>
        </w:rPr>
        <w:t>ся</w:t>
      </w:r>
      <w:r w:rsidR="00447CD6" w:rsidRPr="002233F7">
        <w:rPr>
          <w:rFonts w:eastAsiaTheme="minorHAnsi"/>
          <w:b/>
          <w:lang w:eastAsia="en-US"/>
        </w:rPr>
        <w:t xml:space="preserve"> </w:t>
      </w:r>
      <w:r w:rsidR="000224E9" w:rsidRPr="002233F7">
        <w:rPr>
          <w:rFonts w:eastAsiaTheme="minorHAnsi"/>
          <w:lang w:eastAsia="en-US"/>
        </w:rPr>
        <w:t>необходимого</w:t>
      </w:r>
      <w:r w:rsidR="00E91ECC" w:rsidRPr="002233F7">
        <w:rPr>
          <w:rFonts w:eastAsiaTheme="minorHAnsi"/>
          <w:lang w:eastAsia="en-US"/>
        </w:rPr>
        <w:t xml:space="preserve"> </w:t>
      </w:r>
      <w:r w:rsidR="000224E9" w:rsidRPr="002233F7">
        <w:t>объема</w:t>
      </w:r>
      <w:r w:rsidR="00E91ECC" w:rsidRPr="002233F7">
        <w:t xml:space="preserve"> географичес</w:t>
      </w:r>
      <w:r w:rsidR="000224E9" w:rsidRPr="002233F7">
        <w:t>ких знаний и умений, достаточного</w:t>
      </w:r>
      <w:r w:rsidR="00E91ECC" w:rsidRPr="002233F7">
        <w:t xml:space="preserve"> для продолжения образования по направлениям подготовки (специальностям) географического цикла (метеорология, гидрология, картография, геоэкология и др.), а также смежным с ними (экология, природопользование, землеустройство, геология); </w:t>
      </w:r>
      <w:r w:rsidR="00447CD6" w:rsidRPr="002233F7">
        <w:t>включение в образовательный процесс инновационных технологий: кейс – технологий, дистанционных технологий</w:t>
      </w:r>
      <w:r w:rsidR="00C95E49" w:rsidRPr="002233F7">
        <w:t>,</w:t>
      </w:r>
      <w:r w:rsidR="00255908" w:rsidRPr="002233F7">
        <w:t xml:space="preserve"> технологию индивидуального образов</w:t>
      </w:r>
      <w:r w:rsidR="00140CC9" w:rsidRPr="002233F7">
        <w:t>ательного маршрута (Приложение 1</w:t>
      </w:r>
      <w:r w:rsidR="00255908" w:rsidRPr="002233F7">
        <w:t>)</w:t>
      </w:r>
      <w:r w:rsidR="00E91ECC" w:rsidRPr="002233F7">
        <w:t>.</w:t>
      </w:r>
    </w:p>
    <w:p w:rsidR="00F43CE5" w:rsidRPr="002233F7" w:rsidRDefault="00670FC3" w:rsidP="00F52F17">
      <w:pPr>
        <w:jc w:val="both"/>
        <w:rPr>
          <w:lang w:eastAsia="ar-SA"/>
        </w:rPr>
      </w:pPr>
      <w:r w:rsidRPr="002233F7">
        <w:t xml:space="preserve">     </w:t>
      </w:r>
      <w:r w:rsidR="00F43CE5" w:rsidRPr="002233F7">
        <w:rPr>
          <w:b/>
        </w:rPr>
        <w:t>Новизна программы</w:t>
      </w:r>
      <w:r w:rsidR="003B76D9" w:rsidRPr="002233F7">
        <w:t xml:space="preserve"> </w:t>
      </w:r>
      <w:r w:rsidR="003B76D9" w:rsidRPr="002233F7">
        <w:rPr>
          <w:lang w:eastAsia="ar-SA"/>
        </w:rPr>
        <w:t xml:space="preserve">заключается в изменении подхода к обучению подростков, а именно – внедрению в образовательный процесс новых информационных технологий, </w:t>
      </w:r>
      <w:r w:rsidR="00BF5053" w:rsidRPr="002233F7">
        <w:rPr>
          <w:lang w:eastAsia="ar-SA"/>
        </w:rPr>
        <w:t xml:space="preserve"> развитию творческих </w:t>
      </w:r>
      <w:r w:rsidR="00D27F83" w:rsidRPr="002233F7">
        <w:rPr>
          <w:lang w:eastAsia="ar-SA"/>
        </w:rPr>
        <w:t xml:space="preserve"> с</w:t>
      </w:r>
      <w:r w:rsidR="00BF5053" w:rsidRPr="002233F7">
        <w:rPr>
          <w:lang w:eastAsia="ar-SA"/>
        </w:rPr>
        <w:t xml:space="preserve">пособностей </w:t>
      </w:r>
      <w:r w:rsidR="00661181" w:rsidRPr="002233F7">
        <w:rPr>
          <w:lang w:eastAsia="ar-SA"/>
        </w:rPr>
        <w:t xml:space="preserve"> </w:t>
      </w:r>
      <w:r w:rsidR="00661181" w:rsidRPr="002233F7">
        <w:t>через  организацию проектно-</w:t>
      </w:r>
      <w:r w:rsidR="009E12B0" w:rsidRPr="002233F7">
        <w:t>исследовательской деятельности</w:t>
      </w:r>
      <w:r w:rsidR="00D27F83" w:rsidRPr="002233F7">
        <w:rPr>
          <w:lang w:eastAsia="ar-SA"/>
        </w:rPr>
        <w:t>, побуждающей</w:t>
      </w:r>
      <w:r w:rsidR="003B76D9" w:rsidRPr="002233F7">
        <w:rPr>
          <w:lang w:eastAsia="ar-SA"/>
        </w:rPr>
        <w:t xml:space="preserve"> учащихся решать самые разнообразные познавательно-продуктив</w:t>
      </w:r>
      <w:r w:rsidR="00D1670A" w:rsidRPr="002233F7">
        <w:rPr>
          <w:lang w:eastAsia="ar-SA"/>
        </w:rPr>
        <w:t>ные, логические, эвристические   проблемы</w:t>
      </w:r>
      <w:r w:rsidR="00B93056" w:rsidRPr="002233F7">
        <w:rPr>
          <w:lang w:eastAsia="ar-SA"/>
        </w:rPr>
        <w:t xml:space="preserve"> </w:t>
      </w:r>
      <w:r w:rsidR="00F43CE5" w:rsidRPr="002233F7">
        <w:t>и основывается на</w:t>
      </w:r>
      <w:r w:rsidR="00BF5053" w:rsidRPr="002233F7">
        <w:t xml:space="preserve"> интересе, потребностях детей </w:t>
      </w:r>
      <w:r w:rsidR="00F43CE5" w:rsidRPr="002233F7">
        <w:t xml:space="preserve"> и их родителей.  </w:t>
      </w:r>
    </w:p>
    <w:p w:rsidR="00D9100A" w:rsidRPr="002233F7" w:rsidRDefault="00A14D6D" w:rsidP="00F52F17">
      <w:pPr>
        <w:jc w:val="both"/>
      </w:pPr>
      <w:r w:rsidRPr="002233F7">
        <w:rPr>
          <w:b/>
        </w:rPr>
        <w:lastRenderedPageBreak/>
        <w:t xml:space="preserve">      </w:t>
      </w:r>
      <w:r w:rsidR="00F43CE5" w:rsidRPr="002233F7">
        <w:rPr>
          <w:b/>
        </w:rPr>
        <w:t xml:space="preserve">Отличительной особенностью данной </w:t>
      </w:r>
      <w:proofErr w:type="gramStart"/>
      <w:r w:rsidR="00F43CE5" w:rsidRPr="002233F7">
        <w:rPr>
          <w:b/>
        </w:rPr>
        <w:t>программы</w:t>
      </w:r>
      <w:r w:rsidR="00F43CE5" w:rsidRPr="002233F7">
        <w:t xml:space="preserve"> </w:t>
      </w:r>
      <w:r w:rsidR="002E2025" w:rsidRPr="002233F7">
        <w:t xml:space="preserve"> </w:t>
      </w:r>
      <w:r w:rsidR="003E3208" w:rsidRPr="002233F7">
        <w:t>является</w:t>
      </w:r>
      <w:proofErr w:type="gramEnd"/>
      <w:r w:rsidR="00C13618" w:rsidRPr="002233F7">
        <w:t xml:space="preserve"> </w:t>
      </w:r>
      <w:r w:rsidR="00B1117F" w:rsidRPr="002233F7">
        <w:t xml:space="preserve"> </w:t>
      </w:r>
      <w:r w:rsidR="00A26B16" w:rsidRPr="002233F7">
        <w:t>расширение</w:t>
      </w:r>
      <w:r w:rsidR="00D9100A" w:rsidRPr="002233F7">
        <w:t xml:space="preserve"> идей</w:t>
      </w:r>
      <w:r w:rsidR="00B1117F" w:rsidRPr="002233F7">
        <w:t xml:space="preserve"> </w:t>
      </w:r>
      <w:r w:rsidR="00C13618" w:rsidRPr="002233F7">
        <w:t xml:space="preserve"> из  области </w:t>
      </w:r>
      <w:r w:rsidR="00BF5053" w:rsidRPr="002233F7">
        <w:t xml:space="preserve">естественнонаучных дисциплин </w:t>
      </w:r>
      <w:r w:rsidR="00C13618" w:rsidRPr="002233F7">
        <w:t xml:space="preserve"> и </w:t>
      </w:r>
      <w:r w:rsidR="00140CC9" w:rsidRPr="002233F7">
        <w:t xml:space="preserve"> </w:t>
      </w:r>
      <w:r w:rsidR="009D32A8" w:rsidRPr="002233F7">
        <w:t xml:space="preserve"> включение учащихся в научно-исследовательскую </w:t>
      </w:r>
      <w:r w:rsidR="009C037D" w:rsidRPr="002233F7">
        <w:t xml:space="preserve">  </w:t>
      </w:r>
      <w:r w:rsidR="009D32A8" w:rsidRPr="002233F7">
        <w:t>работу на основе</w:t>
      </w:r>
      <w:r w:rsidR="00670FC3" w:rsidRPr="002233F7">
        <w:t xml:space="preserve"> монитор</w:t>
      </w:r>
      <w:r w:rsidR="00A26B16" w:rsidRPr="002233F7">
        <w:t xml:space="preserve">инговых исследований в </w:t>
      </w:r>
      <w:r w:rsidR="00BF5053" w:rsidRPr="002233F7">
        <w:t xml:space="preserve"> природе</w:t>
      </w:r>
      <w:r w:rsidR="00BB4C6B" w:rsidRPr="002233F7">
        <w:t xml:space="preserve"> и </w:t>
      </w:r>
      <w:r w:rsidR="00FE0BC4" w:rsidRPr="002233F7">
        <w:t xml:space="preserve"> </w:t>
      </w:r>
      <w:r w:rsidR="009D32A8" w:rsidRPr="002233F7">
        <w:t xml:space="preserve"> интернет</w:t>
      </w:r>
      <w:r w:rsidR="00B1117F" w:rsidRPr="002233F7">
        <w:t xml:space="preserve"> </w:t>
      </w:r>
      <w:r w:rsidR="009D32A8" w:rsidRPr="002233F7">
        <w:t>-</w:t>
      </w:r>
      <w:r w:rsidR="00B1117F" w:rsidRPr="002233F7">
        <w:t xml:space="preserve"> </w:t>
      </w:r>
      <w:r w:rsidR="009D32A8" w:rsidRPr="002233F7">
        <w:t>технологий</w:t>
      </w:r>
      <w:r w:rsidR="00670FC3" w:rsidRPr="002233F7">
        <w:t>, которы</w:t>
      </w:r>
      <w:r w:rsidR="009D32A8" w:rsidRPr="002233F7">
        <w:t>е</w:t>
      </w:r>
      <w:r w:rsidR="00A26B16" w:rsidRPr="002233F7">
        <w:t xml:space="preserve"> реализуются </w:t>
      </w:r>
      <w:r w:rsidR="002E2025" w:rsidRPr="002233F7">
        <w:t xml:space="preserve"> </w:t>
      </w:r>
      <w:r w:rsidR="00A26B16" w:rsidRPr="002233F7">
        <w:t>через инновационные формы и</w:t>
      </w:r>
      <w:r w:rsidR="009D32A8" w:rsidRPr="002233F7">
        <w:t xml:space="preserve"> с</w:t>
      </w:r>
      <w:r w:rsidR="002E2025" w:rsidRPr="002233F7">
        <w:t xml:space="preserve">овместную деятельность </w:t>
      </w:r>
      <w:r w:rsidR="009D32A8" w:rsidRPr="002233F7">
        <w:t xml:space="preserve"> в дистанционном режиме.</w:t>
      </w:r>
      <w:r w:rsidR="00C13618" w:rsidRPr="002233F7">
        <w:t xml:space="preserve"> </w:t>
      </w:r>
      <w:r w:rsidR="00D9100A" w:rsidRPr="002233F7">
        <w:t>Подобный подход позволит существенно расширить организационно-педагогические условия, мотивировать самостоятельность и творческую активность учащихся: участие в научно-практических конференциях, творческих конкурсах, олимпиадах, сетевых проектах.</w:t>
      </w:r>
    </w:p>
    <w:p w:rsidR="00A95E26" w:rsidRPr="002233F7" w:rsidRDefault="00A14D6D" w:rsidP="00F52F17">
      <w:pPr>
        <w:pStyle w:val="Default"/>
        <w:jc w:val="both"/>
        <w:rPr>
          <w:color w:val="C00000"/>
        </w:rPr>
      </w:pPr>
      <w:r w:rsidRPr="002233F7">
        <w:t xml:space="preserve">      </w:t>
      </w:r>
      <w:r w:rsidR="00A95E26" w:rsidRPr="002233F7">
        <w:t>Ключевым</w:t>
      </w:r>
      <w:r w:rsidR="00A95E26" w:rsidRPr="002233F7">
        <w:rPr>
          <w:b/>
        </w:rPr>
        <w:t xml:space="preserve"> </w:t>
      </w:r>
      <w:r w:rsidR="00A95E26" w:rsidRPr="002233F7">
        <w:t xml:space="preserve">пунктом программы является учет индивидуальных способностей и доступность обучения, </w:t>
      </w:r>
      <w:r w:rsidRPr="002233F7">
        <w:t>организация</w:t>
      </w:r>
      <w:r w:rsidR="00A95E26" w:rsidRPr="002233F7">
        <w:t xml:space="preserve"> разноуровневой образовате</w:t>
      </w:r>
      <w:r w:rsidR="00C6731E" w:rsidRPr="002233F7">
        <w:t xml:space="preserve">льной среды </w:t>
      </w:r>
      <w:proofErr w:type="gramStart"/>
      <w:r w:rsidR="00C6731E" w:rsidRPr="002233F7">
        <w:t xml:space="preserve">и </w:t>
      </w:r>
      <w:r w:rsidR="00A95E26" w:rsidRPr="002233F7">
        <w:t xml:space="preserve"> включает</w:t>
      </w:r>
      <w:proofErr w:type="gramEnd"/>
      <w:r w:rsidR="00A95E26" w:rsidRPr="002233F7">
        <w:t xml:space="preserve"> следующие  направления:</w:t>
      </w:r>
      <w:r w:rsidR="00A95E26" w:rsidRPr="002233F7">
        <w:rPr>
          <w:u w:val="single"/>
        </w:rPr>
        <w:t xml:space="preserve"> </w:t>
      </w:r>
    </w:p>
    <w:p w:rsidR="00A95E26" w:rsidRPr="002233F7" w:rsidRDefault="00A95E26" w:rsidP="00F52F17">
      <w:pPr>
        <w:pStyle w:val="Default"/>
        <w:jc w:val="both"/>
      </w:pPr>
      <w:r w:rsidRPr="002233F7">
        <w:rPr>
          <w:b/>
        </w:rPr>
        <w:t>на микроуровне</w:t>
      </w:r>
      <w:r w:rsidRPr="002233F7">
        <w:t xml:space="preserve"> – индивидуальные образовательные маршруты</w:t>
      </w:r>
      <w:r w:rsidR="008B1F94" w:rsidRPr="002233F7">
        <w:t>, которые определяются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</w:t>
      </w:r>
      <w:r w:rsidR="00CA7671" w:rsidRPr="002233F7">
        <w:t xml:space="preserve"> (приложение 1)</w:t>
      </w:r>
      <w:r w:rsidR="008B1F94" w:rsidRPr="002233F7">
        <w:t>;</w:t>
      </w:r>
    </w:p>
    <w:p w:rsidR="00D87430" w:rsidRPr="002233F7" w:rsidRDefault="00A14D6D" w:rsidP="00F52F17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2233F7">
        <w:rPr>
          <w:b/>
        </w:rPr>
        <w:t xml:space="preserve">на </w:t>
      </w:r>
      <w:proofErr w:type="spellStart"/>
      <w:r w:rsidR="00A95E26" w:rsidRPr="002233F7">
        <w:rPr>
          <w:b/>
        </w:rPr>
        <w:t>мезоуровне</w:t>
      </w:r>
      <w:proofErr w:type="spellEnd"/>
      <w:r w:rsidR="00A95E26" w:rsidRPr="002233F7">
        <w:t xml:space="preserve"> – организация работы по станциям</w:t>
      </w:r>
      <w:r w:rsidR="00D95021" w:rsidRPr="002233F7">
        <w:rPr>
          <w:rFonts w:eastAsiaTheme="minorHAnsi"/>
          <w:color w:val="000000"/>
        </w:rPr>
        <w:t xml:space="preserve">, </w:t>
      </w:r>
      <w:proofErr w:type="gramStart"/>
      <w:r w:rsidR="00D95021" w:rsidRPr="002233F7">
        <w:rPr>
          <w:rFonts w:eastAsiaTheme="minorHAnsi"/>
          <w:color w:val="000000"/>
        </w:rPr>
        <w:t xml:space="preserve">что </w:t>
      </w:r>
      <w:r w:rsidR="00A95E26" w:rsidRPr="002233F7">
        <w:rPr>
          <w:rFonts w:eastAsiaTheme="minorHAnsi"/>
          <w:color w:val="000000"/>
        </w:rPr>
        <w:t xml:space="preserve"> </w:t>
      </w:r>
      <w:r w:rsidR="00D95021" w:rsidRPr="002233F7">
        <w:rPr>
          <w:rFonts w:eastAsiaTheme="minorHAnsi"/>
          <w:color w:val="000000"/>
        </w:rPr>
        <w:t>дает</w:t>
      </w:r>
      <w:proofErr w:type="gramEnd"/>
      <w:r w:rsidR="00D95021" w:rsidRPr="002233F7">
        <w:rPr>
          <w:rFonts w:eastAsiaTheme="minorHAnsi"/>
          <w:color w:val="000000"/>
        </w:rPr>
        <w:t xml:space="preserve"> </w:t>
      </w:r>
      <w:r w:rsidR="00A95E26" w:rsidRPr="002233F7">
        <w:rPr>
          <w:rFonts w:eastAsiaTheme="minorHAnsi"/>
          <w:color w:val="000000"/>
        </w:rPr>
        <w:t xml:space="preserve"> возможность выбирать </w:t>
      </w:r>
      <w:r w:rsidR="00A95E26" w:rsidRPr="002233F7">
        <w:rPr>
          <w:rFonts w:eastAsiaTheme="minorHAnsi"/>
        </w:rPr>
        <w:t xml:space="preserve">обучающимися </w:t>
      </w:r>
      <w:r w:rsidR="00A95E26" w:rsidRPr="002233F7">
        <w:rPr>
          <w:rFonts w:eastAsiaTheme="minorHAnsi"/>
          <w:color w:val="000000"/>
        </w:rPr>
        <w:t xml:space="preserve">деятельность по интересам, с учетом </w:t>
      </w:r>
      <w:r w:rsidR="00A95E26" w:rsidRPr="002233F7">
        <w:rPr>
          <w:rFonts w:eastAsiaTheme="minorHAnsi"/>
        </w:rPr>
        <w:t>психологических свойств и качеств, актуальных для одаренной личности:</w:t>
      </w:r>
      <w:r w:rsidR="00A95E26" w:rsidRPr="002233F7">
        <w:rPr>
          <w:color w:val="000000"/>
        </w:rPr>
        <w:t xml:space="preserve">  </w:t>
      </w:r>
    </w:p>
    <w:p w:rsidR="00A95E26" w:rsidRPr="002233F7" w:rsidRDefault="00D87430" w:rsidP="00F52F17">
      <w:pPr>
        <w:pStyle w:val="a3"/>
        <w:autoSpaceDE w:val="0"/>
        <w:autoSpaceDN w:val="0"/>
        <w:adjustRightInd w:val="0"/>
        <w:ind w:left="0"/>
        <w:jc w:val="both"/>
        <w:rPr>
          <w:color w:val="000000"/>
        </w:rPr>
      </w:pPr>
      <w:r w:rsidRPr="002233F7">
        <w:rPr>
          <w:color w:val="000000"/>
        </w:rPr>
        <w:t xml:space="preserve">- </w:t>
      </w:r>
      <w:r w:rsidR="00A95E26" w:rsidRPr="002233F7">
        <w:rPr>
          <w:i/>
          <w:color w:val="000000"/>
        </w:rPr>
        <w:t>п</w:t>
      </w:r>
      <w:r w:rsidR="00E45ED8" w:rsidRPr="002233F7">
        <w:rPr>
          <w:i/>
          <w:color w:val="000000"/>
        </w:rPr>
        <w:t>ознавательная станция</w:t>
      </w:r>
      <w:r w:rsidR="00E45ED8" w:rsidRPr="002233F7">
        <w:rPr>
          <w:color w:val="000000"/>
        </w:rPr>
        <w:t xml:space="preserve">, </w:t>
      </w:r>
      <w:r w:rsidR="00E45ED8" w:rsidRPr="002233F7">
        <w:t>где учащиеся</w:t>
      </w:r>
      <w:r w:rsidR="00A95E26" w:rsidRPr="002233F7">
        <w:t xml:space="preserve"> </w:t>
      </w:r>
      <w:r w:rsidR="00E45ED8" w:rsidRPr="002233F7">
        <w:t xml:space="preserve">предлагают </w:t>
      </w:r>
      <w:r w:rsidR="00A95E26" w:rsidRPr="002233F7">
        <w:t xml:space="preserve">предметные идеи, </w:t>
      </w:r>
      <w:r w:rsidR="00A14D6D" w:rsidRPr="002233F7">
        <w:t>участвуют в олимпиадном движении;</w:t>
      </w:r>
      <w:r w:rsidR="00A95E26" w:rsidRPr="002233F7">
        <w:t xml:space="preserve"> проведение и разработка игр в различных сервисах; </w:t>
      </w:r>
    </w:p>
    <w:p w:rsidR="00A95E26" w:rsidRPr="002233F7" w:rsidRDefault="00A95E26" w:rsidP="00F52F17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- </w:t>
      </w:r>
      <w:r w:rsidRPr="002233F7">
        <w:rPr>
          <w:rFonts w:eastAsiaTheme="minorHAnsi"/>
          <w:i/>
          <w:color w:val="000000"/>
        </w:rPr>
        <w:t>прое</w:t>
      </w:r>
      <w:r w:rsidR="00CB08BE" w:rsidRPr="002233F7">
        <w:rPr>
          <w:rFonts w:eastAsiaTheme="minorHAnsi"/>
          <w:i/>
          <w:color w:val="000000"/>
        </w:rPr>
        <w:t>ктно – исследовательская станция</w:t>
      </w:r>
      <w:r w:rsidR="00CB08BE" w:rsidRPr="002233F7">
        <w:rPr>
          <w:rFonts w:eastAsiaTheme="minorHAnsi"/>
          <w:color w:val="000000"/>
        </w:rPr>
        <w:t>:</w:t>
      </w:r>
      <w:r w:rsidRPr="002233F7">
        <w:t xml:space="preserve"> школьники работают над реализацией разнообразных проектов</w:t>
      </w:r>
      <w:r w:rsidRPr="002233F7">
        <w:rPr>
          <w:rFonts w:eastAsiaTheme="minorHAnsi"/>
          <w:color w:val="000000"/>
        </w:rPr>
        <w:t xml:space="preserve">: индивидуальных, групповых, сетевых; </w:t>
      </w:r>
    </w:p>
    <w:p w:rsidR="00A14D6D" w:rsidRPr="002233F7" w:rsidRDefault="00A95E26" w:rsidP="00F52F17">
      <w:pPr>
        <w:tabs>
          <w:tab w:val="left" w:pos="9354"/>
        </w:tabs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-  </w:t>
      </w:r>
      <w:r w:rsidRPr="002233F7">
        <w:rPr>
          <w:rFonts w:eastAsiaTheme="minorHAnsi"/>
          <w:i/>
          <w:color w:val="000000"/>
        </w:rPr>
        <w:t>э</w:t>
      </w:r>
      <w:r w:rsidR="00E45ED8" w:rsidRPr="002233F7">
        <w:rPr>
          <w:rFonts w:eastAsiaTheme="minorHAnsi"/>
          <w:i/>
          <w:color w:val="000000"/>
        </w:rPr>
        <w:t>кологическая станция</w:t>
      </w:r>
      <w:r w:rsidR="00E45ED8" w:rsidRPr="002233F7">
        <w:rPr>
          <w:rFonts w:eastAsiaTheme="minorHAnsi"/>
          <w:color w:val="000000"/>
        </w:rPr>
        <w:t xml:space="preserve">, деятельность </w:t>
      </w:r>
      <w:proofErr w:type="gramStart"/>
      <w:r w:rsidR="00E45ED8" w:rsidRPr="002233F7">
        <w:rPr>
          <w:rFonts w:eastAsiaTheme="minorHAnsi"/>
          <w:color w:val="000000"/>
        </w:rPr>
        <w:t xml:space="preserve">которой </w:t>
      </w:r>
      <w:r w:rsidRPr="002233F7">
        <w:rPr>
          <w:rFonts w:eastAsiaTheme="minorHAnsi"/>
          <w:color w:val="000000"/>
        </w:rPr>
        <w:t xml:space="preserve"> св</w:t>
      </w:r>
      <w:r w:rsidR="00CB08BE" w:rsidRPr="002233F7">
        <w:rPr>
          <w:rFonts w:eastAsiaTheme="minorHAnsi"/>
          <w:color w:val="000000"/>
        </w:rPr>
        <w:t>язана</w:t>
      </w:r>
      <w:proofErr w:type="gramEnd"/>
      <w:r w:rsidR="00CB08BE" w:rsidRPr="002233F7">
        <w:rPr>
          <w:rFonts w:eastAsiaTheme="minorHAnsi"/>
          <w:color w:val="000000"/>
        </w:rPr>
        <w:t xml:space="preserve"> </w:t>
      </w:r>
      <w:r w:rsidRPr="002233F7">
        <w:rPr>
          <w:rFonts w:eastAsiaTheme="minorHAnsi"/>
          <w:color w:val="000000"/>
        </w:rPr>
        <w:t xml:space="preserve"> с летним экологическим лаге</w:t>
      </w:r>
      <w:r w:rsidR="005B5651" w:rsidRPr="002233F7">
        <w:rPr>
          <w:rFonts w:eastAsiaTheme="minorHAnsi"/>
          <w:color w:val="000000"/>
        </w:rPr>
        <w:t xml:space="preserve">рем, где </w:t>
      </w:r>
      <w:r w:rsidR="00CB08BE" w:rsidRPr="002233F7">
        <w:rPr>
          <w:rFonts w:eastAsiaTheme="minorHAnsi"/>
          <w:color w:val="000000"/>
        </w:rPr>
        <w:t xml:space="preserve"> </w:t>
      </w:r>
      <w:r w:rsidR="00D95021" w:rsidRPr="002233F7">
        <w:rPr>
          <w:rFonts w:eastAsiaTheme="minorHAnsi"/>
          <w:color w:val="000000"/>
        </w:rPr>
        <w:t>проводятся  мониторинговые исследования</w:t>
      </w:r>
      <w:r w:rsidR="001B20B8" w:rsidRPr="002233F7">
        <w:rPr>
          <w:rFonts w:eastAsiaTheme="minorHAnsi"/>
          <w:color w:val="000000"/>
        </w:rPr>
        <w:t>.</w:t>
      </w:r>
    </w:p>
    <w:p w:rsidR="00A95E26" w:rsidRPr="002233F7" w:rsidRDefault="00A14D6D" w:rsidP="00F52F17">
      <w:pPr>
        <w:pStyle w:val="Default"/>
        <w:jc w:val="both"/>
      </w:pPr>
      <w:r w:rsidRPr="002233F7">
        <w:t xml:space="preserve">      </w:t>
      </w:r>
      <w:r w:rsidR="001B20B8" w:rsidRPr="002233F7">
        <w:t>Большое внимание уделяется</w:t>
      </w:r>
      <w:r w:rsidRPr="002233F7">
        <w:t xml:space="preserve"> накоплению и систематизации знаний, решению</w:t>
      </w:r>
      <w:r w:rsidR="001B20B8" w:rsidRPr="002233F7">
        <w:t xml:space="preserve"> экологических про</w:t>
      </w:r>
      <w:r w:rsidRPr="002233F7">
        <w:t>блем разных уровней и применению</w:t>
      </w:r>
      <w:r w:rsidR="001B20B8" w:rsidRPr="002233F7">
        <w:t xml:space="preserve"> полученных </w:t>
      </w:r>
      <w:proofErr w:type="gramStart"/>
      <w:r w:rsidR="001B20B8" w:rsidRPr="002233F7">
        <w:t>знаний  в</w:t>
      </w:r>
      <w:proofErr w:type="gramEnd"/>
      <w:r w:rsidR="001B20B8" w:rsidRPr="002233F7">
        <w:t xml:space="preserve"> реальной жизни;</w:t>
      </w:r>
    </w:p>
    <w:p w:rsidR="006327B8" w:rsidRPr="002233F7" w:rsidRDefault="006D3797" w:rsidP="00F52F17">
      <w:pPr>
        <w:widowControl w:val="0"/>
        <w:overflowPunct w:val="0"/>
        <w:autoSpaceDE w:val="0"/>
        <w:autoSpaceDN w:val="0"/>
        <w:adjustRightInd w:val="0"/>
        <w:jc w:val="both"/>
        <w:rPr>
          <w:color w:val="0000FF" w:themeColor="hyperlink"/>
          <w:u w:val="single"/>
        </w:rPr>
      </w:pPr>
      <w:r w:rsidRPr="002233F7">
        <w:rPr>
          <w:rFonts w:eastAsiaTheme="minorHAnsi"/>
          <w:b/>
          <w:color w:val="000000"/>
        </w:rPr>
        <w:t xml:space="preserve">на </w:t>
      </w:r>
      <w:r w:rsidR="00A95E26" w:rsidRPr="002233F7">
        <w:rPr>
          <w:rFonts w:eastAsiaTheme="minorHAnsi"/>
          <w:b/>
          <w:color w:val="000000"/>
        </w:rPr>
        <w:t>макроуровне</w:t>
      </w:r>
      <w:r w:rsidR="00A95E26" w:rsidRPr="002233F7">
        <w:rPr>
          <w:rFonts w:eastAsiaTheme="minorHAnsi"/>
          <w:color w:val="000000"/>
        </w:rPr>
        <w:t xml:space="preserve"> – акт</w:t>
      </w:r>
      <w:r w:rsidR="005B5651" w:rsidRPr="002233F7">
        <w:rPr>
          <w:rFonts w:eastAsiaTheme="minorHAnsi"/>
          <w:color w:val="000000"/>
        </w:rPr>
        <w:t xml:space="preserve">ивное использование </w:t>
      </w:r>
      <w:r w:rsidR="00A95E26" w:rsidRPr="002233F7">
        <w:rPr>
          <w:rFonts w:eastAsiaTheme="minorHAnsi"/>
          <w:color w:val="000000"/>
        </w:rPr>
        <w:t xml:space="preserve"> интерактивных технологий в сети ИНТЕРНЕТ: участие в дистанционных олимпиадах, конкурсах,</w:t>
      </w:r>
      <w:r w:rsidR="00774093" w:rsidRPr="002233F7">
        <w:rPr>
          <w:rFonts w:eastAsiaTheme="minorHAnsi"/>
          <w:color w:val="000000"/>
        </w:rPr>
        <w:t xml:space="preserve"> сетевых проектах,  </w:t>
      </w:r>
      <w:r w:rsidR="00A95E26" w:rsidRPr="002233F7">
        <w:rPr>
          <w:rFonts w:eastAsiaTheme="minorHAnsi"/>
          <w:color w:val="000000"/>
        </w:rPr>
        <w:t>ис</w:t>
      </w:r>
      <w:r w:rsidR="00A02F77" w:rsidRPr="002233F7">
        <w:rPr>
          <w:rFonts w:eastAsiaTheme="minorHAnsi"/>
          <w:color w:val="000000"/>
        </w:rPr>
        <w:t>пользование</w:t>
      </w:r>
      <w:r w:rsidR="006D7C65" w:rsidRPr="002233F7">
        <w:rPr>
          <w:rFonts w:eastAsiaTheme="minorHAnsi"/>
          <w:color w:val="000000"/>
        </w:rPr>
        <w:t xml:space="preserve"> сервисов веб 2.0 и </w:t>
      </w:r>
      <w:r w:rsidR="00A6579A" w:rsidRPr="002233F7">
        <w:rPr>
          <w:rFonts w:eastAsiaTheme="minorHAnsi"/>
          <w:color w:val="000000"/>
        </w:rPr>
        <w:t xml:space="preserve">возможность </w:t>
      </w:r>
      <w:r w:rsidR="00A95E26" w:rsidRPr="002233F7">
        <w:t xml:space="preserve">освещать деятельность на сайте   клуба </w:t>
      </w:r>
      <w:hyperlink r:id="rId8" w:history="1">
        <w:r w:rsidR="00A95E26" w:rsidRPr="002233F7">
          <w:rPr>
            <w:color w:val="0000FF" w:themeColor="hyperlink"/>
            <w:u w:val="single"/>
          </w:rPr>
          <w:t>http://klubgeo.jimdo.com/</w:t>
        </w:r>
      </w:hyperlink>
      <w:r w:rsidR="00A95E26" w:rsidRPr="002233F7">
        <w:rPr>
          <w:color w:val="0000FF" w:themeColor="hyperlink"/>
          <w:u w:val="single"/>
        </w:rPr>
        <w:t>.</w:t>
      </w:r>
    </w:p>
    <w:p w:rsidR="00145B85" w:rsidRPr="002233F7" w:rsidRDefault="00145B85" w:rsidP="00F52F17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</w:rPr>
      </w:pPr>
      <w:r w:rsidRPr="002233F7">
        <w:rPr>
          <w:rFonts w:eastAsia="Calibri"/>
        </w:rPr>
        <w:t xml:space="preserve">     Ценность программы заключается в том, что учащиеся получают возможность посмотреть на различные проблемы с позиции ученых, ощутить себя исследователями. Знания и умения, необходимые для организации проектной и исследовательской </w:t>
      </w:r>
      <w:proofErr w:type="gramStart"/>
      <w:r w:rsidRPr="002233F7">
        <w:rPr>
          <w:rFonts w:eastAsia="Calibri"/>
        </w:rPr>
        <w:t>деятельности  в</w:t>
      </w:r>
      <w:proofErr w:type="gramEnd"/>
      <w:r w:rsidRPr="002233F7">
        <w:rPr>
          <w:rFonts w:eastAsia="Calibri"/>
        </w:rPr>
        <w:t xml:space="preserve"> будущем</w:t>
      </w:r>
      <w:r w:rsidR="00980E1F" w:rsidRPr="002233F7">
        <w:rPr>
          <w:rFonts w:eastAsia="Calibri"/>
        </w:rPr>
        <w:t>,</w:t>
      </w:r>
      <w:r w:rsidRPr="002233F7">
        <w:rPr>
          <w:rFonts w:eastAsia="Calibri"/>
        </w:rPr>
        <w:t xml:space="preserve"> могут стать основой для организации научно-исследовательской деятельности  в вузах,  колледжах.</w:t>
      </w:r>
    </w:p>
    <w:p w:rsidR="00D9100A" w:rsidRPr="002233F7" w:rsidRDefault="000E1BA8" w:rsidP="00F52F17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rFonts w:eastAsia="Calibri"/>
          <w:b/>
        </w:rPr>
      </w:pPr>
      <w:r w:rsidRPr="002233F7">
        <w:rPr>
          <w:b/>
        </w:rPr>
        <w:t>О</w:t>
      </w:r>
      <w:r w:rsidR="00D9100A" w:rsidRPr="002233F7">
        <w:rPr>
          <w:b/>
        </w:rPr>
        <w:t>бъем и срок освоения программы</w:t>
      </w:r>
    </w:p>
    <w:p w:rsidR="006327B8" w:rsidRPr="002233F7" w:rsidRDefault="00F366AF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      </w:t>
      </w:r>
      <w:r w:rsidR="006327B8" w:rsidRPr="002233F7">
        <w:t xml:space="preserve">Занятия по программе клуба «Юный географ»» проводятся 2 раза в неделю продолжительностью 45 минут. На учебный год отводится </w:t>
      </w:r>
      <w:r w:rsidR="00FB0D6D">
        <w:t>68</w:t>
      </w:r>
      <w:r w:rsidR="006327B8" w:rsidRPr="002233F7">
        <w:t xml:space="preserve"> часов.</w:t>
      </w:r>
    </w:p>
    <w:p w:rsidR="000E1BA8" w:rsidRPr="002233F7" w:rsidRDefault="000E1BA8" w:rsidP="00F52F17">
      <w:pPr>
        <w:widowControl w:val="0"/>
        <w:autoSpaceDE w:val="0"/>
        <w:autoSpaceDN w:val="0"/>
        <w:adjustRightInd w:val="0"/>
        <w:ind w:firstLine="426"/>
        <w:jc w:val="both"/>
      </w:pPr>
      <w:r w:rsidRPr="002233F7">
        <w:t>Срок реализации программы - 1 год.</w:t>
      </w:r>
    </w:p>
    <w:p w:rsidR="000E1BA8" w:rsidRPr="002233F7" w:rsidRDefault="000E1BA8" w:rsidP="00F52F17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b/>
        </w:rPr>
      </w:pPr>
      <w:r w:rsidRPr="002233F7">
        <w:rPr>
          <w:b/>
        </w:rPr>
        <w:t>Адресат программы</w:t>
      </w:r>
    </w:p>
    <w:p w:rsidR="00A95E26" w:rsidRPr="002233F7" w:rsidRDefault="006327B8" w:rsidP="00F52F17">
      <w:pPr>
        <w:widowControl w:val="0"/>
        <w:overflowPunct w:val="0"/>
        <w:autoSpaceDE w:val="0"/>
        <w:autoSpaceDN w:val="0"/>
        <w:adjustRightInd w:val="0"/>
        <w:ind w:firstLine="426"/>
        <w:jc w:val="both"/>
      </w:pPr>
      <w:r w:rsidRPr="002233F7">
        <w:t>В детском объединении могут принять участие все желающие в   возрасте от 15 до 17 лет. Число воспитанников объединения составляет не менее 15 человек.</w:t>
      </w:r>
    </w:p>
    <w:p w:rsidR="000E1BA8" w:rsidRPr="002233F7" w:rsidRDefault="000E1BA8" w:rsidP="00F52F17">
      <w:pPr>
        <w:pStyle w:val="c7"/>
        <w:shd w:val="clear" w:color="auto" w:fill="FFFFFF"/>
        <w:spacing w:before="0" w:beforeAutospacing="0" w:after="0" w:afterAutospacing="0"/>
        <w:ind w:firstLine="142"/>
        <w:jc w:val="both"/>
        <w:rPr>
          <w:b/>
        </w:rPr>
      </w:pPr>
      <w:r w:rsidRPr="002233F7">
        <w:rPr>
          <w:rStyle w:val="c13"/>
          <w:b/>
        </w:rPr>
        <w:t xml:space="preserve">Цель программы: </w:t>
      </w:r>
      <w:r w:rsidRPr="002233F7">
        <w:rPr>
          <w:rStyle w:val="c13"/>
        </w:rPr>
        <w:t>реализация потенциала детей, проявляющих способности в естественнонаучной направленности</w:t>
      </w:r>
      <w:r w:rsidR="00F366AF" w:rsidRPr="002233F7">
        <w:rPr>
          <w:rStyle w:val="c13"/>
        </w:rPr>
        <w:t>,</w:t>
      </w:r>
      <w:r w:rsidRPr="002233F7">
        <w:rPr>
          <w:rStyle w:val="c13"/>
        </w:rPr>
        <w:t xml:space="preserve"> через вовлечение в проектно-исследовательскую деятельность.</w:t>
      </w:r>
    </w:p>
    <w:p w:rsidR="0060710C" w:rsidRPr="002233F7" w:rsidRDefault="006D3797" w:rsidP="00F52F17">
      <w:pPr>
        <w:widowControl w:val="0"/>
        <w:autoSpaceDE w:val="0"/>
        <w:autoSpaceDN w:val="0"/>
        <w:adjustRightInd w:val="0"/>
        <w:rPr>
          <w:b/>
          <w:bCs/>
        </w:rPr>
      </w:pPr>
      <w:r w:rsidRPr="002233F7">
        <w:rPr>
          <w:b/>
          <w:bCs/>
        </w:rPr>
        <w:t xml:space="preserve">      </w:t>
      </w:r>
      <w:r w:rsidR="0060710C" w:rsidRPr="002233F7">
        <w:rPr>
          <w:b/>
          <w:bCs/>
        </w:rPr>
        <w:t>Задачи:</w:t>
      </w:r>
    </w:p>
    <w:p w:rsidR="0060710C" w:rsidRPr="002233F7" w:rsidRDefault="00980E1F" w:rsidP="00F52F17">
      <w:pPr>
        <w:widowControl w:val="0"/>
        <w:autoSpaceDE w:val="0"/>
        <w:autoSpaceDN w:val="0"/>
        <w:adjustRightInd w:val="0"/>
        <w:rPr>
          <w:u w:val="single"/>
        </w:rPr>
      </w:pPr>
      <w:r w:rsidRPr="002233F7">
        <w:rPr>
          <w:u w:val="single"/>
        </w:rPr>
        <w:t>о</w:t>
      </w:r>
      <w:r w:rsidR="0060710C" w:rsidRPr="002233F7">
        <w:rPr>
          <w:u w:val="single"/>
        </w:rPr>
        <w:t>бучающие:</w:t>
      </w:r>
    </w:p>
    <w:p w:rsidR="0060710C" w:rsidRPr="002233F7" w:rsidRDefault="0060710C" w:rsidP="00F52F17">
      <w:pPr>
        <w:jc w:val="both"/>
      </w:pPr>
      <w:r w:rsidRPr="002233F7">
        <w:t xml:space="preserve">- предоставление учащимся дополнительных </w:t>
      </w:r>
      <w:proofErr w:type="gramStart"/>
      <w:r w:rsidRPr="002233F7">
        <w:t>возможностей  для</w:t>
      </w:r>
      <w:proofErr w:type="gramEnd"/>
      <w:r w:rsidRPr="002233F7">
        <w:t xml:space="preserve"> углубленного изучения географии, подготовки к предметным олимпиадам различного уровня, интеллектуальным играм, дистанционным проектам, конкурсам;</w:t>
      </w:r>
    </w:p>
    <w:p w:rsidR="00624559" w:rsidRPr="002233F7" w:rsidRDefault="00624559" w:rsidP="00F52F17">
      <w:pPr>
        <w:jc w:val="both"/>
      </w:pPr>
      <w:r w:rsidRPr="002233F7">
        <w:t>- формирование информационной грамотности современного школьника;</w:t>
      </w:r>
    </w:p>
    <w:p w:rsidR="0060710C" w:rsidRPr="002233F7" w:rsidRDefault="0060710C" w:rsidP="00F52F17">
      <w:pPr>
        <w:jc w:val="both"/>
      </w:pPr>
      <w:r w:rsidRPr="002233F7">
        <w:lastRenderedPageBreak/>
        <w:t xml:space="preserve">- </w:t>
      </w:r>
      <w:r w:rsidR="001B6C94" w:rsidRPr="002233F7">
        <w:t xml:space="preserve">  </w:t>
      </w:r>
      <w:r w:rsidRPr="002233F7">
        <w:t xml:space="preserve">формирование умений выражать свое мнение </w:t>
      </w:r>
      <w:r w:rsidR="006D3797" w:rsidRPr="002233F7">
        <w:t>по</w:t>
      </w:r>
      <w:r w:rsidRPr="002233F7">
        <w:t xml:space="preserve"> той или иной проблеме; </w:t>
      </w:r>
    </w:p>
    <w:p w:rsidR="0060710C" w:rsidRPr="002233F7" w:rsidRDefault="0060710C" w:rsidP="00F52F17">
      <w:pPr>
        <w:jc w:val="both"/>
      </w:pPr>
      <w:r w:rsidRPr="002233F7">
        <w:t xml:space="preserve">- формирование умений выполнять творческие задания различного характера;  </w:t>
      </w:r>
    </w:p>
    <w:p w:rsidR="0060710C" w:rsidRPr="002233F7" w:rsidRDefault="0060710C" w:rsidP="00F52F17">
      <w:pPr>
        <w:jc w:val="both"/>
      </w:pPr>
      <w:r w:rsidRPr="002233F7">
        <w:t>-</w:t>
      </w:r>
      <w:r w:rsidR="001B6C94" w:rsidRPr="002233F7">
        <w:t xml:space="preserve">   </w:t>
      </w:r>
      <w:r w:rsidRPr="002233F7">
        <w:t xml:space="preserve">развитие и совершенствование коммуникативной компетенции учащихся. </w:t>
      </w:r>
    </w:p>
    <w:p w:rsidR="0060710C" w:rsidRPr="002233F7" w:rsidRDefault="0060710C" w:rsidP="00F52F17">
      <w:pPr>
        <w:jc w:val="both"/>
      </w:pPr>
      <w:r w:rsidRPr="002233F7">
        <w:t xml:space="preserve">- </w:t>
      </w:r>
      <w:r w:rsidR="001B6C94" w:rsidRPr="002233F7">
        <w:t xml:space="preserve"> </w:t>
      </w:r>
      <w:proofErr w:type="gramStart"/>
      <w:r w:rsidRPr="002233F7">
        <w:t>создание  благоприятной</w:t>
      </w:r>
      <w:proofErr w:type="gramEnd"/>
      <w:r w:rsidRPr="002233F7">
        <w:t xml:space="preserve">  интеллектуальной  атмосферы для достижения максимальной самореализации творчества детей.</w:t>
      </w:r>
    </w:p>
    <w:p w:rsidR="0060710C" w:rsidRPr="002233F7" w:rsidRDefault="00980E1F" w:rsidP="00F52F17">
      <w:pPr>
        <w:jc w:val="both"/>
        <w:rPr>
          <w:u w:val="single"/>
        </w:rPr>
      </w:pPr>
      <w:r w:rsidRPr="002233F7">
        <w:rPr>
          <w:u w:val="single"/>
        </w:rPr>
        <w:t>р</w:t>
      </w:r>
      <w:r w:rsidR="0060710C" w:rsidRPr="002233F7">
        <w:rPr>
          <w:u w:val="single"/>
        </w:rPr>
        <w:t>азвивающие:</w:t>
      </w:r>
    </w:p>
    <w:p w:rsidR="0060710C" w:rsidRPr="002233F7" w:rsidRDefault="0060710C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 -</w:t>
      </w:r>
      <w:r w:rsidR="001B6C94" w:rsidRPr="002233F7">
        <w:t xml:space="preserve"> </w:t>
      </w:r>
      <w:r w:rsidRPr="002233F7">
        <w:t xml:space="preserve">развитие творческого потенциала учащихся в проектно-    </w:t>
      </w:r>
      <w:proofErr w:type="gramStart"/>
      <w:r w:rsidRPr="002233F7">
        <w:t>исследовательской  деятельности</w:t>
      </w:r>
      <w:proofErr w:type="gramEnd"/>
      <w:r w:rsidRPr="002233F7">
        <w:t>;</w:t>
      </w:r>
    </w:p>
    <w:p w:rsidR="0060710C" w:rsidRPr="002233F7" w:rsidRDefault="0060710C" w:rsidP="00F52F1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jc w:val="both"/>
      </w:pPr>
      <w:r w:rsidRPr="002233F7">
        <w:t xml:space="preserve"> - </w:t>
      </w:r>
      <w:r w:rsidR="001B6C94" w:rsidRPr="002233F7">
        <w:t xml:space="preserve">  </w:t>
      </w:r>
      <w:r w:rsidRPr="002233F7">
        <w:t xml:space="preserve">создание условий для реализации индивидуальности каждого ученика; </w:t>
      </w:r>
    </w:p>
    <w:p w:rsidR="0060710C" w:rsidRPr="002233F7" w:rsidRDefault="0060710C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 формирование умений </w:t>
      </w:r>
      <w:proofErr w:type="gramStart"/>
      <w:r w:rsidRPr="002233F7">
        <w:t>применять  естественнонаучные</w:t>
      </w:r>
      <w:proofErr w:type="gramEnd"/>
      <w:r w:rsidRPr="002233F7">
        <w:t xml:space="preserve">  знания на практике, шире использовать краеведческий материал;</w:t>
      </w:r>
    </w:p>
    <w:p w:rsidR="0060710C" w:rsidRPr="002233F7" w:rsidRDefault="0060710C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1B6C94" w:rsidRPr="002233F7">
        <w:t xml:space="preserve">  </w:t>
      </w:r>
      <w:proofErr w:type="gramStart"/>
      <w:r w:rsidRPr="002233F7">
        <w:t>развитие  внимания</w:t>
      </w:r>
      <w:proofErr w:type="gramEnd"/>
      <w:r w:rsidRPr="002233F7">
        <w:t xml:space="preserve">, мышления, воображения, мотивации к дальнейшему изучению естественнонаучных дисциплин и личностный рост одаренных детей; </w:t>
      </w:r>
    </w:p>
    <w:p w:rsidR="0060710C" w:rsidRPr="002233F7" w:rsidRDefault="0060710C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1B6C94" w:rsidRPr="002233F7">
        <w:t xml:space="preserve"> </w:t>
      </w:r>
      <w:r w:rsidRPr="002233F7">
        <w:t>развитие интеллектуальных способностей и позна</w:t>
      </w:r>
      <w:r w:rsidR="006D3797" w:rsidRPr="002233F7">
        <w:t>вательных интересов школьников средствами</w:t>
      </w:r>
      <w:r w:rsidRPr="002233F7">
        <w:t xml:space="preserve"> информационным технологиям;</w:t>
      </w:r>
    </w:p>
    <w:p w:rsidR="0060710C" w:rsidRPr="002233F7" w:rsidRDefault="0060710C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1B6C94" w:rsidRPr="002233F7">
        <w:t xml:space="preserve"> </w:t>
      </w:r>
      <w:r w:rsidRPr="002233F7">
        <w:t>развитие межпредметных связей, побуждающих учащихся к выбору дальнейшего профиля обучения.</w:t>
      </w:r>
    </w:p>
    <w:p w:rsidR="0060710C" w:rsidRPr="002233F7" w:rsidRDefault="00980E1F" w:rsidP="00F52F1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233F7">
        <w:rPr>
          <w:u w:val="single"/>
        </w:rPr>
        <w:t>в</w:t>
      </w:r>
      <w:r w:rsidR="0060710C" w:rsidRPr="002233F7">
        <w:rPr>
          <w:u w:val="single"/>
        </w:rPr>
        <w:t>оспитывающие:</w:t>
      </w:r>
    </w:p>
    <w:p w:rsidR="0060710C" w:rsidRPr="002233F7" w:rsidRDefault="0060710C" w:rsidP="00F52F1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233F7">
        <w:t xml:space="preserve"> -  создание положительной мотивации, познавательной активности и   потребности в практическом применение </w:t>
      </w:r>
      <w:proofErr w:type="gramStart"/>
      <w:r w:rsidRPr="002233F7">
        <w:t>географических  знаний</w:t>
      </w:r>
      <w:proofErr w:type="gramEnd"/>
      <w:r w:rsidRPr="002233F7">
        <w:t>;</w:t>
      </w:r>
    </w:p>
    <w:p w:rsidR="0060710C" w:rsidRPr="002233F7" w:rsidRDefault="0060710C" w:rsidP="00F52F17">
      <w:pPr>
        <w:widowControl w:val="0"/>
        <w:tabs>
          <w:tab w:val="num" w:pos="924"/>
        </w:tabs>
        <w:overflowPunct w:val="0"/>
        <w:autoSpaceDE w:val="0"/>
        <w:autoSpaceDN w:val="0"/>
        <w:adjustRightInd w:val="0"/>
        <w:jc w:val="both"/>
      </w:pPr>
      <w:r w:rsidRPr="002233F7">
        <w:t xml:space="preserve"> - воспитание ценностного отношения к творческой, проектно-исследовательской деятельности, а также к ее продуктам;</w:t>
      </w:r>
    </w:p>
    <w:p w:rsidR="0060710C" w:rsidRPr="002233F7" w:rsidRDefault="0060710C" w:rsidP="00F52F17">
      <w:pPr>
        <w:widowControl w:val="0"/>
        <w:tabs>
          <w:tab w:val="num" w:pos="921"/>
        </w:tabs>
        <w:overflowPunct w:val="0"/>
        <w:autoSpaceDE w:val="0"/>
        <w:autoSpaceDN w:val="0"/>
        <w:adjustRightInd w:val="0"/>
        <w:jc w:val="both"/>
      </w:pPr>
      <w:r w:rsidRPr="002233F7">
        <w:t xml:space="preserve"> - </w:t>
      </w:r>
      <w:r w:rsidR="001B6C94" w:rsidRPr="002233F7">
        <w:t xml:space="preserve">   </w:t>
      </w:r>
      <w:r w:rsidRPr="002233F7">
        <w:t>формирование психологических свойств и качеств личности, актуальных для одаренной личности;</w:t>
      </w:r>
    </w:p>
    <w:p w:rsidR="0060710C" w:rsidRPr="002233F7" w:rsidRDefault="0060710C" w:rsidP="00F52F17">
      <w:pPr>
        <w:widowControl w:val="0"/>
        <w:autoSpaceDE w:val="0"/>
        <w:autoSpaceDN w:val="0"/>
        <w:adjustRightInd w:val="0"/>
        <w:jc w:val="both"/>
      </w:pPr>
      <w:r w:rsidRPr="002233F7">
        <w:t>-</w:t>
      </w:r>
      <w:r w:rsidR="001B6C94" w:rsidRPr="002233F7">
        <w:t xml:space="preserve"> </w:t>
      </w:r>
      <w:r w:rsidRPr="002233F7">
        <w:t xml:space="preserve">воспитание </w:t>
      </w:r>
      <w:proofErr w:type="gramStart"/>
      <w:r w:rsidRPr="002233F7">
        <w:t>устойчивого  интереса</w:t>
      </w:r>
      <w:proofErr w:type="gramEnd"/>
      <w:r w:rsidRPr="002233F7">
        <w:t xml:space="preserve"> к самообразованию, самосовершенствованию;</w:t>
      </w:r>
    </w:p>
    <w:p w:rsidR="000A5680" w:rsidRPr="002233F7" w:rsidRDefault="000A5680" w:rsidP="00F52F17">
      <w:pPr>
        <w:widowControl w:val="0"/>
        <w:autoSpaceDE w:val="0"/>
        <w:autoSpaceDN w:val="0"/>
        <w:adjustRightInd w:val="0"/>
        <w:jc w:val="both"/>
      </w:pPr>
      <w:r w:rsidRPr="002233F7">
        <w:t xml:space="preserve">- </w:t>
      </w:r>
      <w:r w:rsidR="001B6C94" w:rsidRPr="002233F7">
        <w:t xml:space="preserve">  </w:t>
      </w:r>
      <w:r w:rsidRPr="002233F7">
        <w:t>воспитан</w:t>
      </w:r>
      <w:r w:rsidR="00E267D8" w:rsidRPr="002233F7">
        <w:t xml:space="preserve">ие </w:t>
      </w:r>
      <w:proofErr w:type="gramStart"/>
      <w:r w:rsidR="00E267D8" w:rsidRPr="002233F7">
        <w:t>потребности,  стремления</w:t>
      </w:r>
      <w:proofErr w:type="gramEnd"/>
      <w:r w:rsidR="00E267D8" w:rsidRPr="002233F7">
        <w:t xml:space="preserve"> следовать общечеловеческим нормам морали и поведения в природе и обществе</w:t>
      </w:r>
      <w:r w:rsidRPr="002233F7">
        <w:t>.</w:t>
      </w:r>
    </w:p>
    <w:p w:rsidR="00302E65" w:rsidRPr="002233F7" w:rsidRDefault="006D3797" w:rsidP="00F52F17">
      <w:pPr>
        <w:jc w:val="both"/>
        <w:rPr>
          <w:rFonts w:eastAsia="Calibri"/>
        </w:rPr>
      </w:pPr>
      <w:r w:rsidRPr="002233F7">
        <w:rPr>
          <w:rFonts w:eastAsia="Calibri"/>
        </w:rPr>
        <w:t xml:space="preserve">      </w:t>
      </w:r>
      <w:r w:rsidR="00302E65" w:rsidRPr="002233F7">
        <w:rPr>
          <w:rFonts w:eastAsia="Calibri"/>
        </w:rPr>
        <w:t xml:space="preserve">Программа позволяет реализовать актуальные в настоящее время компетентностный, личностно – ориентированный и деятельностный подходы. </w:t>
      </w:r>
    </w:p>
    <w:p w:rsidR="00F104EE" w:rsidRPr="002233F7" w:rsidRDefault="00F104EE" w:rsidP="00F52F17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b/>
        </w:rPr>
      </w:pPr>
      <w:r w:rsidRPr="002233F7">
        <w:rPr>
          <w:b/>
        </w:rPr>
        <w:t>Обучение по программе основывается на следующих принципах:</w:t>
      </w:r>
    </w:p>
    <w:p w:rsidR="00446A8C" w:rsidRPr="002233F7" w:rsidRDefault="000A308E" w:rsidP="00F52F17">
      <w:pPr>
        <w:jc w:val="both"/>
      </w:pPr>
      <w:r w:rsidRPr="002233F7">
        <w:rPr>
          <w:b/>
        </w:rPr>
        <w:t>н</w:t>
      </w:r>
      <w:r w:rsidR="00683507" w:rsidRPr="002233F7">
        <w:rPr>
          <w:b/>
        </w:rPr>
        <w:t>аучности и доступности</w:t>
      </w:r>
      <w:r w:rsidR="00980E1F" w:rsidRPr="002233F7">
        <w:rPr>
          <w:b/>
        </w:rPr>
        <w:t>:</w:t>
      </w:r>
      <w:r w:rsidR="00446A8C" w:rsidRPr="002233F7">
        <w:rPr>
          <w:lang w:eastAsia="ar-SA"/>
        </w:rPr>
        <w:t xml:space="preserve"> </w:t>
      </w:r>
      <w:r w:rsidR="00446A8C" w:rsidRPr="002233F7">
        <w:t>программа опирается на новейш</w:t>
      </w:r>
      <w:r w:rsidRPr="002233F7">
        <w:t>ие достижения географии</w:t>
      </w:r>
      <w:r w:rsidR="00446A8C" w:rsidRPr="002233F7">
        <w:t xml:space="preserve">, а доступность достигается путем применения современных образовательных технологий; </w:t>
      </w:r>
    </w:p>
    <w:p w:rsidR="000A308E" w:rsidRPr="002233F7" w:rsidRDefault="000A308E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rPr>
          <w:b/>
        </w:rPr>
        <w:t>последовательности</w:t>
      </w:r>
      <w:r w:rsidRPr="002233F7">
        <w:t>: построение учебного</w:t>
      </w:r>
      <w:r w:rsidR="00204021" w:rsidRPr="002233F7">
        <w:t xml:space="preserve"> содержания </w:t>
      </w:r>
      <w:proofErr w:type="gramStart"/>
      <w:r w:rsidR="00204021" w:rsidRPr="002233F7">
        <w:t xml:space="preserve">курса </w:t>
      </w:r>
      <w:r w:rsidRPr="002233F7">
        <w:t xml:space="preserve"> последовательно</w:t>
      </w:r>
      <w:proofErr w:type="gramEnd"/>
      <w:r w:rsidRPr="002233F7">
        <w:t xml:space="preserve"> от общего к частному, от простого к сложному с учётом реализации </w:t>
      </w:r>
      <w:proofErr w:type="spellStart"/>
      <w:r w:rsidRPr="002233F7">
        <w:t>внутрипредметных</w:t>
      </w:r>
      <w:proofErr w:type="spellEnd"/>
      <w:r w:rsidRPr="002233F7">
        <w:t xml:space="preserve"> и межпредметных связей; </w:t>
      </w:r>
    </w:p>
    <w:p w:rsidR="00446A8C" w:rsidRPr="002233F7" w:rsidRDefault="00446A8C" w:rsidP="00F52F17">
      <w:pPr>
        <w:shd w:val="clear" w:color="auto" w:fill="FFFFFF"/>
        <w:suppressAutoHyphens/>
        <w:jc w:val="both"/>
        <w:rPr>
          <w:lang w:eastAsia="ar-SA"/>
        </w:rPr>
      </w:pPr>
      <w:r w:rsidRPr="002233F7">
        <w:rPr>
          <w:b/>
          <w:bCs/>
          <w:iCs/>
        </w:rPr>
        <w:t xml:space="preserve"> индивидуализации</w:t>
      </w:r>
      <w:r w:rsidR="00257AA2" w:rsidRPr="002233F7">
        <w:t xml:space="preserve">: </w:t>
      </w:r>
      <w:r w:rsidR="000A308E" w:rsidRPr="002233F7">
        <w:rPr>
          <w:lang w:eastAsia="ar-SA"/>
        </w:rPr>
        <w:t>учёт индивидуальных возможностей, способностей, потребностей и интересов обучающихся;</w:t>
      </w:r>
    </w:p>
    <w:p w:rsidR="00446A8C" w:rsidRPr="002233F7" w:rsidRDefault="00446A8C" w:rsidP="00F52F17">
      <w:pPr>
        <w:tabs>
          <w:tab w:val="left" w:pos="993"/>
        </w:tabs>
        <w:jc w:val="both"/>
      </w:pPr>
      <w:r w:rsidRPr="002233F7">
        <w:rPr>
          <w:b/>
          <w:bCs/>
          <w:lang w:eastAsia="ar-SA"/>
        </w:rPr>
        <w:t xml:space="preserve"> гуманизма</w:t>
      </w:r>
      <w:r w:rsidRPr="002233F7">
        <w:rPr>
          <w:lang w:eastAsia="ar-SA"/>
        </w:rPr>
        <w:t>, в основе которого лежит убеждение в способности человека к совершен</w:t>
      </w:r>
      <w:r w:rsidR="000A308E" w:rsidRPr="002233F7">
        <w:rPr>
          <w:lang w:eastAsia="ar-SA"/>
        </w:rPr>
        <w:t>ствованию и идея о праве обучающегося</w:t>
      </w:r>
      <w:r w:rsidRPr="002233F7">
        <w:rPr>
          <w:lang w:eastAsia="ar-SA"/>
        </w:rPr>
        <w:t xml:space="preserve"> на удовлетворение его потребностей и интересов</w:t>
      </w:r>
      <w:r w:rsidR="00204021" w:rsidRPr="002233F7">
        <w:rPr>
          <w:lang w:eastAsia="ar-SA"/>
        </w:rPr>
        <w:t>;</w:t>
      </w:r>
    </w:p>
    <w:p w:rsidR="00446A8C" w:rsidRPr="002233F7" w:rsidRDefault="00446A8C" w:rsidP="00F52F17">
      <w:pPr>
        <w:tabs>
          <w:tab w:val="left" w:pos="993"/>
        </w:tabs>
        <w:jc w:val="both"/>
        <w:rPr>
          <w:b/>
          <w:bCs/>
          <w:i/>
          <w:iCs/>
        </w:rPr>
      </w:pPr>
      <w:r w:rsidRPr="002233F7">
        <w:rPr>
          <w:b/>
          <w:bCs/>
          <w:iCs/>
        </w:rPr>
        <w:t xml:space="preserve"> </w:t>
      </w:r>
      <w:proofErr w:type="spellStart"/>
      <w:r w:rsidRPr="002233F7">
        <w:rPr>
          <w:b/>
          <w:bCs/>
          <w:iCs/>
        </w:rPr>
        <w:t>природосообразности</w:t>
      </w:r>
      <w:proofErr w:type="spellEnd"/>
      <w:r w:rsidR="00257AA2" w:rsidRPr="002233F7">
        <w:rPr>
          <w:b/>
          <w:bCs/>
          <w:i/>
          <w:iCs/>
        </w:rPr>
        <w:t xml:space="preserve">: </w:t>
      </w:r>
      <w:r w:rsidR="00257AA2" w:rsidRPr="002233F7">
        <w:rPr>
          <w:bCs/>
          <w:iCs/>
        </w:rPr>
        <w:t>соответствие</w:t>
      </w:r>
      <w:r w:rsidR="00257AA2" w:rsidRPr="002233F7">
        <w:rPr>
          <w:b/>
          <w:bCs/>
          <w:i/>
          <w:iCs/>
        </w:rPr>
        <w:t xml:space="preserve"> </w:t>
      </w:r>
      <w:r w:rsidR="00257AA2" w:rsidRPr="002233F7">
        <w:t>образовательного</w:t>
      </w:r>
      <w:r w:rsidRPr="002233F7">
        <w:t xml:space="preserve"> процесс</w:t>
      </w:r>
      <w:r w:rsidR="00257AA2" w:rsidRPr="002233F7">
        <w:t>а</w:t>
      </w:r>
      <w:r w:rsidRPr="002233F7">
        <w:t xml:space="preserve"> как внутренней </w:t>
      </w:r>
      <w:r w:rsidR="00D124AB" w:rsidRPr="002233F7">
        <w:t>природе, так и внешним условиям;</w:t>
      </w:r>
      <w:r w:rsidRPr="002233F7">
        <w:rPr>
          <w:b/>
          <w:bCs/>
          <w:i/>
          <w:iCs/>
        </w:rPr>
        <w:t xml:space="preserve"> </w:t>
      </w:r>
    </w:p>
    <w:p w:rsidR="00E14F4A" w:rsidRPr="002233F7" w:rsidRDefault="000A308E" w:rsidP="00F52F17">
      <w:pPr>
        <w:shd w:val="clear" w:color="auto" w:fill="FFFFFF"/>
        <w:suppressAutoHyphens/>
        <w:jc w:val="both"/>
        <w:rPr>
          <w:lang w:eastAsia="ar-SA"/>
        </w:rPr>
      </w:pPr>
      <w:r w:rsidRPr="002233F7">
        <w:rPr>
          <w:b/>
          <w:bCs/>
          <w:lang w:eastAsia="ar-SA"/>
        </w:rPr>
        <w:t>креативности</w:t>
      </w:r>
      <w:r w:rsidRPr="002233F7">
        <w:rPr>
          <w:lang w:eastAsia="ar-SA"/>
        </w:rPr>
        <w:t xml:space="preserve">, предусматривающий поощрение </w:t>
      </w:r>
      <w:proofErr w:type="gramStart"/>
      <w:r w:rsidRPr="002233F7">
        <w:rPr>
          <w:lang w:eastAsia="ar-SA"/>
        </w:rPr>
        <w:t>творческой  активности</w:t>
      </w:r>
      <w:proofErr w:type="gramEnd"/>
      <w:r w:rsidRPr="002233F7">
        <w:rPr>
          <w:lang w:eastAsia="ar-SA"/>
        </w:rPr>
        <w:t xml:space="preserve"> обучающихся.</w:t>
      </w:r>
    </w:p>
    <w:p w:rsidR="00EF1F82" w:rsidRPr="002233F7" w:rsidRDefault="00E14F4A" w:rsidP="00F52F17">
      <w:pPr>
        <w:shd w:val="clear" w:color="auto" w:fill="FFFFFF"/>
        <w:suppressAutoHyphens/>
        <w:jc w:val="both"/>
        <w:rPr>
          <w:lang w:eastAsia="ar-SA"/>
        </w:rPr>
      </w:pPr>
      <w:r w:rsidRPr="002233F7">
        <w:rPr>
          <w:lang w:eastAsia="ar-SA"/>
        </w:rPr>
        <w:t xml:space="preserve">                         </w:t>
      </w:r>
      <w:r w:rsidR="00EF1F82" w:rsidRPr="002233F7">
        <w:rPr>
          <w:b/>
          <w:bCs/>
        </w:rPr>
        <w:t>Формы, методы, приемы обучения</w:t>
      </w:r>
    </w:p>
    <w:p w:rsidR="00EF1F82" w:rsidRPr="002233F7" w:rsidRDefault="003E087A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rPr>
          <w:rFonts w:eastAsiaTheme="minorHAnsi"/>
          <w:color w:val="000000"/>
        </w:rPr>
        <w:t xml:space="preserve">  </w:t>
      </w:r>
      <w:r w:rsidR="00EF1F82" w:rsidRPr="002233F7">
        <w:rPr>
          <w:rFonts w:eastAsiaTheme="minorHAnsi"/>
          <w:color w:val="000000"/>
        </w:rPr>
        <w:t xml:space="preserve">На занятиях используются </w:t>
      </w:r>
      <w:proofErr w:type="gramStart"/>
      <w:r w:rsidR="00EF1F82" w:rsidRPr="002233F7">
        <w:rPr>
          <w:rFonts w:eastAsiaTheme="minorHAnsi"/>
          <w:color w:val="000000"/>
        </w:rPr>
        <w:t>следующие  методы</w:t>
      </w:r>
      <w:proofErr w:type="gramEnd"/>
      <w:r w:rsidR="00EF1F82" w:rsidRPr="002233F7">
        <w:rPr>
          <w:rFonts w:eastAsiaTheme="minorHAnsi"/>
          <w:color w:val="000000"/>
        </w:rPr>
        <w:t xml:space="preserve"> и приемы обучения: </w:t>
      </w:r>
    </w:p>
    <w:p w:rsidR="00EF1F82" w:rsidRPr="002233F7" w:rsidRDefault="00EF1F82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объяснительно – иллюстративный (беседа, рассказ, обзор и анализ литературы); </w:t>
      </w:r>
    </w:p>
    <w:p w:rsidR="00EF1F82" w:rsidRPr="002233F7" w:rsidRDefault="00EF1F82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>- репродукт</w:t>
      </w:r>
      <w:r w:rsidR="00D87430" w:rsidRPr="002233F7">
        <w:t>ивный (</w:t>
      </w:r>
      <w:r w:rsidRPr="002233F7">
        <w:t xml:space="preserve">деловые и ролевые игры, дискуссия); </w:t>
      </w:r>
    </w:p>
    <w:p w:rsidR="00EF1F82" w:rsidRPr="002233F7" w:rsidRDefault="00EF1F82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 эвристический (мозговой </w:t>
      </w:r>
      <w:proofErr w:type="gramStart"/>
      <w:r w:rsidRPr="002233F7">
        <w:t>штурм,  исследования</w:t>
      </w:r>
      <w:proofErr w:type="gramEnd"/>
      <w:r w:rsidRPr="002233F7">
        <w:t>, проекты</w:t>
      </w:r>
      <w:r w:rsidR="00A01415" w:rsidRPr="002233F7">
        <w:t>, метод самооценки</w:t>
      </w:r>
      <w:r w:rsidRPr="002233F7">
        <w:t xml:space="preserve">); </w:t>
      </w:r>
    </w:p>
    <w:p w:rsidR="00EF1F82" w:rsidRPr="002233F7" w:rsidRDefault="00EF1F82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проблемно – поисковый (анализ, синтез, наблюдение, обобщение – конкретизация); </w:t>
      </w:r>
    </w:p>
    <w:p w:rsidR="00EF1F82" w:rsidRPr="002233F7" w:rsidRDefault="00EF1F82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практический (выполнение практических заданий), </w:t>
      </w:r>
    </w:p>
    <w:p w:rsidR="00EF1F82" w:rsidRPr="002233F7" w:rsidRDefault="00EF1F82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>- критический (анализ, рефлексия).</w:t>
      </w:r>
    </w:p>
    <w:p w:rsidR="004F4271" w:rsidRPr="002233F7" w:rsidRDefault="003E087A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      </w:t>
      </w:r>
      <w:r w:rsidR="004F4271" w:rsidRPr="002233F7">
        <w:t xml:space="preserve">Основные формы организации учебного процесса: индивидуальные (индивидуальные </w:t>
      </w:r>
      <w:r w:rsidR="004F4271" w:rsidRPr="002233F7">
        <w:lastRenderedPageBreak/>
        <w:t xml:space="preserve">консультации по </w:t>
      </w:r>
      <w:proofErr w:type="gramStart"/>
      <w:r w:rsidR="004F4271" w:rsidRPr="002233F7">
        <w:t>темам,  проектам</w:t>
      </w:r>
      <w:proofErr w:type="gramEnd"/>
      <w:r w:rsidR="004F4271" w:rsidRPr="002233F7">
        <w:t>, беседа), групповые (</w:t>
      </w:r>
      <w:r w:rsidR="006272B3" w:rsidRPr="002233F7">
        <w:t xml:space="preserve">групповая дискуссия, обсуждение, </w:t>
      </w:r>
      <w:r w:rsidR="004F4271" w:rsidRPr="002233F7">
        <w:t>ролевые и делов</w:t>
      </w:r>
      <w:r w:rsidR="006272B3" w:rsidRPr="002233F7">
        <w:t>ые игры</w:t>
      </w:r>
      <w:r w:rsidRPr="002233F7">
        <w:t>), практические</w:t>
      </w:r>
      <w:r w:rsidR="004F4271" w:rsidRPr="002233F7">
        <w:t xml:space="preserve"> (исследования</w:t>
      </w:r>
      <w:r w:rsidR="006272B3" w:rsidRPr="002233F7">
        <w:t xml:space="preserve"> на местности</w:t>
      </w:r>
      <w:r w:rsidR="004F4271" w:rsidRPr="002233F7">
        <w:t xml:space="preserve">, экскурсии, </w:t>
      </w:r>
      <w:r w:rsidR="006327B8" w:rsidRPr="002233F7">
        <w:t>флешмоб).</w:t>
      </w:r>
    </w:p>
    <w:p w:rsidR="00B42A2C" w:rsidRPr="002233F7" w:rsidRDefault="00EF1F82" w:rsidP="00F52F1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33F7">
        <w:rPr>
          <w:b/>
          <w:bCs/>
        </w:rPr>
        <w:t>Формы контроля:</w:t>
      </w:r>
    </w:p>
    <w:p w:rsidR="00B42A2C" w:rsidRPr="002233F7" w:rsidRDefault="00741B98" w:rsidP="00F52F1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2233F7">
        <w:t xml:space="preserve">- </w:t>
      </w:r>
      <w:r w:rsidR="00B42A2C" w:rsidRPr="002233F7">
        <w:t xml:space="preserve">вводный – проводится перед началом работы (проверка готовности к освоению </w:t>
      </w:r>
      <w:proofErr w:type="gramStart"/>
      <w:r w:rsidR="00B42A2C" w:rsidRPr="002233F7">
        <w:t>курса,  проблемные</w:t>
      </w:r>
      <w:proofErr w:type="gramEnd"/>
      <w:r w:rsidR="00B42A2C" w:rsidRPr="002233F7">
        <w:t xml:space="preserve"> вопросы и задания, </w:t>
      </w:r>
      <w:r w:rsidR="00F91BA1" w:rsidRPr="002233F7">
        <w:t xml:space="preserve">беседы, устный опрос, </w:t>
      </w:r>
      <w:r w:rsidR="00B42A2C" w:rsidRPr="002233F7">
        <w:t>тестирование и анкетирование);</w:t>
      </w:r>
    </w:p>
    <w:p w:rsidR="00B42A2C" w:rsidRPr="002233F7" w:rsidRDefault="00741B98" w:rsidP="00F52F1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2233F7">
        <w:t xml:space="preserve">- </w:t>
      </w:r>
      <w:r w:rsidR="00B42A2C" w:rsidRPr="002233F7">
        <w:t xml:space="preserve">текущий – проводится в ходе </w:t>
      </w:r>
      <w:r w:rsidR="003E087A" w:rsidRPr="002233F7">
        <w:t>изучения тем курса (в</w:t>
      </w:r>
      <w:r w:rsidR="00B42A2C" w:rsidRPr="002233F7">
        <w:t>ыполнение контрол</w:t>
      </w:r>
      <w:r w:rsidR="00F91BA1" w:rsidRPr="002233F7">
        <w:t xml:space="preserve">ьного упражнения </w:t>
      </w:r>
      <w:proofErr w:type="gramStart"/>
      <w:r w:rsidR="00F91BA1" w:rsidRPr="002233F7">
        <w:t xml:space="preserve">– </w:t>
      </w:r>
      <w:r w:rsidR="00B42A2C" w:rsidRPr="002233F7">
        <w:t xml:space="preserve"> игры</w:t>
      </w:r>
      <w:proofErr w:type="gramEnd"/>
      <w:r w:rsidR="00B42A2C" w:rsidRPr="002233F7">
        <w:t xml:space="preserve">, конкурсы, </w:t>
      </w:r>
      <w:r w:rsidR="00F91BA1" w:rsidRPr="002233F7">
        <w:t xml:space="preserve">олимпиады, семинары, </w:t>
      </w:r>
      <w:r w:rsidR="00B42A2C" w:rsidRPr="002233F7">
        <w:t>выполнение индивидуальных заданий</w:t>
      </w:r>
      <w:r w:rsidR="003E087A" w:rsidRPr="002233F7">
        <w:t>)</w:t>
      </w:r>
      <w:r w:rsidR="00B42A2C" w:rsidRPr="002233F7">
        <w:t>;</w:t>
      </w:r>
    </w:p>
    <w:p w:rsidR="00B42A2C" w:rsidRPr="002233F7" w:rsidRDefault="00741B98" w:rsidP="00F52F1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2233F7">
        <w:t xml:space="preserve">- </w:t>
      </w:r>
      <w:r w:rsidR="00B42A2C" w:rsidRPr="002233F7">
        <w:t>промежуточный – проводится при завершении больших тем и разделов;</w:t>
      </w:r>
    </w:p>
    <w:p w:rsidR="00B42A2C" w:rsidRPr="002233F7" w:rsidRDefault="00741B98" w:rsidP="00F52F1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2233F7">
        <w:t xml:space="preserve">- </w:t>
      </w:r>
      <w:r w:rsidR="00B42A2C" w:rsidRPr="002233F7">
        <w:t>итоговый – проводи</w:t>
      </w:r>
      <w:r w:rsidR="00F91BA1" w:rsidRPr="002233F7">
        <w:t>тся после изучения курса (защита</w:t>
      </w:r>
      <w:r w:rsidR="00B42A2C" w:rsidRPr="002233F7">
        <w:t xml:space="preserve"> проекта,</w:t>
      </w:r>
      <w:r w:rsidR="00F91BA1" w:rsidRPr="002233F7">
        <w:t xml:space="preserve"> круглый стол, научно – практическая конференция,</w:t>
      </w:r>
      <w:r w:rsidR="00B42A2C" w:rsidRPr="002233F7">
        <w:t xml:space="preserve"> тестиро</w:t>
      </w:r>
      <w:r w:rsidR="00F91BA1" w:rsidRPr="002233F7">
        <w:t>вание);</w:t>
      </w:r>
    </w:p>
    <w:p w:rsidR="00741B98" w:rsidRPr="002233F7" w:rsidRDefault="00741B98" w:rsidP="00F52F1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2233F7">
        <w:t xml:space="preserve">   - </w:t>
      </w:r>
      <w:r w:rsidR="00442269" w:rsidRPr="002233F7">
        <w:t>оценива</w:t>
      </w:r>
      <w:r w:rsidR="002E4982" w:rsidRPr="002233F7">
        <w:t xml:space="preserve">ние </w:t>
      </w:r>
      <w:proofErr w:type="gramStart"/>
      <w:r w:rsidR="002E4982" w:rsidRPr="002233F7">
        <w:t>взаимодействия  (</w:t>
      </w:r>
      <w:proofErr w:type="gramEnd"/>
      <w:r w:rsidR="002E4982" w:rsidRPr="002233F7">
        <w:t>Приложение</w:t>
      </w:r>
      <w:r w:rsidR="00820404" w:rsidRPr="002233F7">
        <w:t xml:space="preserve"> </w:t>
      </w:r>
      <w:r w:rsidR="005527D9" w:rsidRPr="002233F7">
        <w:t>2</w:t>
      </w:r>
      <w:r w:rsidR="00442269" w:rsidRPr="002233F7">
        <w:t>);</w:t>
      </w:r>
    </w:p>
    <w:p w:rsidR="00741B98" w:rsidRPr="002233F7" w:rsidRDefault="00741B98" w:rsidP="00F52F1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2233F7">
        <w:t xml:space="preserve">   - </w:t>
      </w:r>
      <w:r w:rsidR="00442269" w:rsidRPr="002233F7">
        <w:t xml:space="preserve">оценивание самостоятельности </w:t>
      </w:r>
      <w:proofErr w:type="gramStart"/>
      <w:r w:rsidR="002E4982" w:rsidRPr="002233F7">
        <w:t xml:space="preserve">   </w:t>
      </w:r>
      <w:r w:rsidR="005527D9" w:rsidRPr="002233F7">
        <w:t>(</w:t>
      </w:r>
      <w:proofErr w:type="gramEnd"/>
      <w:r w:rsidR="005527D9" w:rsidRPr="002233F7">
        <w:t>Приложение 3</w:t>
      </w:r>
      <w:r w:rsidR="00442269" w:rsidRPr="002233F7">
        <w:t>);</w:t>
      </w:r>
    </w:p>
    <w:p w:rsidR="002E4982" w:rsidRPr="002233F7" w:rsidRDefault="00741B98" w:rsidP="00F52F1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2233F7">
        <w:t xml:space="preserve">   - </w:t>
      </w:r>
      <w:r w:rsidR="00632D33" w:rsidRPr="002233F7">
        <w:t>оценивание творческого мышления (Приложение 4)</w:t>
      </w:r>
      <w:r w:rsidR="00442269" w:rsidRPr="002233F7">
        <w:t xml:space="preserve"> </w:t>
      </w:r>
    </w:p>
    <w:p w:rsidR="002E4982" w:rsidRPr="002233F7" w:rsidRDefault="00741B98" w:rsidP="00F52F17">
      <w:pPr>
        <w:pStyle w:val="a3"/>
        <w:widowControl w:val="0"/>
        <w:tabs>
          <w:tab w:val="left" w:pos="7938"/>
        </w:tabs>
        <w:overflowPunct w:val="0"/>
        <w:autoSpaceDE w:val="0"/>
        <w:autoSpaceDN w:val="0"/>
        <w:adjustRightInd w:val="0"/>
        <w:ind w:left="0"/>
      </w:pPr>
      <w:r w:rsidRPr="002233F7">
        <w:t xml:space="preserve">- </w:t>
      </w:r>
      <w:r w:rsidR="002E4982" w:rsidRPr="002233F7">
        <w:t xml:space="preserve">оценивание </w:t>
      </w:r>
      <w:r w:rsidR="00442269" w:rsidRPr="002233F7">
        <w:t>исследо</w:t>
      </w:r>
      <w:r w:rsidR="002E4982" w:rsidRPr="002233F7">
        <w:t>вательского</w:t>
      </w:r>
      <w:r w:rsidR="0051569F" w:rsidRPr="002233F7">
        <w:t xml:space="preserve"> </w:t>
      </w:r>
      <w:r w:rsidR="002E4982" w:rsidRPr="002233F7">
        <w:t>проекта</w:t>
      </w:r>
      <w:r w:rsidR="00632D33" w:rsidRPr="002233F7">
        <w:t xml:space="preserve"> (Приложение 5)</w:t>
      </w:r>
      <w:r w:rsidR="002E4982" w:rsidRPr="002233F7">
        <w:t>;</w:t>
      </w:r>
    </w:p>
    <w:p w:rsidR="00442269" w:rsidRPr="002233F7" w:rsidRDefault="00741B98" w:rsidP="00F52F17">
      <w:pPr>
        <w:pStyle w:val="a3"/>
        <w:widowControl w:val="0"/>
        <w:overflowPunct w:val="0"/>
        <w:autoSpaceDE w:val="0"/>
        <w:autoSpaceDN w:val="0"/>
        <w:adjustRightInd w:val="0"/>
        <w:ind w:left="0"/>
      </w:pPr>
      <w:r w:rsidRPr="002233F7">
        <w:t xml:space="preserve">- </w:t>
      </w:r>
      <w:r w:rsidR="00F91BA1" w:rsidRPr="002233F7">
        <w:t>и</w:t>
      </w:r>
      <w:r w:rsidR="00632D33" w:rsidRPr="002233F7">
        <w:t>тоговая анкета (Приложение 6</w:t>
      </w:r>
      <w:r w:rsidR="00442269" w:rsidRPr="002233F7">
        <w:t>).</w:t>
      </w:r>
    </w:p>
    <w:p w:rsidR="00442269" w:rsidRPr="002233F7" w:rsidRDefault="00442269" w:rsidP="00F52F17">
      <w:pPr>
        <w:widowControl w:val="0"/>
        <w:autoSpaceDE w:val="0"/>
        <w:autoSpaceDN w:val="0"/>
        <w:adjustRightInd w:val="0"/>
      </w:pPr>
      <w:r w:rsidRPr="002233F7">
        <w:rPr>
          <w:b/>
          <w:bCs/>
        </w:rPr>
        <w:t>Формы подведения итогов</w:t>
      </w:r>
    </w:p>
    <w:p w:rsidR="00442269" w:rsidRPr="002233F7" w:rsidRDefault="006B5190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      </w:t>
      </w:r>
      <w:r w:rsidR="00442269" w:rsidRPr="002233F7">
        <w:t xml:space="preserve">Итоги образовательной деятельности объединения клуба «Юный географ» подводятся в </w:t>
      </w:r>
      <w:proofErr w:type="gramStart"/>
      <w:r w:rsidR="00442269" w:rsidRPr="002233F7">
        <w:t>виде  защиты</w:t>
      </w:r>
      <w:proofErr w:type="gramEnd"/>
      <w:r w:rsidR="00442269" w:rsidRPr="002233F7">
        <w:t xml:space="preserve"> проектов на научно-практических конференциях и в реализации сетевых проектов. Создается банк творческих и проектно-исследовательских работ учащихся.</w:t>
      </w:r>
    </w:p>
    <w:p w:rsidR="003E087A" w:rsidRPr="002233F7" w:rsidRDefault="003E087A" w:rsidP="00F52F17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:rsidR="00442269" w:rsidRPr="002233F7" w:rsidRDefault="00442269" w:rsidP="00F52F17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2233F7">
        <w:rPr>
          <w:b/>
        </w:rPr>
        <w:t>Учебно</w:t>
      </w:r>
      <w:proofErr w:type="spellEnd"/>
      <w:r w:rsidRPr="002233F7">
        <w:rPr>
          <w:b/>
        </w:rPr>
        <w:t xml:space="preserve"> – тематическое планирование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61"/>
        <w:gridCol w:w="2967"/>
        <w:gridCol w:w="993"/>
        <w:gridCol w:w="1134"/>
        <w:gridCol w:w="1346"/>
        <w:gridCol w:w="71"/>
        <w:gridCol w:w="2516"/>
      </w:tblGrid>
      <w:tr w:rsidR="00442269" w:rsidRPr="002233F7" w:rsidTr="00443BC1">
        <w:trPr>
          <w:trHeight w:val="390"/>
        </w:trPr>
        <w:tc>
          <w:tcPr>
            <w:tcW w:w="861" w:type="dxa"/>
            <w:vMerge w:val="restart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№п/п</w:t>
            </w:r>
          </w:p>
        </w:tc>
        <w:tc>
          <w:tcPr>
            <w:tcW w:w="2967" w:type="dxa"/>
            <w:vMerge w:val="restart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4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16" w:type="dxa"/>
            <w:vMerge w:val="restart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Формы аттестации/</w:t>
            </w:r>
          </w:p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контроля</w:t>
            </w:r>
          </w:p>
        </w:tc>
      </w:tr>
      <w:tr w:rsidR="00442269" w:rsidRPr="002233F7" w:rsidTr="00443BC1">
        <w:trPr>
          <w:trHeight w:val="405"/>
        </w:trPr>
        <w:tc>
          <w:tcPr>
            <w:tcW w:w="861" w:type="dxa"/>
            <w:vMerge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Теория  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2516" w:type="dxa"/>
            <w:vMerge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1.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0,5</w:t>
            </w:r>
          </w:p>
        </w:tc>
        <w:tc>
          <w:tcPr>
            <w:tcW w:w="2516" w:type="dxa"/>
          </w:tcPr>
          <w:p w:rsidR="00442269" w:rsidRPr="002233F7" w:rsidRDefault="00E45ED8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Вводная беседа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2.</w:t>
            </w:r>
          </w:p>
        </w:tc>
        <w:tc>
          <w:tcPr>
            <w:tcW w:w="9027" w:type="dxa"/>
            <w:gridSpan w:val="6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 xml:space="preserve">Теоретическая часть </w:t>
            </w:r>
            <w:proofErr w:type="gramStart"/>
            <w:r w:rsidRPr="002233F7">
              <w:rPr>
                <w:b/>
                <w:sz w:val="24"/>
                <w:szCs w:val="24"/>
              </w:rPr>
              <w:t>-  предметные</w:t>
            </w:r>
            <w:proofErr w:type="gramEnd"/>
            <w:r w:rsidRPr="002233F7">
              <w:rPr>
                <w:b/>
                <w:sz w:val="24"/>
                <w:szCs w:val="24"/>
              </w:rPr>
              <w:t xml:space="preserve"> идеи (12ч)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2.1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Кладовая Земли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2.2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Мир воды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Текущий  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2.3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Кухня погоды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Предварительный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2.4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Зеркало русского ландшафта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Текущий 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2.5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Царство лесов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Практический 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2.6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Основы природопользования и система мер по охране природы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Итоговый 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3.</w:t>
            </w:r>
          </w:p>
        </w:tc>
        <w:tc>
          <w:tcPr>
            <w:tcW w:w="9027" w:type="dxa"/>
            <w:gridSpan w:val="6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Проектно – исследовательская деятельность (15ч)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3.1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Подготовка исследовательских проектов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442269" w:rsidRPr="002233F7" w:rsidRDefault="00980E1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Текущ</w:t>
            </w:r>
            <w:r w:rsidR="00442269" w:rsidRPr="002233F7">
              <w:rPr>
                <w:sz w:val="24"/>
                <w:szCs w:val="24"/>
              </w:rPr>
              <w:t>ий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3.2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Итоговый </w:t>
            </w:r>
          </w:p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Защита проектов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4.</w:t>
            </w:r>
          </w:p>
        </w:tc>
        <w:tc>
          <w:tcPr>
            <w:tcW w:w="9027" w:type="dxa"/>
            <w:gridSpan w:val="6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33F7">
              <w:rPr>
                <w:b/>
                <w:sz w:val="24"/>
                <w:szCs w:val="24"/>
              </w:rPr>
              <w:t>Сетевые интерактивные технологии (10ч)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4.1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Модели сетевого взаимодействия и использования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 Текущий 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4.2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rFonts w:eastAsiaTheme="minorHAnsi"/>
                <w:sz w:val="24"/>
                <w:szCs w:val="24"/>
              </w:rPr>
              <w:t>Создание сетевого проекта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Итоговый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4.3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2233F7">
              <w:rPr>
                <w:rFonts w:eastAsiaTheme="minorHAnsi"/>
                <w:sz w:val="24"/>
                <w:szCs w:val="24"/>
              </w:rPr>
              <w:t xml:space="preserve">Создание сетевого веб - </w:t>
            </w:r>
            <w:r w:rsidRPr="002233F7">
              <w:rPr>
                <w:rFonts w:eastAsiaTheme="minorHAnsi"/>
                <w:sz w:val="24"/>
                <w:szCs w:val="24"/>
              </w:rPr>
              <w:lastRenderedPageBreak/>
              <w:t>квеста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Итоговый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5.</w:t>
            </w:r>
          </w:p>
        </w:tc>
        <w:tc>
          <w:tcPr>
            <w:tcW w:w="9027" w:type="dxa"/>
            <w:gridSpan w:val="6"/>
          </w:tcPr>
          <w:p w:rsidR="00442269" w:rsidRPr="002233F7" w:rsidRDefault="00442269" w:rsidP="00F52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2233F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Эколого-краеведческая деятельность</w:t>
            </w:r>
          </w:p>
          <w:p w:rsidR="00442269" w:rsidRPr="002233F7" w:rsidRDefault="00442269" w:rsidP="00F52F17">
            <w:pPr>
              <w:jc w:val="center"/>
              <w:rPr>
                <w:sz w:val="24"/>
                <w:szCs w:val="24"/>
              </w:rPr>
            </w:pPr>
            <w:r w:rsidRPr="002233F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Мониторинговые исследования учащихся в природе (32часа)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5.1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воды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Рабочая карта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5.2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воздуха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233F7">
              <w:rPr>
                <w:sz w:val="24"/>
                <w:szCs w:val="24"/>
              </w:rPr>
              <w:t>Карта  оценивания</w:t>
            </w:r>
            <w:proofErr w:type="gramEnd"/>
            <w:r w:rsidRPr="002233F7">
              <w:rPr>
                <w:sz w:val="24"/>
                <w:szCs w:val="24"/>
              </w:rPr>
              <w:t xml:space="preserve"> исследования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5.3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rPr>
                <w:rFonts w:eastAsiaTheme="minorHAnsi"/>
                <w:sz w:val="24"/>
                <w:szCs w:val="24"/>
              </w:rPr>
            </w:pPr>
            <w:r w:rsidRPr="002233F7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почвы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Карта оценивания взаимодействия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5.4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rPr>
                <w:rFonts w:eastAsiaTheme="minorHAnsi"/>
                <w:sz w:val="24"/>
                <w:szCs w:val="24"/>
              </w:rPr>
            </w:pPr>
            <w:r w:rsidRPr="002233F7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растительности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Карта оценивания самостоятельности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5.5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rPr>
                <w:rFonts w:eastAsiaTheme="minorHAnsi"/>
                <w:sz w:val="24"/>
                <w:szCs w:val="24"/>
              </w:rPr>
            </w:pPr>
            <w:r w:rsidRPr="002233F7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в быту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Карт</w:t>
            </w:r>
            <w:r w:rsidR="00820404" w:rsidRPr="002233F7">
              <w:rPr>
                <w:sz w:val="24"/>
                <w:szCs w:val="24"/>
              </w:rPr>
              <w:t>а оценивания творческого мышления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5.6</w:t>
            </w:r>
          </w:p>
        </w:tc>
        <w:tc>
          <w:tcPr>
            <w:tcW w:w="2967" w:type="dxa"/>
          </w:tcPr>
          <w:p w:rsidR="00442269" w:rsidRPr="002233F7" w:rsidRDefault="00442269" w:rsidP="00F52F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233F7">
              <w:rPr>
                <w:rFonts w:eastAsiaTheme="minorHAnsi"/>
                <w:bCs/>
                <w:color w:val="000000"/>
                <w:sz w:val="24"/>
                <w:szCs w:val="24"/>
              </w:rPr>
              <w:t>Охрана природы. Экскурсии</w:t>
            </w:r>
          </w:p>
        </w:tc>
        <w:tc>
          <w:tcPr>
            <w:tcW w:w="993" w:type="dxa"/>
          </w:tcPr>
          <w:p w:rsidR="00442269" w:rsidRPr="002233F7" w:rsidRDefault="002233F7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Итоговый оценочный лист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442269" w:rsidRPr="002233F7" w:rsidRDefault="00442269" w:rsidP="00F52F17">
            <w:pPr>
              <w:jc w:val="both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2233F7">
              <w:rPr>
                <w:rFonts w:eastAsiaTheme="minorHAnsi"/>
                <w:bCs/>
                <w:color w:val="000000"/>
                <w:sz w:val="24"/>
                <w:szCs w:val="24"/>
              </w:rPr>
              <w:t>«Путь истины»</w:t>
            </w:r>
          </w:p>
        </w:tc>
        <w:tc>
          <w:tcPr>
            <w:tcW w:w="993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Итоговый</w:t>
            </w:r>
          </w:p>
        </w:tc>
      </w:tr>
      <w:tr w:rsidR="00442269" w:rsidRPr="002233F7" w:rsidTr="00443BC1">
        <w:tc>
          <w:tcPr>
            <w:tcW w:w="861" w:type="dxa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442269" w:rsidRPr="002233F7" w:rsidRDefault="00442269" w:rsidP="00F52F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233F7">
              <w:rPr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42269" w:rsidRPr="002233F7" w:rsidRDefault="002233F7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42269" w:rsidRPr="002233F7" w:rsidRDefault="00495290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23,5</w:t>
            </w:r>
          </w:p>
        </w:tc>
        <w:tc>
          <w:tcPr>
            <w:tcW w:w="1346" w:type="dxa"/>
          </w:tcPr>
          <w:p w:rsidR="00442269" w:rsidRPr="002233F7" w:rsidRDefault="00495290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46,5</w:t>
            </w:r>
          </w:p>
        </w:tc>
        <w:tc>
          <w:tcPr>
            <w:tcW w:w="2587" w:type="dxa"/>
            <w:gridSpan w:val="2"/>
          </w:tcPr>
          <w:p w:rsidR="00442269" w:rsidRPr="002233F7" w:rsidRDefault="00442269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2515F" w:rsidRPr="002233F7" w:rsidRDefault="003806E1" w:rsidP="00F52F17">
      <w:pPr>
        <w:widowControl w:val="0"/>
        <w:autoSpaceDE w:val="0"/>
        <w:autoSpaceDN w:val="0"/>
        <w:adjustRightInd w:val="0"/>
      </w:pPr>
      <w:r w:rsidRPr="002233F7">
        <w:t xml:space="preserve">                                         </w:t>
      </w:r>
    </w:p>
    <w:p w:rsidR="00442269" w:rsidRPr="002233F7" w:rsidRDefault="0062515F" w:rsidP="00F52F17">
      <w:pPr>
        <w:widowControl w:val="0"/>
        <w:autoSpaceDE w:val="0"/>
        <w:autoSpaceDN w:val="0"/>
        <w:adjustRightInd w:val="0"/>
        <w:rPr>
          <w:b/>
        </w:rPr>
      </w:pPr>
      <w:r w:rsidRPr="002233F7">
        <w:t xml:space="preserve">                                      </w:t>
      </w:r>
      <w:r w:rsidR="004F27A4" w:rsidRPr="002233F7">
        <w:rPr>
          <w:b/>
        </w:rPr>
        <w:t>Содержание программы</w:t>
      </w:r>
    </w:p>
    <w:p w:rsidR="00442269" w:rsidRPr="002233F7" w:rsidRDefault="004F27A4" w:rsidP="00F52F17">
      <w:pPr>
        <w:contextualSpacing/>
        <w:rPr>
          <w:b/>
        </w:rPr>
      </w:pPr>
      <w:r w:rsidRPr="002233F7">
        <w:rPr>
          <w:rFonts w:eastAsiaTheme="minorHAnsi"/>
        </w:rPr>
        <w:t xml:space="preserve">  </w:t>
      </w:r>
      <w:r w:rsidR="00442269" w:rsidRPr="002233F7">
        <w:rPr>
          <w:b/>
        </w:rPr>
        <w:t xml:space="preserve"> 1.</w:t>
      </w:r>
      <w:r w:rsidR="00442269" w:rsidRPr="002233F7">
        <w:t>Вводное занятие</w:t>
      </w:r>
      <w:r w:rsidR="00442269" w:rsidRPr="002233F7">
        <w:rPr>
          <w:b/>
        </w:rPr>
        <w:t xml:space="preserve"> </w:t>
      </w:r>
    </w:p>
    <w:p w:rsidR="00442269" w:rsidRPr="002233F7" w:rsidRDefault="00442269" w:rsidP="00F52F17">
      <w:pPr>
        <w:contextualSpacing/>
        <w:rPr>
          <w:b/>
        </w:rPr>
      </w:pPr>
      <w:r w:rsidRPr="002233F7">
        <w:rPr>
          <w:b/>
        </w:rPr>
        <w:t xml:space="preserve">  2. Теоре</w:t>
      </w:r>
      <w:r w:rsidR="001B1A2E" w:rsidRPr="002233F7">
        <w:rPr>
          <w:b/>
        </w:rPr>
        <w:t xml:space="preserve">тическая часть </w:t>
      </w:r>
      <w:r w:rsidRPr="002233F7">
        <w:rPr>
          <w:b/>
        </w:rPr>
        <w:t xml:space="preserve"> </w:t>
      </w:r>
    </w:p>
    <w:p w:rsidR="00442269" w:rsidRPr="002233F7" w:rsidRDefault="00442269" w:rsidP="00F52F17">
      <w:pPr>
        <w:contextualSpacing/>
        <w:rPr>
          <w:rFonts w:eastAsiaTheme="minorHAnsi"/>
        </w:rPr>
      </w:pPr>
      <w:r w:rsidRPr="002233F7">
        <w:rPr>
          <w:rFonts w:eastAsiaTheme="minorHAnsi"/>
        </w:rPr>
        <w:t>Тема 1</w:t>
      </w:r>
      <w:r w:rsidRPr="002233F7">
        <w:rPr>
          <w:rFonts w:eastAsiaTheme="minorHAnsi"/>
          <w:b/>
        </w:rPr>
        <w:t>. Кладовая Земли.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Теория.</w:t>
      </w:r>
      <w:r w:rsidRPr="002233F7">
        <w:rPr>
          <w:rFonts w:eastAsiaTheme="minorHAnsi"/>
        </w:rPr>
        <w:t xml:space="preserve"> Роль минеральных ресурсов в развитии общества. Их классификация. Общая характеристика </w:t>
      </w:r>
      <w:proofErr w:type="spellStart"/>
      <w:r w:rsidRPr="002233F7">
        <w:rPr>
          <w:rFonts w:eastAsiaTheme="minorHAnsi"/>
        </w:rPr>
        <w:t>минерально</w:t>
      </w:r>
      <w:proofErr w:type="spellEnd"/>
      <w:r w:rsidRPr="002233F7">
        <w:rPr>
          <w:rFonts w:eastAsiaTheme="minorHAnsi"/>
        </w:rPr>
        <w:t xml:space="preserve"> – сырьевых ресурсов. Суть проблемы их использования, запасы и возможности замены исчезающих полезных ископаемых; пути рационального использования добываемых веществ и химических элементов; комплексное использование рудных ресурсов  и </w:t>
      </w:r>
      <w:proofErr w:type="spellStart"/>
      <w:r w:rsidRPr="002233F7">
        <w:rPr>
          <w:rFonts w:eastAsiaTheme="minorHAnsi"/>
        </w:rPr>
        <w:t>минерально</w:t>
      </w:r>
      <w:proofErr w:type="spellEnd"/>
      <w:r w:rsidRPr="002233F7">
        <w:rPr>
          <w:rFonts w:eastAsiaTheme="minorHAnsi"/>
        </w:rPr>
        <w:t xml:space="preserve"> – химического сырья; возможности использования в будущем энергетических ресурсов и химического сырья других планет Солнечной системы.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Практика.</w:t>
      </w:r>
      <w:r w:rsidRPr="002233F7">
        <w:rPr>
          <w:rFonts w:eastAsiaTheme="minorHAnsi"/>
        </w:rPr>
        <w:t xml:space="preserve"> Ознакомление с минеральными ресурсами своей местности. Анализ карт (физической, тектонической, геологической): определение видов минеральных ресурсов, особенностей происхождения, закономерностей распространения, запасов.</w:t>
      </w:r>
    </w:p>
    <w:p w:rsidR="00442269" w:rsidRPr="002233F7" w:rsidRDefault="00442269" w:rsidP="00F52F17">
      <w:pPr>
        <w:jc w:val="both"/>
        <w:rPr>
          <w:rFonts w:eastAsiaTheme="minorHAnsi"/>
          <w:b/>
        </w:rPr>
      </w:pPr>
      <w:r w:rsidRPr="002233F7">
        <w:rPr>
          <w:rFonts w:eastAsiaTheme="minorHAnsi"/>
        </w:rPr>
        <w:t xml:space="preserve">Тема 2. </w:t>
      </w:r>
      <w:r w:rsidRPr="002233F7">
        <w:rPr>
          <w:rFonts w:eastAsiaTheme="minorHAnsi"/>
          <w:b/>
        </w:rPr>
        <w:t>Мир воды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Теория.</w:t>
      </w:r>
      <w:r w:rsidRPr="002233F7">
        <w:rPr>
          <w:rFonts w:eastAsiaTheme="minorHAnsi"/>
          <w:b/>
        </w:rPr>
        <w:t xml:space="preserve"> </w:t>
      </w:r>
      <w:r w:rsidRPr="002233F7">
        <w:rPr>
          <w:rFonts w:eastAsiaTheme="minorHAnsi"/>
        </w:rPr>
        <w:t>Вода как природное вещество. Оценка водных ресурсов. Сущность водной проблемы, ухудшение качества пресных и соленых вод. Рациональное использование и сохранение водных ресурсов. Экономическое регулирование рационального использования вод.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Практика.</w:t>
      </w:r>
      <w:r w:rsidRPr="002233F7">
        <w:rPr>
          <w:rFonts w:eastAsiaTheme="minorHAnsi"/>
        </w:rPr>
        <w:t xml:space="preserve"> Определение </w:t>
      </w:r>
      <w:proofErr w:type="spellStart"/>
      <w:r w:rsidRPr="002233F7">
        <w:rPr>
          <w:rFonts w:eastAsiaTheme="minorHAnsi"/>
        </w:rPr>
        <w:t>водообеспеченности</w:t>
      </w:r>
      <w:proofErr w:type="spellEnd"/>
      <w:r w:rsidRPr="002233F7">
        <w:rPr>
          <w:rFonts w:eastAsiaTheme="minorHAnsi"/>
        </w:rPr>
        <w:t xml:space="preserve"> (виды вод, равномерность расположения на территории). Значение местных вод (в круговороте природы; живописность территории).</w:t>
      </w:r>
    </w:p>
    <w:p w:rsidR="00442269" w:rsidRPr="002233F7" w:rsidRDefault="00442269" w:rsidP="00F52F17">
      <w:pPr>
        <w:jc w:val="both"/>
        <w:rPr>
          <w:rFonts w:eastAsiaTheme="minorHAnsi"/>
          <w:b/>
        </w:rPr>
      </w:pPr>
      <w:r w:rsidRPr="002233F7">
        <w:rPr>
          <w:rFonts w:eastAsiaTheme="minorHAnsi"/>
          <w:b/>
        </w:rPr>
        <w:t>Тема 3. Кухня погоды.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Теория.</w:t>
      </w:r>
      <w:r w:rsidRPr="002233F7">
        <w:rPr>
          <w:rFonts w:eastAsiaTheme="minorHAnsi"/>
          <w:b/>
        </w:rPr>
        <w:t xml:space="preserve"> </w:t>
      </w:r>
      <w:r w:rsidRPr="002233F7">
        <w:rPr>
          <w:rFonts w:eastAsiaTheme="minorHAnsi"/>
        </w:rPr>
        <w:t>Значение воздуха для жизни на Земле. Атмосферный воздух как ресурс. Источники загрязнения воздушного бассейна. Ущерб от загрязнения атмосферного воздуха. Оценка ущерба. Глобальные последствия загрязнения атмосферы. Проблема охраны атмосферного воздуха.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Практика.</w:t>
      </w:r>
      <w:r w:rsidRPr="002233F7">
        <w:rPr>
          <w:rFonts w:eastAsiaTheme="minorHAnsi"/>
        </w:rPr>
        <w:t xml:space="preserve"> Выделение источников загрязнения воздуха в своей местности. Соотнесение основных источников загрязнения с розой ветров на местности.</w:t>
      </w:r>
    </w:p>
    <w:p w:rsidR="00442269" w:rsidRPr="002233F7" w:rsidRDefault="00442269" w:rsidP="00F52F17">
      <w:pPr>
        <w:jc w:val="both"/>
        <w:rPr>
          <w:rFonts w:eastAsiaTheme="minorHAnsi"/>
          <w:b/>
        </w:rPr>
      </w:pPr>
      <w:r w:rsidRPr="002233F7">
        <w:rPr>
          <w:rFonts w:eastAsiaTheme="minorHAnsi"/>
          <w:b/>
        </w:rPr>
        <w:t>Тема 4. Зеркало русского ландшафта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Теория.</w:t>
      </w:r>
      <w:r w:rsidRPr="002233F7">
        <w:rPr>
          <w:rFonts w:eastAsiaTheme="minorHAnsi"/>
          <w:b/>
        </w:rPr>
        <w:t xml:space="preserve"> </w:t>
      </w:r>
      <w:r w:rsidRPr="002233F7">
        <w:rPr>
          <w:rFonts w:eastAsiaTheme="minorHAnsi"/>
        </w:rPr>
        <w:t xml:space="preserve">Значение почв в биосфере и жизнедеятельности человека. Древность по времени использования обществом. Земельные ресурсы мира и страны. Причины изменения сельскохозяйственных угодий. Плодородие почв. Влияние изменения почвенного покрова на природу отдельных территорий и планеты в целом. Возможные пути </w:t>
      </w:r>
      <w:r w:rsidRPr="002233F7">
        <w:rPr>
          <w:rFonts w:eastAsiaTheme="minorHAnsi"/>
        </w:rPr>
        <w:lastRenderedPageBreak/>
        <w:t>улучшения земельного природопользования. Поиски и использование свободных земель, пригодных в аграрном отношении.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Практика.</w:t>
      </w:r>
      <w:r w:rsidRPr="002233F7">
        <w:rPr>
          <w:rFonts w:eastAsiaTheme="minorHAnsi"/>
        </w:rPr>
        <w:t xml:space="preserve"> Характеристика земельного фонда своей области. Влияние источников загрязнения почв исследуемой территории. Определение мер по улучшению земельного фонда. </w:t>
      </w:r>
    </w:p>
    <w:p w:rsidR="00442269" w:rsidRPr="002233F7" w:rsidRDefault="00442269" w:rsidP="00F52F17">
      <w:pPr>
        <w:jc w:val="both"/>
        <w:rPr>
          <w:rFonts w:eastAsiaTheme="minorHAnsi"/>
          <w:b/>
        </w:rPr>
      </w:pPr>
      <w:r w:rsidRPr="002233F7">
        <w:rPr>
          <w:rFonts w:eastAsiaTheme="minorHAnsi"/>
          <w:b/>
        </w:rPr>
        <w:t>Тема 5. Царство лесов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Теория.</w:t>
      </w:r>
      <w:r w:rsidRPr="002233F7">
        <w:rPr>
          <w:rFonts w:eastAsiaTheme="minorHAnsi"/>
          <w:b/>
        </w:rPr>
        <w:t xml:space="preserve"> </w:t>
      </w:r>
      <w:r w:rsidRPr="002233F7">
        <w:rPr>
          <w:rFonts w:eastAsiaTheme="minorHAnsi"/>
        </w:rPr>
        <w:t>Значение лесов в биосфере и жизнедеятельности человека. Лесные ресурсы мира. Противоречие в отношении к их использованию. Древняя история истребления лесов. Неравномерность и большие различия в видовом составе, продуктивности, возрастной структуре лесов. Проблема сохранения лесных ресурсов.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Практика.</w:t>
      </w:r>
      <w:r w:rsidRPr="002233F7">
        <w:rPr>
          <w:rFonts w:eastAsiaTheme="minorHAnsi"/>
        </w:rPr>
        <w:t xml:space="preserve"> Ознакомление с лесными ресурсами своей местности. Участие в экологической акции «Посади дерево».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b/>
        </w:rPr>
        <w:t>Тема 6.</w:t>
      </w:r>
      <w:r w:rsidRPr="002233F7">
        <w:rPr>
          <w:rFonts w:eastAsiaTheme="minorHAnsi"/>
        </w:rPr>
        <w:t xml:space="preserve"> </w:t>
      </w:r>
      <w:r w:rsidRPr="002233F7">
        <w:rPr>
          <w:rFonts w:eastAsiaTheme="minorHAnsi"/>
          <w:b/>
        </w:rPr>
        <w:t>Основы природопользования и система мер по охране природы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Теория.</w:t>
      </w:r>
      <w:r w:rsidRPr="002233F7">
        <w:rPr>
          <w:rFonts w:eastAsiaTheme="minorHAnsi"/>
          <w:b/>
        </w:rPr>
        <w:t xml:space="preserve"> </w:t>
      </w:r>
      <w:r w:rsidR="00980E1F" w:rsidRPr="002233F7">
        <w:rPr>
          <w:rFonts w:eastAsiaTheme="minorHAnsi"/>
        </w:rPr>
        <w:t>Роль географии и</w:t>
      </w:r>
      <w:r w:rsidRPr="002233F7">
        <w:rPr>
          <w:rFonts w:eastAsiaTheme="minorHAnsi"/>
        </w:rPr>
        <w:t xml:space="preserve"> экологии в системе «природа – человек – производство». Основные направления развития современной географии и экологии, экологический метод исследования. Географическая среда. Зависимость здоровья человека от состояния окружающей среды. Природные ресурсы и подходы к их охране. Антропогенные ландшафты. Классификация загрязнений и их основные источники. Природопользование. Охрана и оптимизация природной среды. Природоохранные документы. Охраняемые природные территории. 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  <w:i/>
        </w:rPr>
        <w:t>Практика.</w:t>
      </w:r>
      <w:r w:rsidRPr="002233F7">
        <w:rPr>
          <w:rFonts w:eastAsiaTheme="minorHAnsi"/>
        </w:rPr>
        <w:t xml:space="preserve"> Нан</w:t>
      </w:r>
      <w:r w:rsidR="003E087A" w:rsidRPr="002233F7">
        <w:rPr>
          <w:rFonts w:eastAsiaTheme="minorHAnsi"/>
        </w:rPr>
        <w:t>есение на карту особо охраняемых территорий</w:t>
      </w:r>
      <w:r w:rsidRPr="002233F7">
        <w:rPr>
          <w:rFonts w:eastAsiaTheme="minorHAnsi"/>
        </w:rPr>
        <w:t xml:space="preserve"> России и Тамбовской области. Разработка памятки личного природоохранного поведения.</w:t>
      </w:r>
    </w:p>
    <w:p w:rsidR="00442269" w:rsidRPr="002233F7" w:rsidRDefault="00442269" w:rsidP="00F52F17">
      <w:pPr>
        <w:numPr>
          <w:ilvl w:val="0"/>
          <w:numId w:val="2"/>
        </w:numPr>
        <w:ind w:left="0" w:firstLine="0"/>
        <w:contextualSpacing/>
        <w:jc w:val="both"/>
        <w:rPr>
          <w:rFonts w:eastAsiaTheme="minorHAnsi"/>
        </w:rPr>
      </w:pPr>
      <w:r w:rsidRPr="002233F7">
        <w:rPr>
          <w:b/>
        </w:rPr>
        <w:t>Проектно – исследовательская деятельность</w:t>
      </w:r>
    </w:p>
    <w:p w:rsidR="00442269" w:rsidRPr="002233F7" w:rsidRDefault="00442269" w:rsidP="00F52F17">
      <w:pPr>
        <w:jc w:val="both"/>
        <w:rPr>
          <w:rFonts w:eastAsiaTheme="minorHAnsi"/>
          <w:i/>
        </w:rPr>
      </w:pPr>
      <w:r w:rsidRPr="002233F7">
        <w:rPr>
          <w:rFonts w:eastAsiaTheme="minorHAnsi"/>
          <w:i/>
        </w:rPr>
        <w:t>Теория</w:t>
      </w:r>
    </w:p>
    <w:p w:rsidR="00442269" w:rsidRPr="002233F7" w:rsidRDefault="00442269" w:rsidP="00F52F17">
      <w:pPr>
        <w:jc w:val="both"/>
        <w:rPr>
          <w:rFonts w:eastAsiaTheme="minorHAnsi"/>
          <w:i/>
        </w:rPr>
      </w:pPr>
      <w:r w:rsidRPr="002233F7">
        <w:t>Методика исследовательской деятельности, структура исследовательской работы. Выбор темы и постановка проблемы. Особенности и этапы исследования. Анализ и обработка исследовательской работы. Работа с литературой. Выводы исследовательской работы. Оформление работы.</w:t>
      </w:r>
      <w:r w:rsidRPr="002233F7">
        <w:br/>
      </w:r>
      <w:r w:rsidRPr="002233F7">
        <w:rPr>
          <w:rFonts w:eastAsiaTheme="minorHAnsi"/>
          <w:i/>
        </w:rPr>
        <w:t>Практика.</w:t>
      </w:r>
    </w:p>
    <w:p w:rsidR="00442269" w:rsidRPr="002233F7" w:rsidRDefault="00442269" w:rsidP="00F52F17">
      <w:pPr>
        <w:jc w:val="both"/>
      </w:pPr>
      <w:r w:rsidRPr="002233F7">
        <w:t>Знакомство с исследовательскими работами. Анализ и обработка исследовательской деятельности (на примере исследовательских работ). Оформление исследовательской работы (на примере исследовательских работ). Научно – практическая конференция</w:t>
      </w:r>
    </w:p>
    <w:p w:rsidR="00442269" w:rsidRPr="002233F7" w:rsidRDefault="00442269" w:rsidP="00F52F17">
      <w:pPr>
        <w:numPr>
          <w:ilvl w:val="0"/>
          <w:numId w:val="2"/>
        </w:numPr>
        <w:ind w:left="0" w:firstLine="0"/>
        <w:contextualSpacing/>
        <w:jc w:val="both"/>
        <w:rPr>
          <w:b/>
        </w:rPr>
      </w:pPr>
      <w:r w:rsidRPr="002233F7">
        <w:rPr>
          <w:b/>
        </w:rPr>
        <w:t xml:space="preserve"> Сетевые интерактивные технологии </w:t>
      </w:r>
    </w:p>
    <w:p w:rsidR="00442269" w:rsidRPr="002233F7" w:rsidRDefault="00D124AB" w:rsidP="00F52F17">
      <w:pPr>
        <w:jc w:val="both"/>
        <w:rPr>
          <w:rFonts w:eastAsiaTheme="minorHAnsi"/>
          <w:i/>
        </w:rPr>
      </w:pPr>
      <w:r w:rsidRPr="002233F7">
        <w:rPr>
          <w:rFonts w:eastAsiaTheme="minorHAnsi"/>
          <w:i/>
        </w:rPr>
        <w:t xml:space="preserve">Теория 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</w:rPr>
        <w:t>Модели сетевого взаимодействия на основе технологий Веб 2.0.: история создания, виды</w:t>
      </w:r>
      <w:r w:rsidR="00E25212" w:rsidRPr="002233F7">
        <w:rPr>
          <w:rFonts w:eastAsiaTheme="minorHAnsi"/>
        </w:rPr>
        <w:t xml:space="preserve"> </w:t>
      </w:r>
      <w:r w:rsidRPr="002233F7">
        <w:rPr>
          <w:rFonts w:eastAsiaTheme="minorHAnsi"/>
        </w:rPr>
        <w:t>моделей, их достоинства и недостатки, применение. Приемы, структура и использование модели при реализации сетевого проекта. Использование модели сетевого взаимо</w:t>
      </w:r>
      <w:r w:rsidR="00E25212" w:rsidRPr="002233F7">
        <w:rPr>
          <w:rFonts w:eastAsiaTheme="minorHAnsi"/>
        </w:rPr>
        <w:t xml:space="preserve">действия в клубной </w:t>
      </w:r>
      <w:proofErr w:type="gramStart"/>
      <w:r w:rsidR="00E25212" w:rsidRPr="002233F7">
        <w:rPr>
          <w:rFonts w:eastAsiaTheme="minorHAnsi"/>
        </w:rPr>
        <w:t xml:space="preserve">деятельности </w:t>
      </w:r>
      <w:r w:rsidRPr="002233F7">
        <w:rPr>
          <w:rFonts w:eastAsiaTheme="minorHAnsi"/>
        </w:rPr>
        <w:t xml:space="preserve"> для</w:t>
      </w:r>
      <w:proofErr w:type="gramEnd"/>
      <w:r w:rsidRPr="002233F7">
        <w:rPr>
          <w:rFonts w:eastAsiaTheme="minorHAnsi"/>
        </w:rPr>
        <w:t xml:space="preserve"> создания  электронных портфолио учащихся.</w:t>
      </w:r>
    </w:p>
    <w:p w:rsidR="00442269" w:rsidRPr="002233F7" w:rsidRDefault="00D124AB" w:rsidP="00F52F17">
      <w:pPr>
        <w:jc w:val="both"/>
        <w:rPr>
          <w:rFonts w:eastAsiaTheme="minorHAnsi"/>
          <w:i/>
        </w:rPr>
      </w:pPr>
      <w:r w:rsidRPr="002233F7">
        <w:rPr>
          <w:rFonts w:eastAsiaTheme="minorHAnsi"/>
          <w:i/>
        </w:rPr>
        <w:t>Практика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</w:rPr>
        <w:t>Создание сетевого проекта.</w:t>
      </w:r>
    </w:p>
    <w:p w:rsidR="00442269" w:rsidRPr="002233F7" w:rsidRDefault="00442269" w:rsidP="00F52F17">
      <w:pPr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Совместная разработка сетевого веб – квеста. </w:t>
      </w:r>
    </w:p>
    <w:p w:rsidR="00442269" w:rsidRPr="002233F7" w:rsidRDefault="00442269" w:rsidP="002233F7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rPr>
          <w:rFonts w:eastAsiaTheme="minorHAnsi"/>
          <w:color w:val="000000"/>
        </w:rPr>
      </w:pPr>
      <w:r w:rsidRPr="002233F7">
        <w:rPr>
          <w:rFonts w:eastAsiaTheme="minorHAnsi"/>
          <w:b/>
          <w:bCs/>
          <w:color w:val="000000"/>
        </w:rPr>
        <w:t>Эколого-краеведческая деятельность</w:t>
      </w:r>
      <w:r w:rsidR="00A02F77" w:rsidRPr="002233F7">
        <w:rPr>
          <w:rFonts w:eastAsiaTheme="minorHAnsi"/>
          <w:color w:val="000000"/>
        </w:rPr>
        <w:t xml:space="preserve">. </w:t>
      </w:r>
      <w:r w:rsidRPr="002233F7">
        <w:rPr>
          <w:rFonts w:eastAsiaTheme="minorHAnsi"/>
          <w:b/>
          <w:bCs/>
          <w:color w:val="000000"/>
        </w:rPr>
        <w:t>Мони</w:t>
      </w:r>
      <w:r w:rsidR="005E0518" w:rsidRPr="002233F7">
        <w:rPr>
          <w:rFonts w:eastAsiaTheme="minorHAnsi"/>
          <w:b/>
          <w:bCs/>
          <w:color w:val="000000"/>
        </w:rPr>
        <w:t>торинговые</w:t>
      </w:r>
      <w:r w:rsidR="002233F7" w:rsidRPr="002233F7">
        <w:rPr>
          <w:rFonts w:eastAsiaTheme="minorHAnsi"/>
          <w:b/>
          <w:bCs/>
          <w:color w:val="000000"/>
        </w:rPr>
        <w:t xml:space="preserve"> </w:t>
      </w:r>
      <w:proofErr w:type="gramStart"/>
      <w:r w:rsidR="005E0518" w:rsidRPr="002233F7">
        <w:rPr>
          <w:rFonts w:eastAsiaTheme="minorHAnsi"/>
          <w:b/>
          <w:bCs/>
          <w:color w:val="000000"/>
        </w:rPr>
        <w:t xml:space="preserve">исследования </w:t>
      </w:r>
      <w:r w:rsidRPr="002233F7">
        <w:rPr>
          <w:rFonts w:eastAsiaTheme="minorHAnsi"/>
          <w:b/>
          <w:bCs/>
          <w:color w:val="000000"/>
        </w:rPr>
        <w:t xml:space="preserve"> в</w:t>
      </w:r>
      <w:proofErr w:type="gramEnd"/>
      <w:r w:rsidRPr="002233F7">
        <w:rPr>
          <w:rFonts w:eastAsiaTheme="minorHAnsi"/>
          <w:b/>
          <w:bCs/>
          <w:color w:val="000000"/>
        </w:rPr>
        <w:t xml:space="preserve"> природе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b/>
          <w:bCs/>
          <w:color w:val="000000"/>
        </w:rPr>
        <w:t xml:space="preserve">Мониторинг воды 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Теория </w:t>
      </w:r>
    </w:p>
    <w:p w:rsidR="00442269" w:rsidRPr="002233F7" w:rsidRDefault="0051569F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 </w:t>
      </w:r>
      <w:r w:rsidR="00442269" w:rsidRPr="002233F7">
        <w:rPr>
          <w:rFonts w:eastAsiaTheme="minorHAnsi"/>
          <w:color w:val="000000"/>
        </w:rPr>
        <w:t>Беседа, презентация «Вода – колыбель жизни». Методика изучения водных экосистем</w:t>
      </w:r>
      <w:r w:rsidR="00E567B9" w:rsidRPr="002233F7">
        <w:rPr>
          <w:rFonts w:eastAsiaTheme="minorHAnsi"/>
          <w:color w:val="000000"/>
        </w:rPr>
        <w:t>.</w:t>
      </w:r>
      <w:r w:rsidR="00442269" w:rsidRPr="002233F7">
        <w:rPr>
          <w:rFonts w:eastAsiaTheme="minorHAnsi"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Практика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 Экскурсия на реку. Исследование реки. Определение каче</w:t>
      </w:r>
      <w:r w:rsidR="006F7FA3" w:rsidRPr="002233F7">
        <w:rPr>
          <w:rFonts w:eastAsiaTheme="minorHAnsi"/>
          <w:color w:val="000000"/>
        </w:rPr>
        <w:t>ства воды в реке</w:t>
      </w:r>
      <w:r w:rsidRPr="002233F7">
        <w:rPr>
          <w:rFonts w:eastAsiaTheme="minorHAnsi"/>
          <w:color w:val="000000"/>
        </w:rPr>
        <w:t>.  Исследование родника.</w:t>
      </w:r>
      <w:r w:rsidRPr="002233F7">
        <w:t xml:space="preserve">  </w:t>
      </w:r>
      <w:proofErr w:type="gramStart"/>
      <w:r w:rsidRPr="002233F7">
        <w:t>Экологический</w:t>
      </w:r>
      <w:r w:rsidR="005E0518" w:rsidRPr="002233F7">
        <w:t xml:space="preserve"> </w:t>
      </w:r>
      <w:r w:rsidRPr="002233F7">
        <w:t xml:space="preserve"> Флешмоб</w:t>
      </w:r>
      <w:proofErr w:type="gramEnd"/>
      <w:r w:rsidRPr="002233F7">
        <w:t xml:space="preserve"> «Уборка мусора на берегу реки, в микрорайоне школы»</w:t>
      </w:r>
      <w:r w:rsidR="00E567B9" w:rsidRPr="002233F7">
        <w:t>.</w:t>
      </w:r>
      <w:r w:rsidRPr="002233F7">
        <w:rPr>
          <w:rFonts w:eastAsiaTheme="minorHAnsi"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b/>
          <w:bCs/>
          <w:color w:val="000000"/>
        </w:rPr>
        <w:t xml:space="preserve">Мониторинг воздуха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Теория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lastRenderedPageBreak/>
        <w:t xml:space="preserve"> Беседа «Воздух - основа здоровья человека». Методы изучения воздушной среды.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Практика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 Ежедневные наблюдени</w:t>
      </w:r>
      <w:r w:rsidR="0051569F" w:rsidRPr="002233F7">
        <w:rPr>
          <w:rFonts w:eastAsiaTheme="minorHAnsi"/>
          <w:color w:val="000000"/>
        </w:rPr>
        <w:t>я за погодой и обработка данных.</w:t>
      </w:r>
      <w:r w:rsidRPr="002233F7">
        <w:rPr>
          <w:rFonts w:eastAsiaTheme="minorHAnsi"/>
          <w:color w:val="000000"/>
        </w:rPr>
        <w:t xml:space="preserve"> Определение </w:t>
      </w:r>
      <w:r w:rsidR="00E567B9" w:rsidRPr="002233F7">
        <w:rPr>
          <w:rFonts w:eastAsiaTheme="minorHAnsi"/>
          <w:color w:val="000000"/>
        </w:rPr>
        <w:t xml:space="preserve">состояния запылённости воздуха. </w:t>
      </w:r>
      <w:r w:rsidRPr="002233F7">
        <w:rPr>
          <w:rFonts w:eastAsiaTheme="minorHAnsi"/>
          <w:color w:val="000000"/>
        </w:rPr>
        <w:t>Загрязнение атмосферы выбросами транспорта и пылевыми частицами</w:t>
      </w:r>
      <w:r w:rsidR="00E567B9" w:rsidRPr="002233F7">
        <w:rPr>
          <w:rFonts w:eastAsiaTheme="minorHAnsi"/>
          <w:color w:val="000000"/>
        </w:rPr>
        <w:t>.</w:t>
      </w:r>
      <w:r w:rsidRPr="002233F7">
        <w:rPr>
          <w:rFonts w:eastAsiaTheme="minorHAnsi"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b/>
          <w:bCs/>
          <w:color w:val="000000"/>
        </w:rPr>
        <w:t xml:space="preserve">Мониторинг почвы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Теория 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>Типы почв. Почвы нашего населённого пункта</w:t>
      </w:r>
      <w:r w:rsidR="00E567B9" w:rsidRPr="002233F7">
        <w:rPr>
          <w:rFonts w:eastAsiaTheme="minorHAnsi"/>
          <w:color w:val="000000"/>
        </w:rPr>
        <w:t>.</w:t>
      </w:r>
      <w:r w:rsidRPr="002233F7">
        <w:rPr>
          <w:rFonts w:eastAsiaTheme="minorHAnsi"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>Практика</w:t>
      </w:r>
      <w:r w:rsidRPr="002233F7">
        <w:rPr>
          <w:rFonts w:eastAsiaTheme="minorHAnsi"/>
          <w:b/>
          <w:iCs/>
          <w:color w:val="000000"/>
        </w:rPr>
        <w:t xml:space="preserve"> </w:t>
      </w:r>
      <w:r w:rsidRPr="002233F7">
        <w:rPr>
          <w:rFonts w:eastAsiaTheme="minorHAnsi"/>
          <w:i/>
          <w:iCs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Определение </w:t>
      </w:r>
      <w:proofErr w:type="gramStart"/>
      <w:r w:rsidRPr="002233F7">
        <w:rPr>
          <w:rFonts w:eastAsiaTheme="minorHAnsi"/>
          <w:color w:val="000000"/>
        </w:rPr>
        <w:t>свойств  и</w:t>
      </w:r>
      <w:proofErr w:type="gramEnd"/>
      <w:r w:rsidRPr="002233F7">
        <w:rPr>
          <w:rFonts w:eastAsiaTheme="minorHAnsi"/>
          <w:color w:val="000000"/>
        </w:rPr>
        <w:t xml:space="preserve"> кислотности почвы </w:t>
      </w:r>
      <w:r w:rsidR="00B92555" w:rsidRPr="002233F7">
        <w:rPr>
          <w:rFonts w:eastAsiaTheme="minorHAnsi"/>
          <w:color w:val="000000"/>
        </w:rPr>
        <w:t xml:space="preserve">с </w:t>
      </w:r>
      <w:r w:rsidRPr="002233F7">
        <w:rPr>
          <w:rFonts w:eastAsiaTheme="minorHAnsi"/>
          <w:color w:val="000000"/>
        </w:rPr>
        <w:t>помощью растений-индикаторов</w:t>
      </w:r>
      <w:r w:rsidR="00E567B9" w:rsidRPr="002233F7">
        <w:rPr>
          <w:rFonts w:eastAsiaTheme="minorHAnsi"/>
          <w:color w:val="000000"/>
        </w:rPr>
        <w:t>.</w:t>
      </w:r>
      <w:r w:rsidRPr="002233F7">
        <w:rPr>
          <w:rFonts w:eastAsiaTheme="minorHAnsi"/>
          <w:color w:val="000000"/>
        </w:rPr>
        <w:t xml:space="preserve"> 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>Воздействие транспортных выбросов на фауну почвы</w:t>
      </w:r>
      <w:r w:rsidR="00E567B9" w:rsidRPr="002233F7">
        <w:rPr>
          <w:rFonts w:eastAsiaTheme="minorHAnsi"/>
          <w:color w:val="000000"/>
        </w:rPr>
        <w:t>.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b/>
          <w:bCs/>
          <w:color w:val="000000"/>
        </w:rPr>
        <w:t xml:space="preserve">Мониторинг растительности 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>Теория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>Экологический спектакль «Зелёные насаждения населённого пункта»</w:t>
      </w:r>
      <w:r w:rsidR="00E567B9" w:rsidRPr="002233F7">
        <w:rPr>
          <w:rFonts w:eastAsiaTheme="minorHAnsi"/>
          <w:color w:val="000000"/>
        </w:rPr>
        <w:t>.</w:t>
      </w:r>
      <w:r w:rsidRPr="002233F7">
        <w:rPr>
          <w:rFonts w:eastAsiaTheme="minorHAnsi"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b/>
          <w:iCs/>
          <w:color w:val="000000"/>
        </w:rPr>
        <w:t xml:space="preserve"> </w:t>
      </w:r>
      <w:r w:rsidRPr="002233F7">
        <w:rPr>
          <w:rFonts w:eastAsiaTheme="minorHAnsi"/>
          <w:i/>
          <w:iCs/>
          <w:color w:val="000000"/>
        </w:rPr>
        <w:t>Практика</w:t>
      </w:r>
      <w:r w:rsidRPr="002233F7">
        <w:rPr>
          <w:rFonts w:eastAsiaTheme="minorHAnsi"/>
          <w:b/>
          <w:iCs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>Эколого-флористическая экскурсия «Удивительное рядом!»</w:t>
      </w:r>
      <w:r w:rsidR="00E567B9" w:rsidRPr="002233F7">
        <w:rPr>
          <w:rFonts w:eastAsiaTheme="minorHAnsi"/>
          <w:color w:val="000000"/>
        </w:rPr>
        <w:t xml:space="preserve">. </w:t>
      </w:r>
      <w:r w:rsidRPr="002233F7">
        <w:rPr>
          <w:rFonts w:eastAsiaTheme="minorHAnsi"/>
          <w:color w:val="000000"/>
        </w:rPr>
        <w:t>Изучение видового состава растительности пришкольной территории</w:t>
      </w:r>
      <w:r w:rsidR="00E567B9" w:rsidRPr="002233F7">
        <w:rPr>
          <w:rFonts w:eastAsiaTheme="minorHAnsi"/>
          <w:color w:val="000000"/>
        </w:rPr>
        <w:t xml:space="preserve">.  </w:t>
      </w:r>
      <w:r w:rsidRPr="002233F7">
        <w:rPr>
          <w:rFonts w:eastAsiaTheme="minorHAnsi"/>
          <w:color w:val="000000"/>
        </w:rPr>
        <w:t>Антропогенное влияние населения на экологическое состояние лесного биогеоценоза</w:t>
      </w:r>
      <w:r w:rsidR="00E567B9" w:rsidRPr="002233F7">
        <w:rPr>
          <w:rFonts w:eastAsiaTheme="minorHAnsi"/>
          <w:color w:val="000000"/>
        </w:rPr>
        <w:t>.</w:t>
      </w:r>
      <w:r w:rsidRPr="002233F7">
        <w:rPr>
          <w:rFonts w:eastAsiaTheme="minorHAnsi"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b/>
          <w:bCs/>
          <w:color w:val="000000"/>
        </w:rPr>
        <w:t xml:space="preserve">Мониторинг в быту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Теория -  </w:t>
      </w:r>
    </w:p>
    <w:p w:rsidR="00442269" w:rsidRPr="002233F7" w:rsidRDefault="00E567B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 </w:t>
      </w:r>
      <w:r w:rsidR="00442269" w:rsidRPr="002233F7">
        <w:rPr>
          <w:rFonts w:eastAsiaTheme="minorHAnsi"/>
          <w:color w:val="000000"/>
        </w:rPr>
        <w:t>Игра «Как избавиться от мусора?»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Практика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>Экскурсия на свалку</w:t>
      </w:r>
      <w:r w:rsidR="00E567B9" w:rsidRPr="002233F7">
        <w:rPr>
          <w:rFonts w:eastAsiaTheme="minorHAnsi"/>
          <w:color w:val="000000"/>
        </w:rPr>
        <w:t xml:space="preserve">.  </w:t>
      </w:r>
      <w:r w:rsidRPr="002233F7">
        <w:t>Оформление выставки поделок из природного материала и отходов «Вторая жизнь мусора»</w:t>
      </w:r>
      <w:r w:rsidR="00E567B9" w:rsidRPr="002233F7">
        <w:t>.</w:t>
      </w:r>
      <w:r w:rsidRPr="002233F7">
        <w:rPr>
          <w:rFonts w:eastAsiaTheme="minorHAnsi"/>
          <w:color w:val="000000"/>
        </w:rPr>
        <w:t xml:space="preserve"> Социологический опрос «От кого зависит чистота нашего села». </w:t>
      </w:r>
      <w:r w:rsidRPr="002233F7">
        <w:t xml:space="preserve"> Составление карты местности с расположением несанкционированных свалок.</w:t>
      </w:r>
      <w:r w:rsidR="00E567B9" w:rsidRPr="002233F7">
        <w:rPr>
          <w:rFonts w:eastAsiaTheme="minorHAnsi"/>
          <w:color w:val="000000"/>
        </w:rPr>
        <w:t xml:space="preserve">  </w:t>
      </w:r>
      <w:r w:rsidRPr="002233F7">
        <w:rPr>
          <w:rFonts w:eastAsiaTheme="minorHAnsi"/>
          <w:color w:val="000000"/>
        </w:rPr>
        <w:t xml:space="preserve"> Мини-исследование «Экономно ли мы расходуем электроэнергию?»</w:t>
      </w:r>
      <w:r w:rsidR="00E567B9" w:rsidRPr="002233F7">
        <w:rPr>
          <w:rFonts w:eastAsiaTheme="minorHAnsi"/>
          <w:color w:val="000000"/>
        </w:rPr>
        <w:t>.</w:t>
      </w:r>
      <w:r w:rsidRPr="002233F7">
        <w:rPr>
          <w:rFonts w:eastAsiaTheme="minorHAnsi"/>
          <w:color w:val="000000"/>
        </w:rPr>
        <w:t xml:space="preserve">  </w:t>
      </w:r>
    </w:p>
    <w:p w:rsidR="00442269" w:rsidRPr="002233F7" w:rsidRDefault="00442269" w:rsidP="00F52F1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2233F7">
        <w:rPr>
          <w:rFonts w:eastAsiaTheme="minorHAnsi"/>
          <w:b/>
          <w:bCs/>
          <w:color w:val="000000"/>
        </w:rPr>
        <w:t xml:space="preserve">Охрана природы. Экскурсии  </w:t>
      </w:r>
    </w:p>
    <w:p w:rsidR="00442269" w:rsidRPr="002233F7" w:rsidRDefault="00442269" w:rsidP="00F52F1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Теория </w:t>
      </w:r>
    </w:p>
    <w:p w:rsidR="00442269" w:rsidRPr="002233F7" w:rsidRDefault="00442269" w:rsidP="00F52F17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Правила поведения в природе. Техника безопасности во время экскурсии, ПДД, оказание первой помощи в полевых условиях. </w:t>
      </w:r>
    </w:p>
    <w:p w:rsidR="00442269" w:rsidRPr="002233F7" w:rsidRDefault="00442269" w:rsidP="00F52F1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2233F7">
        <w:rPr>
          <w:rFonts w:eastAsiaTheme="minorHAnsi"/>
          <w:i/>
          <w:iCs/>
          <w:color w:val="000000"/>
        </w:rPr>
        <w:t xml:space="preserve">Практика </w:t>
      </w:r>
    </w:p>
    <w:p w:rsidR="00442269" w:rsidRPr="002233F7" w:rsidRDefault="00442269" w:rsidP="00F52F1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>Экскурсия в Музей – усадьбу В.И.Вернадского</w:t>
      </w:r>
      <w:r w:rsidR="00E567B9" w:rsidRPr="002233F7">
        <w:rPr>
          <w:rFonts w:eastAsiaTheme="minorHAnsi"/>
          <w:color w:val="000000"/>
        </w:rPr>
        <w:t>.</w:t>
      </w:r>
      <w:r w:rsidRPr="002233F7">
        <w:rPr>
          <w:rFonts w:eastAsiaTheme="minorHAnsi"/>
          <w:color w:val="000000"/>
        </w:rPr>
        <w:t xml:space="preserve"> </w:t>
      </w:r>
    </w:p>
    <w:p w:rsidR="00442269" w:rsidRPr="002233F7" w:rsidRDefault="00442269" w:rsidP="00F52F1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Экскурсия в </w:t>
      </w:r>
      <w:proofErr w:type="spellStart"/>
      <w:r w:rsidRPr="002233F7">
        <w:rPr>
          <w:rFonts w:eastAsiaTheme="minorHAnsi"/>
          <w:color w:val="000000"/>
        </w:rPr>
        <w:t>Байловский</w:t>
      </w:r>
      <w:proofErr w:type="spellEnd"/>
      <w:r w:rsidRPr="002233F7">
        <w:rPr>
          <w:rFonts w:eastAsiaTheme="minorHAnsi"/>
          <w:color w:val="000000"/>
        </w:rPr>
        <w:t xml:space="preserve"> парк – памятник природы</w:t>
      </w:r>
      <w:r w:rsidR="00E567B9" w:rsidRPr="002233F7">
        <w:rPr>
          <w:rFonts w:eastAsiaTheme="minorHAnsi"/>
          <w:color w:val="000000"/>
        </w:rPr>
        <w:t>.</w:t>
      </w:r>
    </w:p>
    <w:p w:rsidR="00C057E4" w:rsidRPr="002233F7" w:rsidRDefault="00442269" w:rsidP="00F52F17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2233F7">
        <w:rPr>
          <w:rFonts w:eastAsiaTheme="minorHAnsi"/>
          <w:color w:val="000000"/>
        </w:rPr>
        <w:t xml:space="preserve">Экологический </w:t>
      </w:r>
      <w:proofErr w:type="spellStart"/>
      <w:r w:rsidRPr="002233F7">
        <w:rPr>
          <w:rFonts w:eastAsiaTheme="minorHAnsi"/>
          <w:color w:val="000000"/>
        </w:rPr>
        <w:t>брейн</w:t>
      </w:r>
      <w:proofErr w:type="spellEnd"/>
      <w:r w:rsidRPr="002233F7">
        <w:rPr>
          <w:rFonts w:eastAsiaTheme="minorHAnsi"/>
          <w:color w:val="000000"/>
        </w:rPr>
        <w:t xml:space="preserve"> </w:t>
      </w:r>
      <w:r w:rsidR="00E567B9" w:rsidRPr="002233F7">
        <w:rPr>
          <w:rFonts w:eastAsiaTheme="minorHAnsi"/>
          <w:color w:val="000000"/>
        </w:rPr>
        <w:t>–</w:t>
      </w:r>
      <w:r w:rsidRPr="002233F7">
        <w:rPr>
          <w:rFonts w:eastAsiaTheme="minorHAnsi"/>
          <w:color w:val="000000"/>
        </w:rPr>
        <w:t xml:space="preserve"> ринг</w:t>
      </w:r>
      <w:r w:rsidR="00E567B9" w:rsidRPr="002233F7">
        <w:rPr>
          <w:rFonts w:eastAsiaTheme="minorHAnsi"/>
          <w:color w:val="000000"/>
        </w:rPr>
        <w:t>.</w:t>
      </w:r>
    </w:p>
    <w:p w:rsidR="001C1989" w:rsidRPr="002233F7" w:rsidRDefault="006F7FA3" w:rsidP="00F52F17">
      <w:pPr>
        <w:shd w:val="clear" w:color="auto" w:fill="FFFFFF"/>
      </w:pPr>
      <w:r w:rsidRPr="002233F7">
        <w:rPr>
          <w:rFonts w:eastAsiaTheme="minorHAnsi"/>
        </w:rPr>
        <w:t xml:space="preserve">«Путь истины» - </w:t>
      </w:r>
      <w:r w:rsidRPr="002233F7">
        <w:t>Что это? Из чего состоит? Зачем нам это? -   подведение итогов работы клуба за год.</w:t>
      </w:r>
    </w:p>
    <w:p w:rsidR="00A005A8" w:rsidRPr="002233F7" w:rsidRDefault="00E1116F" w:rsidP="00F52F17">
      <w:pPr>
        <w:shd w:val="clear" w:color="auto" w:fill="FFFFFF"/>
        <w:jc w:val="center"/>
      </w:pPr>
      <w:r w:rsidRPr="002233F7">
        <w:rPr>
          <w:rFonts w:eastAsiaTheme="minorHAnsi"/>
          <w:b/>
          <w:color w:val="000000"/>
        </w:rPr>
        <w:t>Предполагаемые</w:t>
      </w:r>
      <w:r w:rsidR="00A005A8" w:rsidRPr="002233F7">
        <w:rPr>
          <w:rFonts w:eastAsiaTheme="minorHAnsi"/>
          <w:b/>
          <w:color w:val="000000"/>
        </w:rPr>
        <w:t xml:space="preserve"> результаты реализации программы</w:t>
      </w:r>
    </w:p>
    <w:p w:rsidR="00D124AB" w:rsidRPr="002233F7" w:rsidRDefault="00D124AB" w:rsidP="00F52F17">
      <w:pPr>
        <w:widowControl w:val="0"/>
        <w:autoSpaceDE w:val="0"/>
        <w:autoSpaceDN w:val="0"/>
        <w:adjustRightInd w:val="0"/>
      </w:pPr>
      <w:r w:rsidRPr="002233F7">
        <w:rPr>
          <w:i/>
          <w:iCs/>
        </w:rPr>
        <w:t>учащиеся должны знать\понимать:</w:t>
      </w:r>
    </w:p>
    <w:p w:rsidR="00D124AB" w:rsidRPr="002233F7" w:rsidRDefault="00D124AB" w:rsidP="00F52F17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142"/>
        <w:jc w:val="both"/>
      </w:pPr>
      <w:r w:rsidRPr="002233F7">
        <w:t xml:space="preserve">географические законы </w:t>
      </w:r>
      <w:proofErr w:type="gramStart"/>
      <w:r w:rsidRPr="002233F7">
        <w:t>и  закономерности</w:t>
      </w:r>
      <w:proofErr w:type="gramEnd"/>
      <w:r w:rsidRPr="002233F7">
        <w:t>,  взаимосвязи между изученными географическими объектами и явлениями для объяснения их свойств, условий протекания и географических различий;</w:t>
      </w:r>
    </w:p>
    <w:p w:rsidR="00D124AB" w:rsidRPr="002233F7" w:rsidRDefault="00D124AB" w:rsidP="00F52F17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142"/>
        <w:jc w:val="both"/>
      </w:pPr>
      <w:r w:rsidRPr="002233F7">
        <w:t xml:space="preserve"> характер взаимодействия деятельности человека и компонентов природы в разных географических условиях с точки зрения</w:t>
      </w:r>
      <w:r w:rsidR="005B5651" w:rsidRPr="002233F7">
        <w:t xml:space="preserve"> концепции устойчивого развития;</w:t>
      </w:r>
    </w:p>
    <w:p w:rsidR="00D124AB" w:rsidRPr="002233F7" w:rsidRDefault="00A02F77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D124AB" w:rsidRPr="002233F7">
        <w:t xml:space="preserve">как оформить проект, выдвинуть гипотезу, разработать цель и задачи, как работать с разными источниками информации; </w:t>
      </w:r>
    </w:p>
    <w:p w:rsidR="00D124AB" w:rsidRPr="002233F7" w:rsidRDefault="00D124AB" w:rsidP="00F52F17">
      <w:pPr>
        <w:widowControl w:val="0"/>
        <w:tabs>
          <w:tab w:val="num" w:pos="284"/>
        </w:tabs>
        <w:autoSpaceDE w:val="0"/>
        <w:autoSpaceDN w:val="0"/>
        <w:adjustRightInd w:val="0"/>
        <w:jc w:val="both"/>
      </w:pPr>
      <w:r w:rsidRPr="002233F7">
        <w:rPr>
          <w:i/>
          <w:iCs/>
        </w:rPr>
        <w:t>учащиеся должны уметь:</w:t>
      </w:r>
    </w:p>
    <w:p w:rsidR="00D124AB" w:rsidRPr="002233F7" w:rsidRDefault="00A02F77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D124AB" w:rsidRPr="002233F7">
        <w:t xml:space="preserve">использовать знания о географических явлениях в повседневной </w:t>
      </w:r>
      <w:proofErr w:type="gramStart"/>
      <w:r w:rsidR="00D124AB" w:rsidRPr="002233F7">
        <w:t>жизни  для</w:t>
      </w:r>
      <w:proofErr w:type="gramEnd"/>
      <w:r w:rsidR="00D124AB" w:rsidRPr="002233F7">
        <w:t xml:space="preserve"> сохранения здоровья и соблюдения норм экологического поведения в быту и окружающей среде;</w:t>
      </w:r>
    </w:p>
    <w:p w:rsidR="00D124AB" w:rsidRPr="002233F7" w:rsidRDefault="00A02F77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D124AB" w:rsidRPr="002233F7">
        <w:t xml:space="preserve">приводить примеры, показывающие роль географической науки и решения социально-экономических и </w:t>
      </w:r>
      <w:proofErr w:type="spellStart"/>
      <w:r w:rsidR="00D124AB" w:rsidRPr="002233F7">
        <w:t>геоэкологических</w:t>
      </w:r>
      <w:proofErr w:type="spellEnd"/>
      <w:r w:rsidR="00D124AB" w:rsidRPr="002233F7">
        <w:t xml:space="preserve"> проблем человечества; примеры практического </w:t>
      </w:r>
      <w:proofErr w:type="gramStart"/>
      <w:r w:rsidR="00D124AB" w:rsidRPr="002233F7">
        <w:t>использования  географических</w:t>
      </w:r>
      <w:proofErr w:type="gramEnd"/>
      <w:r w:rsidR="00D124AB" w:rsidRPr="002233F7">
        <w:t xml:space="preserve"> знаний в различных областях деятельности;</w:t>
      </w:r>
    </w:p>
    <w:p w:rsidR="00D124AB" w:rsidRPr="002233F7" w:rsidRDefault="00A02F77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D124AB" w:rsidRPr="002233F7">
        <w:t xml:space="preserve">создавать творческие </w:t>
      </w:r>
      <w:proofErr w:type="gramStart"/>
      <w:r w:rsidR="00D124AB" w:rsidRPr="002233F7">
        <w:t>работы  и</w:t>
      </w:r>
      <w:proofErr w:type="gramEnd"/>
      <w:r w:rsidR="00D124AB" w:rsidRPr="002233F7">
        <w:t xml:space="preserve"> устные сообщения</w:t>
      </w:r>
      <w:r w:rsidRPr="002233F7">
        <w:t>, проекты</w:t>
      </w:r>
      <w:r w:rsidR="00D124AB" w:rsidRPr="002233F7">
        <w:t xml:space="preserve"> о географических явлениях </w:t>
      </w:r>
      <w:r w:rsidR="00D124AB" w:rsidRPr="002233F7">
        <w:lastRenderedPageBreak/>
        <w:t>на основе не</w:t>
      </w:r>
      <w:r w:rsidRPr="002233F7">
        <w:t>скольких источников  информации</w:t>
      </w:r>
      <w:r w:rsidR="00D124AB" w:rsidRPr="002233F7">
        <w:t>,</w:t>
      </w:r>
      <w:r w:rsidRPr="002233F7">
        <w:t xml:space="preserve"> </w:t>
      </w:r>
      <w:r w:rsidR="00D124AB" w:rsidRPr="002233F7">
        <w:t>сопров</w:t>
      </w:r>
      <w:r w:rsidR="005B5651" w:rsidRPr="002233F7">
        <w:t>ождать выступление презентацией;</w:t>
      </w:r>
    </w:p>
    <w:p w:rsidR="00D124AB" w:rsidRPr="002233F7" w:rsidRDefault="00A02F77" w:rsidP="00F52F17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2233F7">
        <w:rPr>
          <w:iCs/>
        </w:rPr>
        <w:t>-</w:t>
      </w:r>
      <w:r w:rsidR="00244EAC" w:rsidRPr="002233F7">
        <w:rPr>
          <w:iCs/>
        </w:rPr>
        <w:t xml:space="preserve"> </w:t>
      </w:r>
      <w:r w:rsidR="00D124AB" w:rsidRPr="002233F7">
        <w:rPr>
          <w:iCs/>
        </w:rPr>
        <w:t>моделировать географические объекты и явления при помощи компьютерных програ</w:t>
      </w:r>
      <w:r w:rsidR="005B5651" w:rsidRPr="002233F7">
        <w:rPr>
          <w:iCs/>
        </w:rPr>
        <w:t>мм;</w:t>
      </w:r>
    </w:p>
    <w:p w:rsidR="00A005A8" w:rsidRPr="002233F7" w:rsidRDefault="00244EAC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- </w:t>
      </w:r>
      <w:r w:rsidR="00D124AB" w:rsidRPr="002233F7">
        <w:t xml:space="preserve">правильно оформить и защитить проект. </w:t>
      </w:r>
    </w:p>
    <w:p w:rsidR="00A005A8" w:rsidRPr="002233F7" w:rsidRDefault="00A005A8" w:rsidP="00F52F17">
      <w:pPr>
        <w:ind w:firstLine="720"/>
        <w:jc w:val="both"/>
        <w:rPr>
          <w:b/>
          <w:bCs/>
          <w:lang w:eastAsia="ar-SA"/>
        </w:rPr>
      </w:pPr>
      <w:r w:rsidRPr="002233F7">
        <w:rPr>
          <w:b/>
          <w:bCs/>
          <w:lang w:eastAsia="ar-SA"/>
        </w:rPr>
        <w:t>Требования к результатам освоения:</w:t>
      </w:r>
    </w:p>
    <w:p w:rsidR="00A005A8" w:rsidRPr="002233F7" w:rsidRDefault="00A005A8" w:rsidP="00F52F17">
      <w:pPr>
        <w:ind w:firstLine="720"/>
        <w:jc w:val="both"/>
        <w:rPr>
          <w:b/>
          <w:bCs/>
          <w:i/>
          <w:iCs/>
          <w:lang w:eastAsia="ar-SA"/>
        </w:rPr>
      </w:pPr>
      <w:r w:rsidRPr="002233F7">
        <w:rPr>
          <w:b/>
          <w:bCs/>
          <w:i/>
          <w:iCs/>
          <w:lang w:eastAsia="ar-SA"/>
        </w:rPr>
        <w:t>Личностные:</w:t>
      </w:r>
    </w:p>
    <w:p w:rsidR="00E3223E" w:rsidRPr="002233F7" w:rsidRDefault="00A005A8" w:rsidP="00F52F17">
      <w:pPr>
        <w:suppressAutoHyphens/>
        <w:jc w:val="both"/>
        <w:rPr>
          <w:lang w:bidi="en-US"/>
        </w:rPr>
      </w:pPr>
      <w:r w:rsidRPr="002233F7">
        <w:rPr>
          <w:b/>
          <w:bCs/>
          <w:lang w:eastAsia="ar-SA"/>
        </w:rPr>
        <w:t xml:space="preserve"> </w:t>
      </w:r>
      <w:r w:rsidRPr="002233F7">
        <w:rPr>
          <w:lang w:eastAsia="ar-SA"/>
        </w:rPr>
        <w:t xml:space="preserve">- </w:t>
      </w:r>
      <w:r w:rsidR="00E3223E" w:rsidRPr="002233F7">
        <w:rPr>
          <w:lang w:bidi="en-US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E3223E" w:rsidRPr="002233F7" w:rsidRDefault="00E3223E" w:rsidP="00F52F17">
      <w:pPr>
        <w:suppressAutoHyphens/>
        <w:jc w:val="both"/>
        <w:rPr>
          <w:lang w:bidi="en-US"/>
        </w:rPr>
      </w:pPr>
      <w:r w:rsidRPr="002233F7">
        <w:rPr>
          <w:lang w:bidi="en-US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E3223E" w:rsidRPr="002233F7" w:rsidRDefault="00E3223E" w:rsidP="00F52F17">
      <w:pPr>
        <w:suppressAutoHyphens/>
        <w:jc w:val="both"/>
        <w:rPr>
          <w:lang w:bidi="en-US"/>
        </w:rPr>
      </w:pPr>
      <w:r w:rsidRPr="002233F7">
        <w:rPr>
          <w:lang w:bidi="en-US"/>
        </w:rPr>
        <w:t>- формирование личностных представлений о целостности природы;</w:t>
      </w:r>
    </w:p>
    <w:p w:rsidR="00E3223E" w:rsidRPr="002233F7" w:rsidRDefault="00E3223E" w:rsidP="00F52F17">
      <w:pPr>
        <w:suppressAutoHyphens/>
        <w:jc w:val="both"/>
        <w:rPr>
          <w:lang w:bidi="en-US"/>
        </w:rPr>
      </w:pPr>
      <w:r w:rsidRPr="002233F7">
        <w:rPr>
          <w:lang w:bidi="en-US"/>
        </w:rPr>
        <w:t>-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поступкам;</w:t>
      </w:r>
    </w:p>
    <w:p w:rsidR="00E3223E" w:rsidRPr="002233F7" w:rsidRDefault="00E3223E" w:rsidP="00F52F17">
      <w:pPr>
        <w:suppressAutoHyphens/>
        <w:jc w:val="both"/>
        <w:rPr>
          <w:lang w:bidi="en-US"/>
        </w:rPr>
      </w:pPr>
      <w:r w:rsidRPr="002233F7">
        <w:rPr>
          <w:lang w:bidi="en-US"/>
        </w:rPr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2233F7">
        <w:rPr>
          <w:lang w:bidi="en-US"/>
        </w:rPr>
        <w:t>учебно</w:t>
      </w:r>
      <w:proofErr w:type="spellEnd"/>
      <w:r w:rsidRPr="002233F7">
        <w:rPr>
          <w:lang w:bidi="en-US"/>
        </w:rPr>
        <w:t xml:space="preserve"> – исследовательской, творческой и других видов деятельности;</w:t>
      </w:r>
    </w:p>
    <w:p w:rsidR="00E3223E" w:rsidRPr="002233F7" w:rsidRDefault="00E3223E" w:rsidP="00F52F17">
      <w:pPr>
        <w:suppressAutoHyphens/>
        <w:jc w:val="both"/>
        <w:rPr>
          <w:lang w:bidi="en-US"/>
        </w:rPr>
      </w:pPr>
      <w:r w:rsidRPr="002233F7">
        <w:rPr>
          <w:lang w:bidi="en-US"/>
        </w:rPr>
        <w:t>- формирование ценности здорового и бе</w:t>
      </w:r>
      <w:r w:rsidR="00B92555" w:rsidRPr="002233F7">
        <w:rPr>
          <w:lang w:bidi="en-US"/>
        </w:rPr>
        <w:t>зопасного образа жизни; усвоение</w:t>
      </w:r>
      <w:r w:rsidRPr="002233F7">
        <w:rPr>
          <w:lang w:bidi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людей;</w:t>
      </w:r>
    </w:p>
    <w:p w:rsidR="00E3223E" w:rsidRPr="002233F7" w:rsidRDefault="00E3223E" w:rsidP="00F52F17">
      <w:pPr>
        <w:suppressAutoHyphens/>
        <w:jc w:val="both"/>
        <w:rPr>
          <w:lang w:bidi="en-US"/>
        </w:rPr>
      </w:pPr>
      <w:r w:rsidRPr="002233F7">
        <w:rPr>
          <w:lang w:bidi="en-US"/>
        </w:rPr>
        <w:t>-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  <w:r w:rsidR="00B92555" w:rsidRPr="002233F7">
        <w:rPr>
          <w:lang w:bidi="en-US"/>
        </w:rPr>
        <w:t>;</w:t>
      </w:r>
    </w:p>
    <w:p w:rsidR="00E3223E" w:rsidRPr="002233F7" w:rsidRDefault="00E3223E" w:rsidP="00F52F17">
      <w:pPr>
        <w:suppressAutoHyphens/>
        <w:jc w:val="both"/>
        <w:rPr>
          <w:b/>
          <w:bCs/>
          <w:lang w:bidi="en-US"/>
        </w:rPr>
      </w:pPr>
      <w:r w:rsidRPr="002233F7">
        <w:rPr>
          <w:lang w:bidi="en-US"/>
        </w:rPr>
        <w:t>-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005A8" w:rsidRPr="002233F7" w:rsidRDefault="00A005A8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  <w:b/>
          <w:bCs/>
        </w:rPr>
        <w:t>Метапредметные результаты:</w:t>
      </w:r>
    </w:p>
    <w:p w:rsidR="00861C9F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 </w:t>
      </w:r>
      <w:r w:rsidR="00861C9F" w:rsidRPr="002233F7">
        <w:rPr>
          <w:rFonts w:eastAsiaTheme="minorHAnsi"/>
          <w:b/>
          <w:bCs/>
          <w:i/>
          <w:iCs/>
        </w:rPr>
        <w:t xml:space="preserve">- </w:t>
      </w:r>
      <w:r w:rsidR="00861C9F" w:rsidRPr="002233F7">
        <w:rPr>
          <w:rFonts w:eastAsiaTheme="minorHAnsi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61C9F" w:rsidRPr="002233F7" w:rsidRDefault="00861C9F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61C9F" w:rsidRPr="002233F7" w:rsidRDefault="00861C9F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61C9F" w:rsidRPr="002233F7" w:rsidRDefault="00861C9F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  <w:b/>
          <w:bCs/>
        </w:rPr>
        <w:t xml:space="preserve">- </w:t>
      </w:r>
      <w:r w:rsidRPr="002233F7">
        <w:rPr>
          <w:rFonts w:eastAsiaTheme="minorHAnsi"/>
        </w:rPr>
        <w:t xml:space="preserve">умение оценивать правильность выполнения учебной </w:t>
      </w:r>
      <w:proofErr w:type="gramStart"/>
      <w:r w:rsidRPr="002233F7">
        <w:rPr>
          <w:rFonts w:eastAsiaTheme="minorHAnsi"/>
        </w:rPr>
        <w:t>задачи,  собственные</w:t>
      </w:r>
      <w:proofErr w:type="gramEnd"/>
      <w:r w:rsidRPr="002233F7">
        <w:rPr>
          <w:rFonts w:eastAsiaTheme="minorHAnsi"/>
        </w:rPr>
        <w:t xml:space="preserve"> возможности её решения;</w:t>
      </w:r>
    </w:p>
    <w:p w:rsidR="00861C9F" w:rsidRPr="002233F7" w:rsidRDefault="00861C9F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61C9F" w:rsidRPr="002233F7" w:rsidRDefault="00861C9F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61C9F" w:rsidRPr="002233F7" w:rsidRDefault="00861C9F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умение организовывать учебное сотрудничество и совместную деятельность с учителем и </w:t>
      </w:r>
      <w:proofErr w:type="gramStart"/>
      <w:r w:rsidRPr="002233F7">
        <w:rPr>
          <w:rFonts w:eastAsiaTheme="minorHAnsi"/>
        </w:rPr>
        <w:t>сверстниками;  работать</w:t>
      </w:r>
      <w:proofErr w:type="gramEnd"/>
      <w:r w:rsidRPr="002233F7">
        <w:rPr>
          <w:rFonts w:eastAsiaTheme="minorHAnsi"/>
        </w:rPr>
        <w:t xml:space="preserve"> индивидуально и в группе:</w:t>
      </w:r>
      <w:r w:rsidRPr="002233F7">
        <w:rPr>
          <w:rFonts w:eastAsiaTheme="minorHAnsi"/>
          <w:b/>
          <w:bCs/>
        </w:rPr>
        <w:t xml:space="preserve"> </w:t>
      </w:r>
      <w:r w:rsidRPr="002233F7">
        <w:rPr>
          <w:rFonts w:eastAsiaTheme="minorHAnsi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005A8" w:rsidRPr="002233F7" w:rsidRDefault="00861C9F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lastRenderedPageBreak/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  <w:b/>
          <w:bCs/>
        </w:rPr>
        <w:t>Предметные результаты:</w:t>
      </w:r>
      <w:r w:rsidR="00A005A8" w:rsidRPr="002233F7">
        <w:rPr>
          <w:rFonts w:eastAsiaTheme="minorHAnsi"/>
          <w:b/>
          <w:bCs/>
        </w:rPr>
        <w:t xml:space="preserve"> 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формирование представлений о географической науке, ее роли в освоении планеты человеком, о географических зна</w:t>
      </w:r>
      <w:r w:rsidR="00A005A8" w:rsidRPr="002233F7">
        <w:rPr>
          <w:rFonts w:eastAsiaTheme="minorHAnsi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формирование первичных навыков использования тер</w:t>
      </w:r>
      <w:r w:rsidR="00A005A8" w:rsidRPr="002233F7">
        <w:rPr>
          <w:rFonts w:eastAsiaTheme="minorHAnsi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формирование представлений и основополагающих тео</w:t>
      </w:r>
      <w:r w:rsidR="00A005A8" w:rsidRPr="002233F7">
        <w:rPr>
          <w:rFonts w:eastAsiaTheme="minorHAnsi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</w:t>
      </w:r>
      <w:r w:rsidR="00A005A8" w:rsidRPr="002233F7">
        <w:rPr>
          <w:rFonts w:eastAsiaTheme="minorHAnsi"/>
        </w:rPr>
        <w:softHyphen/>
        <w:t>метров;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005A8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овладение основными навыками нахождения, использо</w:t>
      </w:r>
      <w:r w:rsidR="00A005A8" w:rsidRPr="002233F7">
        <w:rPr>
          <w:rFonts w:eastAsiaTheme="minorHAnsi"/>
        </w:rPr>
        <w:softHyphen/>
        <w:t>вания и презентации географической информации;</w:t>
      </w:r>
    </w:p>
    <w:p w:rsidR="005B5651" w:rsidRPr="002233F7" w:rsidRDefault="000B0334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 xml:space="preserve">- </w:t>
      </w:r>
      <w:r w:rsidR="00A005A8" w:rsidRPr="002233F7">
        <w:rPr>
          <w:rFonts w:eastAsiaTheme="minorHAnsi"/>
        </w:rPr>
        <w:t>формирование умений и навыков использования раз</w:t>
      </w:r>
      <w:r w:rsidR="00A005A8" w:rsidRPr="002233F7">
        <w:rPr>
          <w:rFonts w:eastAsiaTheme="minorHAnsi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 w:rsidR="00A005A8" w:rsidRPr="002233F7">
        <w:rPr>
          <w:rFonts w:eastAsiaTheme="minorHAnsi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 w:rsidR="00A005A8" w:rsidRPr="002233F7">
        <w:rPr>
          <w:rFonts w:eastAsiaTheme="minorHAnsi"/>
        </w:rPr>
        <w:softHyphen/>
        <w:t>ния мер безопасности в случае природных стихийных бедствий и техногенных катастроф;</w:t>
      </w:r>
    </w:p>
    <w:p w:rsidR="00442269" w:rsidRPr="002233F7" w:rsidRDefault="005B5651" w:rsidP="00F52F17">
      <w:pPr>
        <w:autoSpaceDE w:val="0"/>
        <w:autoSpaceDN w:val="0"/>
        <w:adjustRightInd w:val="0"/>
        <w:jc w:val="both"/>
        <w:rPr>
          <w:rFonts w:eastAsiaTheme="minorHAnsi"/>
        </w:rPr>
      </w:pPr>
      <w:r w:rsidRPr="002233F7">
        <w:rPr>
          <w:rFonts w:eastAsiaTheme="minorHAnsi"/>
        </w:rPr>
        <w:t>-</w:t>
      </w:r>
      <w:r w:rsidR="000B0334" w:rsidRPr="002233F7">
        <w:rPr>
          <w:rFonts w:eastAsiaTheme="minorHAnsi"/>
        </w:rPr>
        <w:t xml:space="preserve"> </w:t>
      </w:r>
      <w:r w:rsidR="00A005A8" w:rsidRPr="002233F7">
        <w:rPr>
          <w:rFonts w:eastAsiaTheme="minorHAnsi"/>
        </w:rPr>
        <w:t>формирование представлений об особенностях экологи</w:t>
      </w:r>
      <w:r w:rsidR="00A005A8" w:rsidRPr="002233F7">
        <w:rPr>
          <w:rFonts w:eastAsiaTheme="minorHAnsi"/>
        </w:rPr>
        <w:softHyphen/>
        <w:t>ческих проблем на различных территориях и акваториях, уме</w:t>
      </w:r>
      <w:r w:rsidR="00A005A8" w:rsidRPr="002233F7">
        <w:rPr>
          <w:rFonts w:eastAsiaTheme="minorHAnsi"/>
        </w:rPr>
        <w:softHyphen/>
        <w:t>ний и навыков безопасного и экологически целесообразного поведения в окружающей среде.</w:t>
      </w:r>
    </w:p>
    <w:p w:rsidR="00442269" w:rsidRPr="002233F7" w:rsidRDefault="00442269" w:rsidP="00F52F17">
      <w:pPr>
        <w:widowControl w:val="0"/>
        <w:autoSpaceDE w:val="0"/>
        <w:autoSpaceDN w:val="0"/>
        <w:adjustRightInd w:val="0"/>
      </w:pPr>
      <w:r w:rsidRPr="002233F7">
        <w:rPr>
          <w:b/>
          <w:bCs/>
        </w:rPr>
        <w:t>Методическое обеспечение программы</w:t>
      </w:r>
    </w:p>
    <w:p w:rsidR="00442269" w:rsidRPr="002233F7" w:rsidRDefault="00442269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Ресурсное </w:t>
      </w:r>
      <w:proofErr w:type="gramStart"/>
      <w:r w:rsidRPr="002233F7">
        <w:t>обеспечение  программы</w:t>
      </w:r>
      <w:proofErr w:type="gramEnd"/>
      <w:r w:rsidRPr="002233F7">
        <w:t xml:space="preserve">: </w:t>
      </w:r>
    </w:p>
    <w:p w:rsidR="00F366AF" w:rsidRPr="002233F7" w:rsidRDefault="00442269" w:rsidP="00F52F17">
      <w:pPr>
        <w:widowControl w:val="0"/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2233F7">
        <w:rPr>
          <w:u w:val="single"/>
        </w:rPr>
        <w:t>Нормативно-правовое:</w:t>
      </w:r>
    </w:p>
    <w:p w:rsidR="00F366AF" w:rsidRPr="002233F7" w:rsidRDefault="00F366AF" w:rsidP="00F52F17">
      <w:pPr>
        <w:pStyle w:val="a3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ind w:left="0"/>
        <w:jc w:val="both"/>
        <w:rPr>
          <w:u w:val="single"/>
        </w:rPr>
      </w:pPr>
      <w:r w:rsidRPr="002233F7">
        <w:t>Закон РФ «Об образовании» (№273 – ФЗ от 29.12.2012г.)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t>Концепция развития дополнительного образования детей (утв. Правительством РФ от 04.09.2014 г. № 1726)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t>Концепция общенациональной системы выявления и поддержки молодых талантов (утверждённая Президентом России 3 апреля 2012 года)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t>Национальная стратегия действий в интересах детей на 2012 -2017 годы (</w:t>
      </w:r>
      <w:proofErr w:type="gramStart"/>
      <w:r w:rsidRPr="002233F7">
        <w:t>утв.Указом</w:t>
      </w:r>
      <w:proofErr w:type="gramEnd"/>
      <w:r w:rsidRPr="002233F7">
        <w:t xml:space="preserve"> Президента РФ от 1 июня 2012г. №761)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t>Концепция развития региональной системы работы с одарёнными детьми в Тамбовской области (распоряжение администрации Тамбовской области №336-р от 28.07.2015)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t xml:space="preserve">Рабочая концепция одарённости (под редакцией Богоявленской) 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t>Порядок организации и осуществления образовательной деятельности по дополнительным общеобразовательным программам (Приказ Минобрнауки РФ от 29.08.2013г. №1008)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t>Программа МБОУ «Пичаевская СОШ» «Путь к успеху»</w:t>
      </w:r>
    </w:p>
    <w:p w:rsidR="00F366AF" w:rsidRPr="002233F7" w:rsidRDefault="00F366AF" w:rsidP="00F52F17">
      <w:pPr>
        <w:pStyle w:val="a3"/>
        <w:numPr>
          <w:ilvl w:val="0"/>
          <w:numId w:val="36"/>
        </w:numPr>
        <w:ind w:left="0"/>
        <w:jc w:val="both"/>
      </w:pPr>
      <w:r w:rsidRPr="002233F7">
        <w:lastRenderedPageBreak/>
        <w:t>Положение о муниципальном ресурсном центре по работе с одаренными детьми МБОУ «Пичаевская СОШ»</w:t>
      </w:r>
    </w:p>
    <w:p w:rsidR="00F366AF" w:rsidRPr="002233F7" w:rsidRDefault="00F366AF" w:rsidP="00F52F17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u w:val="single"/>
        </w:rPr>
      </w:pPr>
      <w:r w:rsidRPr="002233F7">
        <w:t xml:space="preserve">Положение о НОУ «Юный исследователь» МБОУ «Пичаевская СОШ»   </w:t>
      </w:r>
    </w:p>
    <w:p w:rsidR="00442269" w:rsidRPr="002233F7" w:rsidRDefault="00442269" w:rsidP="00F52F17">
      <w:pPr>
        <w:pStyle w:val="a3"/>
        <w:widowControl w:val="0"/>
        <w:autoSpaceDE w:val="0"/>
        <w:autoSpaceDN w:val="0"/>
        <w:adjustRightInd w:val="0"/>
        <w:ind w:left="0"/>
        <w:jc w:val="both"/>
        <w:rPr>
          <w:u w:val="single"/>
        </w:rPr>
      </w:pPr>
      <w:r w:rsidRPr="002233F7">
        <w:rPr>
          <w:u w:val="single"/>
        </w:rPr>
        <w:t>Научно-методическое:</w:t>
      </w:r>
    </w:p>
    <w:p w:rsidR="00442269" w:rsidRPr="002233F7" w:rsidRDefault="003E087A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>1) п</w:t>
      </w:r>
      <w:r w:rsidR="00442269" w:rsidRPr="002233F7">
        <w:t>римерные программы основного и общего образования по географии</w:t>
      </w:r>
      <w:r w:rsidRPr="002233F7">
        <w:t>;</w:t>
      </w:r>
    </w:p>
    <w:p w:rsidR="00442269" w:rsidRPr="002233F7" w:rsidRDefault="003E087A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>2) ц</w:t>
      </w:r>
      <w:r w:rsidR="00442269" w:rsidRPr="002233F7">
        <w:t>ифровые образовательные ресурсы</w:t>
      </w:r>
      <w:r w:rsidRPr="002233F7">
        <w:t>;</w:t>
      </w:r>
    </w:p>
    <w:p w:rsidR="00442269" w:rsidRPr="002233F7" w:rsidRDefault="003E087A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>3) с</w:t>
      </w:r>
      <w:r w:rsidR="00442269" w:rsidRPr="002233F7">
        <w:t>айты информационной поддержки выполнения исследовательских проектов, сайты для поиска географии</w:t>
      </w:r>
      <w:r w:rsidRPr="002233F7">
        <w:t>.</w:t>
      </w:r>
    </w:p>
    <w:p w:rsidR="00442269" w:rsidRPr="002233F7" w:rsidRDefault="00442269" w:rsidP="00F52F17">
      <w:pPr>
        <w:widowControl w:val="0"/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2233F7">
        <w:rPr>
          <w:u w:val="single"/>
        </w:rPr>
        <w:t>Материально-техническое:</w:t>
      </w:r>
    </w:p>
    <w:p w:rsidR="00442269" w:rsidRPr="002233F7" w:rsidRDefault="00442269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>персональные компьютеры, ксероксы, сканеры, принтеры, мультимедийные проекторы, кабинет географии и информатики</w:t>
      </w:r>
    </w:p>
    <w:p w:rsidR="00442269" w:rsidRPr="002233F7" w:rsidRDefault="00B92555" w:rsidP="00F52F17">
      <w:pPr>
        <w:pStyle w:val="a3"/>
        <w:widowControl w:val="0"/>
        <w:overflowPunct w:val="0"/>
        <w:autoSpaceDE w:val="0"/>
        <w:autoSpaceDN w:val="0"/>
        <w:adjustRightInd w:val="0"/>
        <w:ind w:left="0"/>
        <w:jc w:val="both"/>
        <w:rPr>
          <w:u w:val="single"/>
        </w:rPr>
      </w:pPr>
      <w:r w:rsidRPr="002233F7">
        <w:t xml:space="preserve">    </w:t>
      </w:r>
      <w:r w:rsidR="00442269" w:rsidRPr="002233F7">
        <w:rPr>
          <w:u w:val="single"/>
        </w:rPr>
        <w:t>Информационное:</w:t>
      </w:r>
    </w:p>
    <w:p w:rsidR="00442269" w:rsidRPr="002233F7" w:rsidRDefault="006D12DD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 </w:t>
      </w:r>
      <w:r w:rsidR="00442269" w:rsidRPr="002233F7">
        <w:t>школьная газ</w:t>
      </w:r>
      <w:r w:rsidR="006243EC" w:rsidRPr="002233F7">
        <w:t xml:space="preserve">ета «Школьный олимп»,  «Муниципальный ресурсный  центр с одаренными детьми» </w:t>
      </w:r>
      <w:hyperlink r:id="rId9" w:history="1">
        <w:r w:rsidR="006243EC" w:rsidRPr="002233F7">
          <w:rPr>
            <w:rStyle w:val="a5"/>
          </w:rPr>
          <w:t>http://pichskool.68edu.ru/?page_id=5426</w:t>
        </w:r>
      </w:hyperlink>
      <w:r w:rsidR="006243EC" w:rsidRPr="002233F7">
        <w:t xml:space="preserve">   на сайте МБОУ «Пичаевская СОШ»</w:t>
      </w:r>
      <w:r w:rsidR="00442269" w:rsidRPr="002233F7">
        <w:t xml:space="preserve">, сайт клуба «Юный географ»  </w:t>
      </w:r>
      <w:hyperlink r:id="rId10" w:history="1">
        <w:r w:rsidR="00442269" w:rsidRPr="002233F7">
          <w:rPr>
            <w:color w:val="0000FF" w:themeColor="hyperlink"/>
            <w:u w:val="single"/>
          </w:rPr>
          <w:t>http://klubgeo.jimdo.com/</w:t>
        </w:r>
      </w:hyperlink>
      <w:r w:rsidR="00442269" w:rsidRPr="002233F7">
        <w:rPr>
          <w:color w:val="0000FF" w:themeColor="hyperlink"/>
          <w:u w:val="single"/>
        </w:rPr>
        <w:t>.</w:t>
      </w:r>
      <w:r w:rsidR="00442269" w:rsidRPr="002233F7">
        <w:t>, общешкольные родительские собрания, конференции.</w:t>
      </w:r>
    </w:p>
    <w:p w:rsidR="00442269" w:rsidRPr="002233F7" w:rsidRDefault="003E087A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      </w:t>
      </w:r>
      <w:r w:rsidR="00442269" w:rsidRPr="002233F7">
        <w:t>Для проведения учебных занятий используются следующие методы и приемы обучения:</w:t>
      </w:r>
      <w:r w:rsidR="001F3E11" w:rsidRPr="002233F7">
        <w:t xml:space="preserve"> (приложение 7)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3969"/>
      </w:tblGrid>
      <w:tr w:rsidR="00154602" w:rsidRPr="002233F7" w:rsidTr="007F2007">
        <w:tc>
          <w:tcPr>
            <w:tcW w:w="3543" w:type="dxa"/>
          </w:tcPr>
          <w:p w:rsidR="00154602" w:rsidRPr="002233F7" w:rsidRDefault="00154602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Методы</w:t>
            </w:r>
          </w:p>
        </w:tc>
        <w:tc>
          <w:tcPr>
            <w:tcW w:w="3969" w:type="dxa"/>
          </w:tcPr>
          <w:p w:rsidR="00B92555" w:rsidRPr="002233F7" w:rsidRDefault="00504C89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Приемы</w:t>
            </w:r>
          </w:p>
        </w:tc>
      </w:tr>
      <w:tr w:rsidR="00154602" w:rsidRPr="002233F7" w:rsidTr="007F2007">
        <w:tc>
          <w:tcPr>
            <w:tcW w:w="3543" w:type="dxa"/>
          </w:tcPr>
          <w:p w:rsidR="00154602" w:rsidRPr="002233F7" w:rsidRDefault="00154602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Объяснительно - иллюстративный</w:t>
            </w:r>
          </w:p>
        </w:tc>
        <w:tc>
          <w:tcPr>
            <w:tcW w:w="3969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Беседа, рассказ, обзор и анализ литературы</w:t>
            </w:r>
          </w:p>
        </w:tc>
      </w:tr>
      <w:tr w:rsidR="00154602" w:rsidRPr="002233F7" w:rsidTr="007F2007">
        <w:tc>
          <w:tcPr>
            <w:tcW w:w="3543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3969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Деловые и ролевые игры, дискуссия</w:t>
            </w:r>
          </w:p>
        </w:tc>
      </w:tr>
      <w:tr w:rsidR="00154602" w:rsidRPr="002233F7" w:rsidTr="007F2007">
        <w:tc>
          <w:tcPr>
            <w:tcW w:w="3543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Эвристический</w:t>
            </w:r>
          </w:p>
        </w:tc>
        <w:tc>
          <w:tcPr>
            <w:tcW w:w="3969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 xml:space="preserve">Мозговой </w:t>
            </w:r>
            <w:proofErr w:type="gramStart"/>
            <w:r w:rsidRPr="002233F7">
              <w:rPr>
                <w:sz w:val="24"/>
                <w:szCs w:val="24"/>
              </w:rPr>
              <w:t>штурм,  исследования</w:t>
            </w:r>
            <w:proofErr w:type="gramEnd"/>
            <w:r w:rsidRPr="002233F7">
              <w:rPr>
                <w:sz w:val="24"/>
                <w:szCs w:val="24"/>
              </w:rPr>
              <w:t>, проекты, метод самооценки</w:t>
            </w:r>
          </w:p>
        </w:tc>
      </w:tr>
      <w:tr w:rsidR="00154602" w:rsidRPr="002233F7" w:rsidTr="007F2007">
        <w:tc>
          <w:tcPr>
            <w:tcW w:w="3543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Проблемно - поисковый</w:t>
            </w:r>
          </w:p>
        </w:tc>
        <w:tc>
          <w:tcPr>
            <w:tcW w:w="3969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Анализ, синтез, наблюдение, обобщение – конкретизация</w:t>
            </w:r>
          </w:p>
        </w:tc>
      </w:tr>
      <w:tr w:rsidR="00154602" w:rsidRPr="002233F7" w:rsidTr="007F2007">
        <w:tc>
          <w:tcPr>
            <w:tcW w:w="3543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Выполнение практических заданий</w:t>
            </w:r>
          </w:p>
        </w:tc>
      </w:tr>
      <w:tr w:rsidR="00154602" w:rsidRPr="002233F7" w:rsidTr="007F2007">
        <w:tc>
          <w:tcPr>
            <w:tcW w:w="3543" w:type="dxa"/>
          </w:tcPr>
          <w:p w:rsidR="00154602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Критический</w:t>
            </w:r>
          </w:p>
        </w:tc>
        <w:tc>
          <w:tcPr>
            <w:tcW w:w="3969" w:type="dxa"/>
          </w:tcPr>
          <w:p w:rsidR="00425B81" w:rsidRPr="002233F7" w:rsidRDefault="0023421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3F7">
              <w:rPr>
                <w:sz w:val="24"/>
                <w:szCs w:val="24"/>
              </w:rPr>
              <w:t>Анализ, рефлексия</w:t>
            </w:r>
          </w:p>
        </w:tc>
      </w:tr>
    </w:tbl>
    <w:p w:rsidR="00F52F17" w:rsidRPr="002233F7" w:rsidRDefault="0023421D" w:rsidP="00F52F17">
      <w:pPr>
        <w:widowControl w:val="0"/>
        <w:overflowPunct w:val="0"/>
        <w:autoSpaceDE w:val="0"/>
        <w:autoSpaceDN w:val="0"/>
        <w:adjustRightInd w:val="0"/>
        <w:jc w:val="both"/>
      </w:pPr>
      <w:r w:rsidRPr="002233F7">
        <w:t xml:space="preserve">Обязательными элементами каждого занятия являются </w:t>
      </w:r>
      <w:proofErr w:type="spellStart"/>
      <w:proofErr w:type="gramStart"/>
      <w:r w:rsidRPr="002233F7">
        <w:t>здоровьесберегающие</w:t>
      </w:r>
      <w:proofErr w:type="spellEnd"/>
      <w:r w:rsidRPr="002233F7">
        <w:t xml:space="preserve">  физкультминутки</w:t>
      </w:r>
      <w:proofErr w:type="gramEnd"/>
      <w:r w:rsidRPr="002233F7">
        <w:t>.</w:t>
      </w:r>
    </w:p>
    <w:p w:rsidR="00F52F17" w:rsidRPr="002233F7" w:rsidRDefault="00F52F17" w:rsidP="00F52F17">
      <w:pPr>
        <w:widowControl w:val="0"/>
        <w:overflowPunct w:val="0"/>
        <w:autoSpaceDE w:val="0"/>
        <w:autoSpaceDN w:val="0"/>
        <w:adjustRightInd w:val="0"/>
        <w:jc w:val="both"/>
      </w:pPr>
    </w:p>
    <w:p w:rsidR="00E70AD1" w:rsidRDefault="00E70AD1" w:rsidP="00E70AD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E70AD1">
        <w:rPr>
          <w:b/>
          <w:bCs/>
        </w:rPr>
        <w:t>Воспитательный компонент</w:t>
      </w:r>
    </w:p>
    <w:p w:rsidR="00EE4971" w:rsidRDefault="00EE4971" w:rsidP="00411E0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rStyle w:val="c12"/>
          <w:color w:val="000000"/>
        </w:rPr>
        <w:t xml:space="preserve">        </w:t>
      </w:r>
      <w:r w:rsidR="00411E0B" w:rsidRPr="00EE4971">
        <w:rPr>
          <w:rStyle w:val="c12"/>
          <w:color w:val="000000"/>
        </w:rPr>
        <w:t>Воспитательная работа в рамках программы клуб «Юный географ» направлена на: воспитание</w:t>
      </w:r>
      <w:r w:rsidR="00411E0B">
        <w:rPr>
          <w:rStyle w:val="c12"/>
          <w:i/>
          <w:iCs/>
          <w:color w:val="000000"/>
          <w:sz w:val="28"/>
          <w:szCs w:val="28"/>
        </w:rPr>
        <w:t xml:space="preserve"> </w:t>
      </w:r>
      <w:r w:rsidRPr="00EE4971">
        <w:rPr>
          <w:color w:val="333333"/>
          <w:shd w:val="clear" w:color="auto" w:fill="FFFFFF"/>
        </w:rPr>
        <w:t>потребности в общении с живой природой, интереса к познанию ее законов; установок и мотивов деятельности, направленной на осознание универсальной ценности природы; убеждений в необходимости беречь природу, сохранять собственное и общественное здоровье; потребности участвовать в труде по изучению и охране природы, пропаганде экологических идей. Содержание естественно-научной направленности в дополнительном образовании детей включает формирование научной картины мира и удовлетворение познавательных интересов детей в области естественных наук; развитие у них исследовательской активности, нацеленной на изучение объектов живой и неживой природы, взаимосвязей между ними; приобретение практических умений, навыков в области охраны природы и природопользования. Бережное отношение к природе должно формироваться как ценность, нравственная норма, определяющая характер социальных отношений человека.</w:t>
      </w:r>
      <w:r w:rsidR="00411E0B" w:rsidRPr="00411E0B">
        <w:rPr>
          <w:color w:val="333333"/>
          <w:shd w:val="clear" w:color="auto" w:fill="FFFFFF"/>
        </w:rPr>
        <w:t xml:space="preserve"> </w:t>
      </w:r>
    </w:p>
    <w:p w:rsidR="00411E0B" w:rsidRPr="00411E0B" w:rsidRDefault="00EE4971" w:rsidP="00411E0B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</w:t>
      </w:r>
      <w:r w:rsidR="00411E0B" w:rsidRPr="00411E0B">
        <w:rPr>
          <w:color w:val="333333"/>
          <w:shd w:val="clear" w:color="auto" w:fill="FFFFFF"/>
        </w:rPr>
        <w:t xml:space="preserve">Реализация воспитательного потенциала дополнительной общеобразовательной программы </w:t>
      </w:r>
      <w:r w:rsidR="00411E0B">
        <w:rPr>
          <w:color w:val="333333"/>
          <w:shd w:val="clear" w:color="auto" w:fill="FFFFFF"/>
        </w:rPr>
        <w:t xml:space="preserve">клуб «Юный географ» </w:t>
      </w:r>
      <w:r w:rsidR="00411E0B" w:rsidRPr="00411E0B">
        <w:rPr>
          <w:color w:val="333333"/>
          <w:shd w:val="clear" w:color="auto" w:fill="FFFFFF"/>
        </w:rPr>
        <w:t xml:space="preserve">представляет собой совместную деятельность педагога и ребенка как инструмент целевого формирования у него (ребенка) способности осваивать социокультурные ценности, технологии развития личности, определяющие механизм ее самореализации, составляющие общекультурный эмоционально значимый для ребенка фон по освоению предметного содержания; многообразие предметного содержания и направлений освоения социального опыта. </w:t>
      </w:r>
    </w:p>
    <w:p w:rsidR="00411E0B" w:rsidRPr="00EE4971" w:rsidRDefault="00EE4971" w:rsidP="00EE497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lastRenderedPageBreak/>
        <w:t xml:space="preserve">      </w:t>
      </w:r>
      <w:r w:rsidR="00411E0B" w:rsidRPr="00EE4971">
        <w:rPr>
          <w:rStyle w:val="c12"/>
          <w:color w:val="000000"/>
        </w:rPr>
        <w:t xml:space="preserve">Для решения поставленных воспитательных задач и достижения цели программы учащиеся привлекаются к участию </w:t>
      </w:r>
      <w:proofErr w:type="gramStart"/>
      <w:r w:rsidR="00411E0B" w:rsidRPr="00EE4971">
        <w:rPr>
          <w:rStyle w:val="c12"/>
          <w:color w:val="000000"/>
        </w:rPr>
        <w:t>и(</w:t>
      </w:r>
      <w:proofErr w:type="gramEnd"/>
      <w:r w:rsidR="00411E0B" w:rsidRPr="00EE4971">
        <w:rPr>
          <w:rStyle w:val="c12"/>
          <w:color w:val="000000"/>
        </w:rPr>
        <w:t>подготовке, в школьных и муниципальных мероприятиях, поселка, благотворительных акциях, творческих конкурсах, выставках, мастер-классах, лекциях, беседах.; в конкурсных программах различного уровня.</w:t>
      </w:r>
    </w:p>
    <w:p w:rsidR="00411E0B" w:rsidRPr="00EE4971" w:rsidRDefault="00EE4971" w:rsidP="00EE4971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 xml:space="preserve">      </w:t>
      </w:r>
      <w:r w:rsidR="00411E0B" w:rsidRPr="00EE4971">
        <w:rPr>
          <w:rStyle w:val="c12"/>
          <w:color w:val="000000"/>
        </w:rPr>
        <w:t>Предполагается, что в результате проведения воспитательных мероприятий будет достигнут высокий уровень сплоченности коллектива, повышение интереса к творческим занятиям и уровня личностных достижений учащихся (победы в конкурсах), привлечение родителей к активному участию в работе объединения.</w:t>
      </w:r>
    </w:p>
    <w:p w:rsidR="00411E0B" w:rsidRPr="00EE4971" w:rsidRDefault="00411E0B" w:rsidP="00E70AD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F52F17" w:rsidRPr="005A508C" w:rsidRDefault="005D5B95" w:rsidP="005A508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5D5B95">
        <w:rPr>
          <w:b/>
          <w:bCs/>
        </w:rPr>
        <w:t>План воспитательных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193"/>
        <w:gridCol w:w="3144"/>
      </w:tblGrid>
      <w:tr w:rsidR="005D5B95" w:rsidTr="005D5B95">
        <w:tc>
          <w:tcPr>
            <w:tcW w:w="2093" w:type="dxa"/>
          </w:tcPr>
          <w:p w:rsidR="005D5B95" w:rsidRPr="005A508C" w:rsidRDefault="008861AE" w:rsidP="005A50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5A508C">
              <w:rPr>
                <w:b/>
                <w:bCs/>
              </w:rPr>
              <w:t>Сроки  проведения</w:t>
            </w:r>
            <w:proofErr w:type="gramEnd"/>
          </w:p>
        </w:tc>
        <w:tc>
          <w:tcPr>
            <w:tcW w:w="4193" w:type="dxa"/>
          </w:tcPr>
          <w:p w:rsidR="005D5B95" w:rsidRPr="005A508C" w:rsidRDefault="008861AE" w:rsidP="005A50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508C">
              <w:rPr>
                <w:b/>
                <w:bCs/>
              </w:rPr>
              <w:t>Название мероприятия</w:t>
            </w:r>
          </w:p>
        </w:tc>
        <w:tc>
          <w:tcPr>
            <w:tcW w:w="3144" w:type="dxa"/>
          </w:tcPr>
          <w:p w:rsidR="005D5B95" w:rsidRPr="005A508C" w:rsidRDefault="008861AE" w:rsidP="005A50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508C">
              <w:rPr>
                <w:b/>
                <w:bCs/>
              </w:rPr>
              <w:t>Ответственные</w:t>
            </w:r>
          </w:p>
        </w:tc>
      </w:tr>
      <w:tr w:rsidR="005D5B95" w:rsidTr="005D5B95">
        <w:tc>
          <w:tcPr>
            <w:tcW w:w="2093" w:type="dxa"/>
          </w:tcPr>
          <w:p w:rsidR="005D5B95" w:rsidRDefault="008861AE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Сентябрь </w:t>
            </w:r>
          </w:p>
        </w:tc>
        <w:tc>
          <w:tcPr>
            <w:tcW w:w="4193" w:type="dxa"/>
          </w:tcPr>
          <w:p w:rsidR="005D5B95" w:rsidRDefault="0008450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День открытых дверей</w:t>
            </w:r>
          </w:p>
        </w:tc>
        <w:tc>
          <w:tcPr>
            <w:tcW w:w="3144" w:type="dxa"/>
          </w:tcPr>
          <w:p w:rsidR="005D5B95" w:rsidRDefault="0008450D" w:rsidP="00F52F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ДО, методист, педагог - психолог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Октябрь </w:t>
            </w:r>
          </w:p>
        </w:tc>
        <w:tc>
          <w:tcPr>
            <w:tcW w:w="41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Практическое занятие «Время быть здоровым</w:t>
            </w:r>
          </w:p>
        </w:tc>
        <w:tc>
          <w:tcPr>
            <w:tcW w:w="3144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- психолог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Ноябрь </w:t>
            </w:r>
          </w:p>
        </w:tc>
        <w:tc>
          <w:tcPr>
            <w:tcW w:w="4193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Акция «День отказа от курения»</w:t>
            </w:r>
          </w:p>
        </w:tc>
        <w:tc>
          <w:tcPr>
            <w:tcW w:w="3144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организатор, методист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Декабрь </w:t>
            </w:r>
          </w:p>
        </w:tc>
        <w:tc>
          <w:tcPr>
            <w:tcW w:w="41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Новогодние квесты</w:t>
            </w:r>
          </w:p>
        </w:tc>
        <w:tc>
          <w:tcPr>
            <w:tcW w:w="3144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организатор, методист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Январь </w:t>
            </w:r>
          </w:p>
        </w:tc>
        <w:tc>
          <w:tcPr>
            <w:tcW w:w="41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Психологический тренинг «Путь к успеху!</w:t>
            </w:r>
          </w:p>
        </w:tc>
        <w:tc>
          <w:tcPr>
            <w:tcW w:w="3144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</w:t>
            </w:r>
            <w:r>
              <w:t xml:space="preserve"> - </w:t>
            </w:r>
            <w:r>
              <w:t>психолог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Февраль </w:t>
            </w:r>
          </w:p>
        </w:tc>
        <w:tc>
          <w:tcPr>
            <w:tcW w:w="4193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Праздничные гуляния, приуроченные к празднованию Масленицы</w:t>
            </w:r>
          </w:p>
        </w:tc>
        <w:tc>
          <w:tcPr>
            <w:tcW w:w="3144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Март </w:t>
            </w:r>
          </w:p>
        </w:tc>
        <w:tc>
          <w:tcPr>
            <w:tcW w:w="4193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Час Земли</w:t>
            </w:r>
          </w:p>
        </w:tc>
        <w:tc>
          <w:tcPr>
            <w:tcW w:w="3144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Члены клуба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Апрель </w:t>
            </w:r>
          </w:p>
        </w:tc>
        <w:tc>
          <w:tcPr>
            <w:tcW w:w="4193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Праздник, посвященный Дню Земли</w:t>
            </w:r>
          </w:p>
        </w:tc>
        <w:tc>
          <w:tcPr>
            <w:tcW w:w="3144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</w:t>
            </w:r>
          </w:p>
        </w:tc>
      </w:tr>
      <w:tr w:rsidR="0008450D" w:rsidTr="005D5B95">
        <w:tc>
          <w:tcPr>
            <w:tcW w:w="2093" w:type="dxa"/>
          </w:tcPr>
          <w:p w:rsidR="0008450D" w:rsidRDefault="0008450D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Май </w:t>
            </w:r>
          </w:p>
        </w:tc>
        <w:tc>
          <w:tcPr>
            <w:tcW w:w="4193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5A508C">
              <w:t>Международный день климата 2025: история и традиции праздника</w:t>
            </w:r>
          </w:p>
        </w:tc>
        <w:tc>
          <w:tcPr>
            <w:tcW w:w="3144" w:type="dxa"/>
          </w:tcPr>
          <w:p w:rsidR="0008450D" w:rsidRDefault="005A508C" w:rsidP="0008450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организатор, методист</w:t>
            </w:r>
          </w:p>
        </w:tc>
      </w:tr>
      <w:tr w:rsidR="005A508C" w:rsidTr="005D5B95">
        <w:tc>
          <w:tcPr>
            <w:tcW w:w="2093" w:type="dxa"/>
          </w:tcPr>
          <w:p w:rsidR="005A508C" w:rsidRDefault="005A508C" w:rsidP="005A50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Июнь </w:t>
            </w:r>
          </w:p>
        </w:tc>
        <w:tc>
          <w:tcPr>
            <w:tcW w:w="4193" w:type="dxa"/>
          </w:tcPr>
          <w:p w:rsidR="005A508C" w:rsidRDefault="005A508C" w:rsidP="005A50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Флешмоб «День эколога»</w:t>
            </w:r>
          </w:p>
        </w:tc>
        <w:tc>
          <w:tcPr>
            <w:tcW w:w="3144" w:type="dxa"/>
          </w:tcPr>
          <w:p w:rsidR="005A508C" w:rsidRDefault="005A508C" w:rsidP="005A50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</w:t>
            </w:r>
            <w:r>
              <w:t>, методист</w:t>
            </w:r>
          </w:p>
        </w:tc>
      </w:tr>
    </w:tbl>
    <w:p w:rsidR="00F52F17" w:rsidRPr="002233F7" w:rsidRDefault="00F52F17" w:rsidP="00F52F17">
      <w:pPr>
        <w:widowControl w:val="0"/>
        <w:overflowPunct w:val="0"/>
        <w:autoSpaceDE w:val="0"/>
        <w:autoSpaceDN w:val="0"/>
        <w:adjustRightInd w:val="0"/>
        <w:jc w:val="both"/>
      </w:pPr>
    </w:p>
    <w:p w:rsidR="00AB5442" w:rsidRDefault="005A508C" w:rsidP="00F52F17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Одним из приоритетных направлений в решении воспитательных задач является сотрудничество педагогов и родителей. </w:t>
      </w:r>
    </w:p>
    <w:p w:rsidR="00F52F17" w:rsidRPr="00AB5442" w:rsidRDefault="005A508C" w:rsidP="00AB544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AB5442">
        <w:rPr>
          <w:b/>
          <w:bCs/>
        </w:rPr>
        <w:t>Мероприятия для родителей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193"/>
        <w:gridCol w:w="3144"/>
      </w:tblGrid>
      <w:tr w:rsidR="005A508C" w:rsidRPr="005A508C" w:rsidTr="00597D35">
        <w:tc>
          <w:tcPr>
            <w:tcW w:w="2093" w:type="dxa"/>
          </w:tcPr>
          <w:p w:rsidR="005A508C" w:rsidRP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5A508C">
              <w:rPr>
                <w:b/>
                <w:bCs/>
              </w:rPr>
              <w:t>Сроки  проведения</w:t>
            </w:r>
            <w:proofErr w:type="gramEnd"/>
          </w:p>
        </w:tc>
        <w:tc>
          <w:tcPr>
            <w:tcW w:w="4193" w:type="dxa"/>
          </w:tcPr>
          <w:p w:rsidR="005A508C" w:rsidRP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508C">
              <w:rPr>
                <w:b/>
                <w:bCs/>
              </w:rPr>
              <w:t>Название мероприятия</w:t>
            </w:r>
          </w:p>
        </w:tc>
        <w:tc>
          <w:tcPr>
            <w:tcW w:w="3144" w:type="dxa"/>
          </w:tcPr>
          <w:p w:rsidR="005A508C" w:rsidRP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508C">
              <w:rPr>
                <w:b/>
                <w:bCs/>
              </w:rPr>
              <w:t>Ответственные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Сентябрь </w:t>
            </w:r>
          </w:p>
        </w:tc>
        <w:tc>
          <w:tcPr>
            <w:tcW w:w="41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День открытых дверей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ДО, методист, педагог - психолог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Октябрь </w:t>
            </w:r>
          </w:p>
        </w:tc>
        <w:tc>
          <w:tcPr>
            <w:tcW w:w="4193" w:type="dxa"/>
          </w:tcPr>
          <w:p w:rsidR="005A508C" w:rsidRDefault="00AB5442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Мероприятие «Как обеспечить безопасность детей в сети интернет»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- психолог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Ноябрь </w:t>
            </w:r>
          </w:p>
        </w:tc>
        <w:tc>
          <w:tcPr>
            <w:tcW w:w="4193" w:type="dxa"/>
          </w:tcPr>
          <w:p w:rsidR="005A508C" w:rsidRDefault="00AB5442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Родительский лекторий «Секреты психологического </w:t>
            </w:r>
            <w:proofErr w:type="spellStart"/>
            <w:r>
              <w:t>здоровья»</w:t>
            </w:r>
            <w:proofErr w:type="spellEnd"/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организатор, методист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Декабрь </w:t>
            </w:r>
          </w:p>
        </w:tc>
        <w:tc>
          <w:tcPr>
            <w:tcW w:w="4193" w:type="dxa"/>
          </w:tcPr>
          <w:p w:rsidR="005A508C" w:rsidRDefault="004C4909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Онлайн-лекторий «Застенчивый ребёнок»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</w:t>
            </w:r>
            <w:r w:rsidR="004C4909">
              <w:t xml:space="preserve"> психолог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Январь </w:t>
            </w:r>
          </w:p>
        </w:tc>
        <w:tc>
          <w:tcPr>
            <w:tcW w:w="41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Психологический тренинг «Путь к успеху!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- психолог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Февраль </w:t>
            </w:r>
          </w:p>
        </w:tc>
        <w:tc>
          <w:tcPr>
            <w:tcW w:w="41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Праздничные гуляния, приуроченные к празднованию Масленицы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Март </w:t>
            </w:r>
          </w:p>
        </w:tc>
        <w:tc>
          <w:tcPr>
            <w:tcW w:w="41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Час Земли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Члены клуба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Апрель </w:t>
            </w:r>
          </w:p>
        </w:tc>
        <w:tc>
          <w:tcPr>
            <w:tcW w:w="4193" w:type="dxa"/>
          </w:tcPr>
          <w:p w:rsidR="005A508C" w:rsidRDefault="00AB5442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Вебинар для родителей по теме: «Детская агрессия: причины, последствия и пути преодоления»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Педагог – </w:t>
            </w:r>
            <w:r w:rsidR="00AB5442">
              <w:t>психолог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Май </w:t>
            </w:r>
          </w:p>
        </w:tc>
        <w:tc>
          <w:tcPr>
            <w:tcW w:w="4193" w:type="dxa"/>
          </w:tcPr>
          <w:p w:rsidR="005A508C" w:rsidRDefault="004C4909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Родительский лекторий на тему: «Роль родителей в развитии ребенка с ОВЗ</w:t>
            </w:r>
            <w:r>
              <w:t>»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Педагог – </w:t>
            </w:r>
            <w:r w:rsidR="004C4909">
              <w:t>психолог</w:t>
            </w:r>
          </w:p>
        </w:tc>
      </w:tr>
      <w:tr w:rsidR="005A508C" w:rsidTr="00597D35">
        <w:tc>
          <w:tcPr>
            <w:tcW w:w="20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Июнь </w:t>
            </w:r>
          </w:p>
        </w:tc>
        <w:tc>
          <w:tcPr>
            <w:tcW w:w="4193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Флешмоб «</w:t>
            </w:r>
            <w:r w:rsidR="004C4909">
              <w:t>Экологический марафон</w:t>
            </w:r>
            <w:r>
              <w:t>»</w:t>
            </w:r>
          </w:p>
        </w:tc>
        <w:tc>
          <w:tcPr>
            <w:tcW w:w="3144" w:type="dxa"/>
          </w:tcPr>
          <w:p w:rsidR="005A508C" w:rsidRDefault="005A508C" w:rsidP="00597D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Педагог – организатор, методист</w:t>
            </w:r>
          </w:p>
        </w:tc>
      </w:tr>
    </w:tbl>
    <w:p w:rsidR="00F52F17" w:rsidRPr="002233F7" w:rsidRDefault="00F52F17" w:rsidP="00F52F17">
      <w:pPr>
        <w:widowControl w:val="0"/>
        <w:overflowPunct w:val="0"/>
        <w:autoSpaceDE w:val="0"/>
        <w:autoSpaceDN w:val="0"/>
        <w:adjustRightInd w:val="0"/>
        <w:jc w:val="both"/>
      </w:pPr>
    </w:p>
    <w:p w:rsidR="00442269" w:rsidRPr="002233F7" w:rsidRDefault="00442269" w:rsidP="00F52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233F7">
        <w:rPr>
          <w:b/>
          <w:bCs/>
        </w:rPr>
        <w:t>Литература для учителя</w:t>
      </w:r>
    </w:p>
    <w:p w:rsidR="007C0D50" w:rsidRPr="002233F7" w:rsidRDefault="007C0D50" w:rsidP="009D70BE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2233F7">
        <w:t>Стандарт основного общего образования</w:t>
      </w:r>
      <w:r w:rsidR="005735A7" w:rsidRPr="002233F7">
        <w:t>.</w:t>
      </w:r>
    </w:p>
    <w:p w:rsidR="005735A7" w:rsidRPr="002233F7" w:rsidRDefault="005735A7" w:rsidP="009D70BE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2233F7">
        <w:t>Примерная программа по географии.</w:t>
      </w:r>
    </w:p>
    <w:p w:rsidR="00442269" w:rsidRPr="002233F7" w:rsidRDefault="004422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>Агапов Ю.В. Освоение метапредметного содержания общего образования в процессе перехода к новым стандартам, Рязань, 2012 г.</w:t>
      </w:r>
    </w:p>
    <w:p w:rsidR="0020013D" w:rsidRPr="002233F7" w:rsidRDefault="0020013D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bCs/>
        </w:rPr>
      </w:pPr>
      <w:r w:rsidRPr="002233F7">
        <w:rPr>
          <w:bCs/>
        </w:rPr>
        <w:t xml:space="preserve"> Агеева И.Д.  «Веселая география на уроках и праздниках», М.: «Творческий центр Сфера», 2007.</w:t>
      </w:r>
    </w:p>
    <w:p w:rsidR="00442269" w:rsidRPr="002233F7" w:rsidRDefault="004422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proofErr w:type="spellStart"/>
      <w:r w:rsidRPr="002233F7">
        <w:t>Ашихмина</w:t>
      </w:r>
      <w:proofErr w:type="spellEnd"/>
      <w:r w:rsidRPr="002233F7">
        <w:t xml:space="preserve"> Т.Я. Школьный экологический мониторинг. Учебно-методическое пособие. – М.: АГАР, 2000. </w:t>
      </w:r>
    </w:p>
    <w:p w:rsidR="00442269" w:rsidRPr="002233F7" w:rsidRDefault="004422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>Бабаева Ю.Д. Динамическая теория одаренности // Основные современные концепции творчества и одаренности / Под ред. Д. Б. Богоявленской. - М., 1997.</w:t>
      </w:r>
    </w:p>
    <w:p w:rsidR="0020013D" w:rsidRPr="002233F7" w:rsidRDefault="0020013D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bCs/>
        </w:rPr>
      </w:pPr>
      <w:r w:rsidRPr="002233F7">
        <w:rPr>
          <w:bCs/>
        </w:rPr>
        <w:t xml:space="preserve">Баринова И.И., </w:t>
      </w:r>
      <w:proofErr w:type="spellStart"/>
      <w:r w:rsidRPr="002233F7">
        <w:rPr>
          <w:bCs/>
        </w:rPr>
        <w:t>Елховская</w:t>
      </w:r>
      <w:proofErr w:type="spellEnd"/>
      <w:r w:rsidRPr="002233F7">
        <w:rPr>
          <w:bCs/>
        </w:rPr>
        <w:t xml:space="preserve"> Л.И. «Внеурочная работа по географии», М.: Просвещение, 2006.</w:t>
      </w:r>
    </w:p>
    <w:p w:rsidR="00922C8D" w:rsidRPr="002233F7" w:rsidRDefault="004422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 xml:space="preserve">Баландин Р.К., В.А. Маркин. Сто великих географических открытий. М.: Вече, </w:t>
      </w:r>
      <w:r w:rsidR="00922C8D" w:rsidRPr="002233F7">
        <w:t>2001.</w:t>
      </w:r>
    </w:p>
    <w:p w:rsidR="00442269" w:rsidRDefault="004422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 xml:space="preserve">Богоявленская Д.Б. Исследование творчества и одаренности в традициях процессуально-деятельностной парадигмы // Основные современные концепции творчества и одаренности / Под ред. Д.Б. Богоявленской. - М., 1997. </w:t>
      </w:r>
    </w:p>
    <w:p w:rsidR="009B4D6E" w:rsidRDefault="004422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proofErr w:type="spellStart"/>
      <w:r w:rsidRPr="002233F7">
        <w:t>Дубанов</w:t>
      </w:r>
      <w:proofErr w:type="spellEnd"/>
      <w:r w:rsidRPr="002233F7">
        <w:t xml:space="preserve"> И.С. Игры на уроках географии, Чебоксары, КЛИО, 1999 г.</w:t>
      </w:r>
    </w:p>
    <w:p w:rsidR="00442269" w:rsidRDefault="00291521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 xml:space="preserve"> </w:t>
      </w:r>
      <w:r w:rsidR="009B4D6E" w:rsidRPr="002233F7">
        <w:t>Кучер Т.В. Экологическое образование учащихся в обучении географии. – М., 1990</w:t>
      </w:r>
      <w:r w:rsidR="00432B1C" w:rsidRPr="002233F7">
        <w:t>.</w:t>
      </w:r>
    </w:p>
    <w:p w:rsidR="00432B1C" w:rsidRDefault="00432B1C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>Пахомова Н. Ю. Метод учебных проектов в образовательном учреждении: Пособие для учителей и студентов педагогических вузов. — М.: АРКТИ, 2003.</w:t>
      </w:r>
    </w:p>
    <w:p w:rsidR="00442269" w:rsidRDefault="009B4D6E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 xml:space="preserve"> </w:t>
      </w:r>
      <w:r w:rsidR="00442269" w:rsidRPr="002233F7">
        <w:t>Поливанова К.Н. Проектная деятельность школьников. Пособие для учителя. М.: Просвещение, 2011.</w:t>
      </w:r>
    </w:p>
    <w:p w:rsidR="00442269" w:rsidRDefault="004422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2233F7">
        <w:t>Штерн В. Одаренность детей и подростков и методы ее исследования /М., 1926.</w:t>
      </w:r>
    </w:p>
    <w:p w:rsidR="006F1369" w:rsidRPr="009D70BE" w:rsidRDefault="006F1369" w:rsidP="009D70BE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</w:pPr>
      <w:r w:rsidRPr="009D70BE">
        <w:rPr>
          <w:bCs/>
        </w:rPr>
        <w:t>Яковлева Н.В. География. Уроки учительского мастерства. 6 – 11 классы. Волгоград, «Учитель», 2009.</w:t>
      </w:r>
    </w:p>
    <w:p w:rsidR="00442269" w:rsidRPr="002233F7" w:rsidRDefault="00442269" w:rsidP="00F52F1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2233F7">
        <w:rPr>
          <w:b/>
          <w:bCs/>
        </w:rPr>
        <w:t>Литература для учащихся</w:t>
      </w:r>
    </w:p>
    <w:p w:rsidR="00CB45F3" w:rsidRPr="002233F7" w:rsidRDefault="00CB45F3" w:rsidP="00A703AF">
      <w:pPr>
        <w:pStyle w:val="a3"/>
        <w:numPr>
          <w:ilvl w:val="3"/>
          <w:numId w:val="30"/>
        </w:numPr>
        <w:tabs>
          <w:tab w:val="left" w:pos="426"/>
        </w:tabs>
        <w:ind w:left="0" w:firstLine="0"/>
      </w:pPr>
      <w:r w:rsidRPr="002233F7">
        <w:t>Большой географический атлас</w:t>
      </w:r>
      <w:proofErr w:type="gramStart"/>
      <w:r w:rsidRPr="002233F7">
        <w:t>»./</w:t>
      </w:r>
      <w:proofErr w:type="gramEnd"/>
      <w:r w:rsidRPr="002233F7">
        <w:t>сост. М.Г. Горчаков, О.Н. Савина/, М.: «ОЛМА-Пресс», 2007.</w:t>
      </w:r>
    </w:p>
    <w:p w:rsidR="00BA0177" w:rsidRPr="002233F7" w:rsidRDefault="00BA0177" w:rsidP="00A703AF">
      <w:pPr>
        <w:pStyle w:val="a3"/>
        <w:numPr>
          <w:ilvl w:val="3"/>
          <w:numId w:val="30"/>
        </w:numPr>
        <w:tabs>
          <w:tab w:val="left" w:pos="426"/>
        </w:tabs>
        <w:ind w:left="0" w:firstLine="0"/>
      </w:pPr>
      <w:r w:rsidRPr="002233F7">
        <w:t>География. Справочник школьника</w:t>
      </w:r>
      <w:proofErr w:type="gramStart"/>
      <w:r w:rsidRPr="002233F7">
        <w:t>»./</w:t>
      </w:r>
      <w:proofErr w:type="gramEnd"/>
      <w:r w:rsidRPr="002233F7">
        <w:t>сост. Т.С. Майорова/, М.: «АСТ», 2006.</w:t>
      </w:r>
    </w:p>
    <w:p w:rsidR="00BA0177" w:rsidRPr="002233F7" w:rsidRDefault="00BA0177" w:rsidP="00A703AF">
      <w:pPr>
        <w:widowControl w:val="0"/>
        <w:numPr>
          <w:ilvl w:val="3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</w:pPr>
      <w:r w:rsidRPr="002233F7">
        <w:t>«Мир географии</w:t>
      </w:r>
      <w:proofErr w:type="gramStart"/>
      <w:r w:rsidRPr="002233F7">
        <w:t>»./</w:t>
      </w:r>
      <w:proofErr w:type="gramEnd"/>
      <w:r w:rsidRPr="002233F7">
        <w:t>сост. Л. Г. Бондарев и др./, М.: «Мысль», 2007.</w:t>
      </w:r>
    </w:p>
    <w:p w:rsidR="00442269" w:rsidRPr="002233F7" w:rsidRDefault="00442269" w:rsidP="00A703AF">
      <w:pPr>
        <w:widowControl w:val="0"/>
        <w:numPr>
          <w:ilvl w:val="3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</w:pPr>
      <w:r w:rsidRPr="002233F7">
        <w:t xml:space="preserve">Исмаилова С. География. Энциклопедия для детей. Т3, М.: </w:t>
      </w:r>
      <w:proofErr w:type="spellStart"/>
      <w:r w:rsidRPr="002233F7">
        <w:t>Аванта</w:t>
      </w:r>
      <w:proofErr w:type="spellEnd"/>
      <w:r w:rsidRPr="002233F7">
        <w:t>+, 1994</w:t>
      </w:r>
    </w:p>
    <w:p w:rsidR="00442269" w:rsidRPr="002233F7" w:rsidRDefault="00442269" w:rsidP="00A703AF">
      <w:pPr>
        <w:widowControl w:val="0"/>
        <w:numPr>
          <w:ilvl w:val="3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rPr>
          <w:b/>
          <w:bCs/>
        </w:rPr>
      </w:pPr>
      <w:proofErr w:type="spellStart"/>
      <w:r w:rsidRPr="002233F7">
        <w:rPr>
          <w:bCs/>
        </w:rPr>
        <w:t>Скарлато</w:t>
      </w:r>
      <w:proofErr w:type="spellEnd"/>
      <w:r w:rsidRPr="002233F7">
        <w:rPr>
          <w:bCs/>
        </w:rPr>
        <w:t xml:space="preserve"> Г. Занимательная география для детей. Киев: «</w:t>
      </w:r>
      <w:proofErr w:type="spellStart"/>
      <w:r w:rsidRPr="002233F7">
        <w:rPr>
          <w:bCs/>
        </w:rPr>
        <w:t>Альтерпрес</w:t>
      </w:r>
      <w:proofErr w:type="spellEnd"/>
      <w:r w:rsidRPr="002233F7">
        <w:rPr>
          <w:bCs/>
        </w:rPr>
        <w:t>», 1996.</w:t>
      </w:r>
    </w:p>
    <w:p w:rsidR="00CB45F3" w:rsidRPr="002233F7" w:rsidRDefault="00CB45F3" w:rsidP="00A703AF">
      <w:pPr>
        <w:widowControl w:val="0"/>
        <w:numPr>
          <w:ilvl w:val="3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rPr>
          <w:b/>
          <w:bCs/>
        </w:rPr>
      </w:pPr>
      <w:r w:rsidRPr="002233F7">
        <w:rPr>
          <w:bCs/>
          <w:color w:val="191919"/>
        </w:rPr>
        <w:t xml:space="preserve">Энциклопедия для детей. Т.1. Всемирная </w:t>
      </w:r>
      <w:proofErr w:type="gramStart"/>
      <w:r w:rsidRPr="002233F7">
        <w:rPr>
          <w:bCs/>
          <w:color w:val="191919"/>
        </w:rPr>
        <w:t>история./</w:t>
      </w:r>
      <w:proofErr w:type="gramEnd"/>
      <w:r w:rsidRPr="002233F7">
        <w:rPr>
          <w:bCs/>
          <w:color w:val="191919"/>
        </w:rPr>
        <w:t xml:space="preserve"> под ред. М. Д. Аксенова/, М.: АВАНТА, 2007.</w:t>
      </w:r>
    </w:p>
    <w:p w:rsidR="00CB45F3" w:rsidRPr="002233F7" w:rsidRDefault="00CB45F3" w:rsidP="00A703AF">
      <w:pPr>
        <w:widowControl w:val="0"/>
        <w:numPr>
          <w:ilvl w:val="3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rPr>
          <w:b/>
          <w:bCs/>
        </w:rPr>
      </w:pPr>
      <w:r w:rsidRPr="002233F7">
        <w:rPr>
          <w:bCs/>
          <w:color w:val="191919"/>
        </w:rPr>
        <w:t>«Я познаю мир. Детская энциклопедия. География», М.: «АСТ», 2007.</w:t>
      </w:r>
    </w:p>
    <w:p w:rsidR="00442269" w:rsidRPr="002233F7" w:rsidRDefault="00925C83" w:rsidP="00F52F17">
      <w:pPr>
        <w:widowControl w:val="0"/>
        <w:autoSpaceDE w:val="0"/>
        <w:autoSpaceDN w:val="0"/>
        <w:adjustRightInd w:val="0"/>
        <w:rPr>
          <w:b/>
          <w:bCs/>
        </w:rPr>
      </w:pPr>
      <w:r w:rsidRPr="002233F7">
        <w:t xml:space="preserve">                                                 </w:t>
      </w:r>
      <w:r w:rsidR="00442269" w:rsidRPr="002233F7">
        <w:rPr>
          <w:b/>
          <w:bCs/>
        </w:rPr>
        <w:t>Информационные источники</w:t>
      </w:r>
    </w:p>
    <w:p w:rsidR="00442269" w:rsidRPr="002233F7" w:rsidRDefault="00411E0B" w:rsidP="00F52F17">
      <w:pPr>
        <w:jc w:val="both"/>
      </w:pPr>
      <w:hyperlink r:id="rId11" w:history="1">
        <w:r w:rsidR="00925C83" w:rsidRPr="002233F7">
          <w:rPr>
            <w:rStyle w:val="a5"/>
          </w:rPr>
          <w:t>http://www.rgo.ru/ru</w:t>
        </w:r>
      </w:hyperlink>
      <w:r w:rsidR="00925C83" w:rsidRPr="002233F7">
        <w:t xml:space="preserve"> - Русское географическое общество</w:t>
      </w:r>
    </w:p>
    <w:p w:rsidR="00423578" w:rsidRPr="002233F7" w:rsidRDefault="00411E0B" w:rsidP="00F52F17">
      <w:pPr>
        <w:jc w:val="both"/>
      </w:pPr>
      <w:hyperlink r:id="rId12" w:history="1">
        <w:r w:rsidR="0066089B" w:rsidRPr="002233F7">
          <w:rPr>
            <w:rStyle w:val="a5"/>
          </w:rPr>
          <w:t>http://www.outdoors.ru/</w:t>
        </w:r>
      </w:hyperlink>
      <w:r w:rsidR="008A2E5B" w:rsidRPr="002233F7">
        <w:t xml:space="preserve"> - М</w:t>
      </w:r>
      <w:r w:rsidR="0066089B" w:rsidRPr="002233F7">
        <w:t>ир путешествий и приключений. Ориентирование</w:t>
      </w:r>
    </w:p>
    <w:p w:rsidR="0066089B" w:rsidRPr="002233F7" w:rsidRDefault="00411E0B" w:rsidP="00F52F17">
      <w:pPr>
        <w:jc w:val="both"/>
      </w:pPr>
      <w:hyperlink r:id="rId13" w:history="1">
        <w:r w:rsidR="009D328F" w:rsidRPr="002233F7">
          <w:rPr>
            <w:rStyle w:val="a5"/>
          </w:rPr>
          <w:t>http://maps-of-world.ru/inter.htm</w:t>
        </w:r>
      </w:hyperlink>
      <w:r w:rsidR="008A2E5B" w:rsidRPr="002233F7">
        <w:t xml:space="preserve"> - И</w:t>
      </w:r>
      <w:r w:rsidR="009D328F" w:rsidRPr="002233F7">
        <w:t>нтерактивная карта мира</w:t>
      </w:r>
    </w:p>
    <w:p w:rsidR="009D328F" w:rsidRPr="002233F7" w:rsidRDefault="00411E0B" w:rsidP="00F52F17">
      <w:pPr>
        <w:jc w:val="both"/>
      </w:pPr>
      <w:hyperlink r:id="rId14" w:history="1">
        <w:r w:rsidR="009D328F" w:rsidRPr="002233F7">
          <w:rPr>
            <w:rStyle w:val="a5"/>
          </w:rPr>
          <w:t>http://www.igras.ru/</w:t>
        </w:r>
      </w:hyperlink>
      <w:r w:rsidR="008A2E5B" w:rsidRPr="002233F7">
        <w:t xml:space="preserve"> - И</w:t>
      </w:r>
      <w:r w:rsidR="009D328F" w:rsidRPr="002233F7">
        <w:t>нститут географии РАН</w:t>
      </w:r>
    </w:p>
    <w:p w:rsidR="00DF3E42" w:rsidRPr="002233F7" w:rsidRDefault="00411E0B" w:rsidP="00F52F17">
      <w:pPr>
        <w:jc w:val="both"/>
      </w:pPr>
      <w:hyperlink r:id="rId15" w:history="1">
        <w:r w:rsidR="00DF3E42" w:rsidRPr="002233F7">
          <w:rPr>
            <w:rStyle w:val="a5"/>
          </w:rPr>
          <w:t>http://spacegid.com/planetyi-nashey-s-vami-solnechnoy-sistemyi.html</w:t>
        </w:r>
      </w:hyperlink>
      <w:r w:rsidR="008A2E5B" w:rsidRPr="002233F7">
        <w:t xml:space="preserve"> - П</w:t>
      </w:r>
      <w:r w:rsidR="00DF3E42" w:rsidRPr="002233F7">
        <w:t>ланеты Солнечной системы</w:t>
      </w:r>
    </w:p>
    <w:p w:rsidR="00DF3E42" w:rsidRPr="002233F7" w:rsidRDefault="00411E0B" w:rsidP="00F52F17">
      <w:pPr>
        <w:jc w:val="both"/>
      </w:pPr>
      <w:hyperlink r:id="rId16" w:history="1">
        <w:r w:rsidR="00DF3E42" w:rsidRPr="002233F7">
          <w:rPr>
            <w:rStyle w:val="a5"/>
          </w:rPr>
          <w:t>http://www.ocean.ru/</w:t>
        </w:r>
      </w:hyperlink>
      <w:r w:rsidR="008A2E5B" w:rsidRPr="002233F7">
        <w:t xml:space="preserve"> - И</w:t>
      </w:r>
      <w:r w:rsidR="00DF3E42" w:rsidRPr="002233F7">
        <w:t>нститут океанологии</w:t>
      </w:r>
    </w:p>
    <w:p w:rsidR="00DF3E42" w:rsidRPr="002233F7" w:rsidRDefault="00411E0B" w:rsidP="00F52F17">
      <w:pPr>
        <w:jc w:val="both"/>
      </w:pPr>
      <w:hyperlink r:id="rId17" w:history="1">
        <w:r w:rsidR="00DF3E42" w:rsidRPr="002233F7">
          <w:rPr>
            <w:rStyle w:val="a5"/>
          </w:rPr>
          <w:t>https://www.gismeteo.ru/diary/5026/</w:t>
        </w:r>
      </w:hyperlink>
      <w:r w:rsidR="008A2E5B" w:rsidRPr="002233F7">
        <w:t xml:space="preserve"> - К</w:t>
      </w:r>
      <w:r w:rsidR="00DF3E42" w:rsidRPr="002233F7">
        <w:t>алендарь погоды школьника</w:t>
      </w:r>
    </w:p>
    <w:p w:rsidR="00DF3E42" w:rsidRPr="002233F7" w:rsidRDefault="00411E0B" w:rsidP="00F52F17">
      <w:pPr>
        <w:jc w:val="both"/>
      </w:pPr>
      <w:hyperlink r:id="rId18" w:history="1">
        <w:r w:rsidR="00123EBC" w:rsidRPr="002233F7">
          <w:rPr>
            <w:rStyle w:val="a5"/>
          </w:rPr>
          <w:t>http://www.wwf.ru/</w:t>
        </w:r>
      </w:hyperlink>
      <w:r w:rsidR="00123EBC" w:rsidRPr="002233F7">
        <w:t xml:space="preserve"> - Всемирный фонд дикой природы</w:t>
      </w:r>
    </w:p>
    <w:p w:rsidR="00123EBC" w:rsidRPr="002233F7" w:rsidRDefault="00411E0B" w:rsidP="00F52F17">
      <w:pPr>
        <w:jc w:val="both"/>
      </w:pPr>
      <w:hyperlink r:id="rId19" w:history="1">
        <w:r w:rsidR="00123EBC" w:rsidRPr="002233F7">
          <w:rPr>
            <w:rStyle w:val="a5"/>
          </w:rPr>
          <w:t>http://www.greenpeace.org/russia/ru/</w:t>
        </w:r>
      </w:hyperlink>
      <w:r w:rsidR="008A2E5B" w:rsidRPr="002233F7">
        <w:t xml:space="preserve"> - Э</w:t>
      </w:r>
      <w:r w:rsidR="00123EBC" w:rsidRPr="002233F7">
        <w:t>кологическая организация Гринпис</w:t>
      </w:r>
    </w:p>
    <w:p w:rsidR="00123EBC" w:rsidRPr="002233F7" w:rsidRDefault="00411E0B" w:rsidP="00F52F17">
      <w:pPr>
        <w:jc w:val="both"/>
      </w:pPr>
      <w:hyperlink r:id="rId20" w:history="1">
        <w:r w:rsidR="00123EBC" w:rsidRPr="002233F7">
          <w:rPr>
            <w:rStyle w:val="a5"/>
          </w:rPr>
          <w:t>http://geoman.ru/</w:t>
        </w:r>
      </w:hyperlink>
      <w:r w:rsidR="008A2E5B" w:rsidRPr="002233F7">
        <w:t xml:space="preserve"> - Б</w:t>
      </w:r>
      <w:r w:rsidR="00123EBC" w:rsidRPr="002233F7">
        <w:t>иблиотека по географии. Географическая энциклопедия</w:t>
      </w:r>
    </w:p>
    <w:p w:rsidR="00123EBC" w:rsidRPr="002233F7" w:rsidRDefault="00411E0B" w:rsidP="00F52F17">
      <w:pPr>
        <w:jc w:val="both"/>
      </w:pPr>
      <w:hyperlink r:id="rId21" w:history="1">
        <w:r w:rsidR="00F269E2" w:rsidRPr="002233F7">
          <w:rPr>
            <w:rStyle w:val="a5"/>
          </w:rPr>
          <w:t>http://megabook.ru/</w:t>
        </w:r>
      </w:hyperlink>
      <w:r w:rsidR="00F269E2" w:rsidRPr="002233F7">
        <w:t xml:space="preserve"> , </w:t>
      </w:r>
      <w:hyperlink r:id="rId22" w:history="1">
        <w:r w:rsidR="00F269E2" w:rsidRPr="002233F7">
          <w:rPr>
            <w:rStyle w:val="a5"/>
          </w:rPr>
          <w:t>http://unesco.ru/ru/?action=list&amp;module=objects</w:t>
        </w:r>
      </w:hyperlink>
      <w:r w:rsidR="00F269E2" w:rsidRPr="002233F7">
        <w:t xml:space="preserve">  -Всемирное наследие ЮНЕСКО</w:t>
      </w:r>
    </w:p>
    <w:p w:rsidR="00F269E2" w:rsidRPr="002233F7" w:rsidRDefault="00411E0B" w:rsidP="00F52F17">
      <w:pPr>
        <w:jc w:val="both"/>
      </w:pPr>
      <w:hyperlink r:id="rId23" w:history="1">
        <w:r w:rsidR="00F269E2" w:rsidRPr="002233F7">
          <w:rPr>
            <w:rStyle w:val="a5"/>
          </w:rPr>
          <w:t>http://badanovag.blogspot.ru/p/web-20.html</w:t>
        </w:r>
      </w:hyperlink>
      <w:r w:rsidR="00F269E2" w:rsidRPr="002233F7">
        <w:t xml:space="preserve"> </w:t>
      </w:r>
      <w:r w:rsidR="008A2E5B" w:rsidRPr="002233F7">
        <w:t xml:space="preserve">   - С</w:t>
      </w:r>
      <w:r w:rsidR="00F269E2" w:rsidRPr="002233F7">
        <w:t xml:space="preserve">ервисы веб 2.0, блог </w:t>
      </w:r>
      <w:proofErr w:type="spellStart"/>
      <w:r w:rsidR="00F269E2" w:rsidRPr="002233F7">
        <w:t>А.Баданова</w:t>
      </w:r>
      <w:proofErr w:type="spellEnd"/>
    </w:p>
    <w:p w:rsidR="00F269E2" w:rsidRPr="002233F7" w:rsidRDefault="00F269E2" w:rsidP="00F52F17"/>
    <w:p w:rsidR="00AD170F" w:rsidRDefault="00AD170F" w:rsidP="00447CD6">
      <w:pPr>
        <w:spacing w:line="276" w:lineRule="auto"/>
        <w:rPr>
          <w:sz w:val="28"/>
          <w:szCs w:val="28"/>
        </w:rPr>
        <w:sectPr w:rsidR="00AD170F" w:rsidSect="004C4909">
          <w:footerReference w:type="default" r:id="rId24"/>
          <w:pgSz w:w="11906" w:h="16838"/>
          <w:pgMar w:top="1134" w:right="991" w:bottom="1134" w:left="1701" w:header="708" w:footer="708" w:gutter="0"/>
          <w:pgNumType w:start="1"/>
          <w:cols w:space="708"/>
          <w:titlePg/>
          <w:docGrid w:linePitch="360"/>
        </w:sectPr>
      </w:pPr>
    </w:p>
    <w:p w:rsidR="00AD170F" w:rsidRPr="00633702" w:rsidRDefault="00AD170F" w:rsidP="00F52F17">
      <w:pPr>
        <w:jc w:val="center"/>
      </w:pPr>
      <w:r w:rsidRPr="00633702">
        <w:lastRenderedPageBreak/>
        <w:t>Календарно – тематическое планирование</w:t>
      </w:r>
    </w:p>
    <w:tbl>
      <w:tblPr>
        <w:tblStyle w:val="2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261"/>
        <w:gridCol w:w="1133"/>
        <w:gridCol w:w="1984"/>
        <w:gridCol w:w="2127"/>
        <w:gridCol w:w="2126"/>
        <w:gridCol w:w="1843"/>
      </w:tblGrid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Тема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Основное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содержание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Кол -во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часо</w:t>
            </w:r>
            <w:r w:rsidR="00700A07" w:rsidRPr="0063370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Формы и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методы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Вид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Виды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Примечание</w:t>
            </w: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Формирование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коллектива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Инструктаж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 т\б</w:t>
            </w:r>
          </w:p>
        </w:tc>
        <w:tc>
          <w:tcPr>
            <w:tcW w:w="2126" w:type="dxa"/>
          </w:tcPr>
          <w:p w:rsidR="00AD170F" w:rsidRPr="00633702" w:rsidRDefault="006F7FA3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7"/>
          </w:tcPr>
          <w:p w:rsidR="00AD170F" w:rsidRPr="00633702" w:rsidRDefault="00AD170F" w:rsidP="00F52F1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Теоре</w:t>
            </w:r>
            <w:r w:rsidR="001B1A2E" w:rsidRPr="00633702">
              <w:rPr>
                <w:b/>
                <w:sz w:val="24"/>
                <w:szCs w:val="24"/>
              </w:rPr>
              <w:t xml:space="preserve">тическая </w:t>
            </w:r>
            <w:proofErr w:type="gramStart"/>
            <w:r w:rsidR="001B1A2E" w:rsidRPr="00633702">
              <w:rPr>
                <w:b/>
                <w:sz w:val="24"/>
                <w:szCs w:val="24"/>
              </w:rPr>
              <w:t xml:space="preserve">часть </w:t>
            </w:r>
            <w:r w:rsidRPr="00633702">
              <w:rPr>
                <w:b/>
                <w:sz w:val="24"/>
                <w:szCs w:val="24"/>
              </w:rPr>
              <w:t xml:space="preserve"> (</w:t>
            </w:r>
            <w:proofErr w:type="gramEnd"/>
            <w:r w:rsidRPr="00633702">
              <w:rPr>
                <w:b/>
                <w:sz w:val="24"/>
                <w:szCs w:val="24"/>
              </w:rPr>
              <w:t>12ч)</w:t>
            </w: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Кладовая Земли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Роль минеральных ресурсов в развитии общества. Их классификация. Общая характеристика </w:t>
            </w:r>
            <w:proofErr w:type="spellStart"/>
            <w:r w:rsidRPr="00633702">
              <w:rPr>
                <w:rFonts w:eastAsiaTheme="minorHAnsi"/>
                <w:sz w:val="24"/>
                <w:szCs w:val="24"/>
              </w:rPr>
              <w:t>минерально</w:t>
            </w:r>
            <w:proofErr w:type="spellEnd"/>
            <w:r w:rsidRPr="00633702">
              <w:rPr>
                <w:rFonts w:eastAsiaTheme="minorHAnsi"/>
                <w:sz w:val="24"/>
                <w:szCs w:val="24"/>
              </w:rPr>
              <w:t xml:space="preserve"> – сырьевых ресурсов. Ознакомление с минеральными ресурсами своей местности. Анализ карт (физической, тектонической, геологической): определение видов минеральных ресурсов, особенностей происхождения, закономерностей распространения, запасов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 с элементами беседы,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Тест - тренажер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Мир воды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Вода как природное вещество. Оценка водных ресурсов. Определение </w:t>
            </w:r>
            <w:proofErr w:type="spellStart"/>
            <w:r w:rsidRPr="00633702">
              <w:rPr>
                <w:rFonts w:eastAsiaTheme="minorHAnsi"/>
                <w:sz w:val="24"/>
                <w:szCs w:val="24"/>
              </w:rPr>
              <w:t>водообеспеченности</w:t>
            </w:r>
            <w:proofErr w:type="spellEnd"/>
            <w:r w:rsidRPr="00633702">
              <w:rPr>
                <w:rFonts w:eastAsiaTheme="minorHAnsi"/>
                <w:sz w:val="24"/>
                <w:szCs w:val="24"/>
              </w:rPr>
              <w:t xml:space="preserve"> (виды вод, равномерность расположения на территории). Значение местных вод (в круговороте природы; живописность территории).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Самостоятельная работа,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 Нахождение и отбор необходимой информации в источнике,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 анализ найденной информации,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применение полученной информации с </w:t>
            </w:r>
            <w:r w:rsidRPr="00633702">
              <w:rPr>
                <w:sz w:val="24"/>
                <w:szCs w:val="24"/>
              </w:rPr>
              <w:lastRenderedPageBreak/>
              <w:t>целью выполнения заданий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 xml:space="preserve">Групповой, </w:t>
            </w: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2.3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Кухня погоды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>Значение воздуха для жизни на Земле. Атмосферный воздух как ресурс. Источники загрязнения воздушного бассейна. Выделение источников загрязнения воздуха в своей местности. Соотнесение основных источников загрязнения с розой ветров на местности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Практический семинар 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Логическое рассуждение,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анализ,</w:t>
            </w:r>
            <w:r w:rsidR="00F22DBF" w:rsidRPr="00633702">
              <w:rPr>
                <w:sz w:val="24"/>
                <w:szCs w:val="24"/>
              </w:rPr>
              <w:t xml:space="preserve"> </w:t>
            </w:r>
            <w:r w:rsidRPr="00633702">
              <w:rPr>
                <w:sz w:val="24"/>
                <w:szCs w:val="24"/>
              </w:rPr>
              <w:t xml:space="preserve">сравнение, обобщение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33702">
              <w:rPr>
                <w:sz w:val="24"/>
                <w:szCs w:val="24"/>
              </w:rPr>
              <w:t>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устный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Зеркало русского ландшафта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Значение почв в биосфере и жизнедеятельности человека. Земельные ресурсы мира и страны. Плодородие почв. Характеристика земельного фонда своей области. Влияние источников загрязнения почв исследуемой территории. 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r w:rsidRPr="00633702">
              <w:rPr>
                <w:sz w:val="24"/>
                <w:szCs w:val="24"/>
              </w:rPr>
              <w:t>Логико</w:t>
            </w:r>
            <w:proofErr w:type="spellEnd"/>
            <w:r w:rsidRPr="00633702">
              <w:rPr>
                <w:sz w:val="24"/>
                <w:szCs w:val="24"/>
              </w:rPr>
              <w:t xml:space="preserve"> – структурный анализ текста и карты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33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Царство лесов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Значение лесов в биосфере и жизнедеятельности человека. Лесные ресурсы </w:t>
            </w:r>
            <w:proofErr w:type="gramStart"/>
            <w:r w:rsidRPr="00633702">
              <w:rPr>
                <w:rFonts w:eastAsiaTheme="minorHAnsi"/>
                <w:sz w:val="24"/>
                <w:szCs w:val="24"/>
              </w:rPr>
              <w:t>мира..</w:t>
            </w:r>
            <w:proofErr w:type="gramEnd"/>
            <w:r w:rsidRPr="00633702">
              <w:rPr>
                <w:rFonts w:eastAsiaTheme="minorHAnsi"/>
                <w:sz w:val="24"/>
                <w:szCs w:val="24"/>
              </w:rPr>
              <w:t xml:space="preserve"> Проблема сохранения лесных ресурсов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>Ознакомление с лесными ресурсами своей местности. Участие в экологической акции «Посади дерево».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 с элементами беседы,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экологическая акция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gramStart"/>
            <w:r w:rsidRPr="00633702">
              <w:rPr>
                <w:sz w:val="24"/>
                <w:szCs w:val="24"/>
              </w:rPr>
              <w:t>Анализ  реальных</w:t>
            </w:r>
            <w:proofErr w:type="gramEnd"/>
            <w:r w:rsidRPr="00633702">
              <w:rPr>
                <w:sz w:val="24"/>
                <w:szCs w:val="24"/>
              </w:rPr>
              <w:t xml:space="preserve"> природных ситуаций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2.6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Основы </w:t>
            </w:r>
            <w:r w:rsidRPr="00633702">
              <w:rPr>
                <w:sz w:val="24"/>
                <w:szCs w:val="24"/>
              </w:rPr>
              <w:lastRenderedPageBreak/>
              <w:t>природопользования и система мер по охране природы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lastRenderedPageBreak/>
              <w:t xml:space="preserve">Роль географии в экологии в </w:t>
            </w:r>
            <w:r w:rsidRPr="00633702">
              <w:rPr>
                <w:rFonts w:eastAsiaTheme="minorHAnsi"/>
                <w:sz w:val="24"/>
                <w:szCs w:val="24"/>
              </w:rPr>
              <w:lastRenderedPageBreak/>
              <w:t xml:space="preserve">системе «природа – человек – производство». Природопользование. Охраняемые природные территории.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Нанесение на карту особо охраняемые территории России и Тамбовской области. Разработка интерактивных экологических игр в </w:t>
            </w:r>
            <w:proofErr w:type="gramStart"/>
            <w:r w:rsidRPr="00633702">
              <w:rPr>
                <w:rFonts w:eastAsiaTheme="minorHAnsi"/>
                <w:sz w:val="24"/>
                <w:szCs w:val="24"/>
              </w:rPr>
              <w:t>различных  сервисах</w:t>
            </w:r>
            <w:proofErr w:type="gramEnd"/>
            <w:r w:rsidRPr="00633702">
              <w:rPr>
                <w:rFonts w:eastAsiaTheme="minorHAnsi"/>
                <w:sz w:val="24"/>
                <w:szCs w:val="24"/>
              </w:rPr>
              <w:t xml:space="preserve"> Веб 2.0</w:t>
            </w:r>
          </w:p>
        </w:tc>
        <w:tc>
          <w:tcPr>
            <w:tcW w:w="1133" w:type="dxa"/>
          </w:tcPr>
          <w:p w:rsidR="00AD170F" w:rsidRPr="00633702" w:rsidRDefault="000D08DD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Обсуждение,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Практикум в сервисах</w:t>
            </w:r>
          </w:p>
        </w:tc>
        <w:tc>
          <w:tcPr>
            <w:tcW w:w="2127" w:type="dxa"/>
          </w:tcPr>
          <w:p w:rsidR="00AD170F" w:rsidRPr="00633702" w:rsidRDefault="00F22DB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 xml:space="preserve">Практический </w:t>
            </w:r>
            <w:r w:rsidRPr="00633702">
              <w:rPr>
                <w:sz w:val="24"/>
                <w:szCs w:val="24"/>
              </w:rPr>
              <w:lastRenderedPageBreak/>
              <w:t>трен</w:t>
            </w:r>
            <w:r w:rsidR="00AD170F" w:rsidRPr="00633702">
              <w:rPr>
                <w:sz w:val="24"/>
                <w:szCs w:val="24"/>
              </w:rPr>
              <w:t xml:space="preserve">инг 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Групповой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</w:t>
            </w:r>
          </w:p>
        </w:tc>
        <w:tc>
          <w:tcPr>
            <w:tcW w:w="14600" w:type="dxa"/>
            <w:gridSpan w:val="7"/>
          </w:tcPr>
          <w:p w:rsidR="00AD170F" w:rsidRPr="00633702" w:rsidRDefault="00AD170F" w:rsidP="00F52F17">
            <w:pPr>
              <w:ind w:left="324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Проектно – исследовательская деятельность (15ч)</w:t>
            </w: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Определение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общей темы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проекта.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Определение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r w:rsidRPr="00633702">
              <w:rPr>
                <w:sz w:val="24"/>
                <w:szCs w:val="24"/>
              </w:rPr>
              <w:t>подтем</w:t>
            </w:r>
            <w:proofErr w:type="spellEnd"/>
            <w:r w:rsidRPr="00633702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Проведение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мозгового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штурма.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Этапы проектной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деятельности на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примере проекта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Обобщение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имеющихся знаний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учащихся по теме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 с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элементами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беседы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«Корзина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идей»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33702">
              <w:rPr>
                <w:sz w:val="24"/>
                <w:szCs w:val="24"/>
              </w:rPr>
              <w:t>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устный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3.3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33702">
              <w:rPr>
                <w:sz w:val="24"/>
                <w:szCs w:val="24"/>
              </w:rPr>
              <w:t>Основополагающий  и</w:t>
            </w:r>
            <w:proofErr w:type="gramEnd"/>
            <w:r w:rsidRPr="00633702">
              <w:rPr>
                <w:sz w:val="24"/>
                <w:szCs w:val="24"/>
              </w:rPr>
              <w:t xml:space="preserve"> проблемные  вопросы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Определение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понятий,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отличительные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особенности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 с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элементами беседы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Выполнение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упражнений на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постановку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вопросов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Групповой 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3.4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Методы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исследования: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анализ, синтез, 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наблюдение,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эксперимент, моделирование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Знакомство с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методами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Мини-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gramStart"/>
            <w:r w:rsidRPr="00633702">
              <w:rPr>
                <w:sz w:val="24"/>
                <w:szCs w:val="24"/>
              </w:rPr>
              <w:t>беседа,  самостоятельная</w:t>
            </w:r>
            <w:proofErr w:type="gramEnd"/>
            <w:r w:rsidRPr="00633702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Использование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различных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методов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Тест на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определение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3.5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Оптимальность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выбора метода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Соотнесение метода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 и вида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Обсуждение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Поиск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информации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на заданную</w:t>
            </w:r>
          </w:p>
          <w:p w:rsidR="00AD170F" w:rsidRPr="00633702" w:rsidRDefault="00F22DB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тему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3.6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Создание разных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видов проектов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Разработка проектов 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Творческая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Лаборатория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Работа по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созданию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проектов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Групповой, </w:t>
            </w: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Публичное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выступление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Правила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публичных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выступлений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беседа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Способы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воздействия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аудиторию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Научно-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практическая</w:t>
            </w:r>
          </w:p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конференция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Подготовка 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проведение научно-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практической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конференции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Практикум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Представлен</w:t>
            </w:r>
            <w:r w:rsidR="00F22DBF" w:rsidRPr="00633702">
              <w:rPr>
                <w:sz w:val="24"/>
                <w:szCs w:val="24"/>
              </w:rPr>
              <w:t>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 защита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результатов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проектно-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исследовател</w:t>
            </w:r>
            <w:r w:rsidR="00F22DBF" w:rsidRPr="00633702">
              <w:rPr>
                <w:sz w:val="24"/>
                <w:szCs w:val="24"/>
              </w:rPr>
              <w:t>ь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r w:rsidRPr="00633702">
              <w:rPr>
                <w:sz w:val="24"/>
                <w:szCs w:val="24"/>
              </w:rPr>
              <w:t>ской</w:t>
            </w:r>
            <w:proofErr w:type="spellEnd"/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33702">
              <w:rPr>
                <w:sz w:val="24"/>
                <w:szCs w:val="24"/>
              </w:rPr>
              <w:t>, устный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4.</w:t>
            </w:r>
          </w:p>
        </w:tc>
        <w:tc>
          <w:tcPr>
            <w:tcW w:w="14600" w:type="dxa"/>
            <w:gridSpan w:val="7"/>
          </w:tcPr>
          <w:p w:rsidR="00AD170F" w:rsidRPr="00633702" w:rsidRDefault="00AD170F" w:rsidP="00F52F17">
            <w:pPr>
              <w:jc w:val="center"/>
              <w:rPr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Сетевые интерактивные технологии</w:t>
            </w:r>
            <w:proofErr w:type="gramStart"/>
            <w:r w:rsidRPr="00633702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633702">
              <w:rPr>
                <w:b/>
                <w:sz w:val="24"/>
                <w:szCs w:val="24"/>
              </w:rPr>
              <w:t>10ч)</w:t>
            </w: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 Модели сетевого взаимодействия на основе технологий Веб 2.0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gramStart"/>
            <w:r w:rsidRPr="00633702">
              <w:rPr>
                <w:rFonts w:eastAsiaTheme="minorHAnsi"/>
                <w:sz w:val="24"/>
                <w:szCs w:val="24"/>
              </w:rPr>
              <w:t>История  создания</w:t>
            </w:r>
            <w:proofErr w:type="gramEnd"/>
            <w:r w:rsidRPr="00633702">
              <w:rPr>
                <w:rFonts w:eastAsiaTheme="minorHAnsi"/>
                <w:sz w:val="24"/>
                <w:szCs w:val="24"/>
              </w:rPr>
              <w:t>, виды моделей, их достоинства и недостатки, применение, технологии Веб 2.0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 с элементами беседы, знакомство и работа в сервисах Веб 2.0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Выявление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трудностей 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способы их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преодоления</w:t>
            </w:r>
          </w:p>
        </w:tc>
        <w:tc>
          <w:tcPr>
            <w:tcW w:w="2126" w:type="dxa"/>
          </w:tcPr>
          <w:p w:rsidR="00700A07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33702">
              <w:rPr>
                <w:sz w:val="24"/>
                <w:szCs w:val="24"/>
              </w:rPr>
              <w:t xml:space="preserve">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>Приемы, структура и использование модели при реализации сетевого проекта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Пошаговый план создания при реализации сетевого проекта, возможные трудности и пути их преодоления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Выявление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трудностей 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способы их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преодоления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33702">
              <w:rPr>
                <w:sz w:val="24"/>
                <w:szCs w:val="24"/>
              </w:rPr>
              <w:t>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устный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4.3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Использование модели сетевого взаимодействия в клубной </w:t>
            </w:r>
            <w:r w:rsidRPr="00633702">
              <w:rPr>
                <w:rFonts w:eastAsiaTheme="minorHAnsi"/>
                <w:sz w:val="24"/>
                <w:szCs w:val="24"/>
              </w:rPr>
              <w:lastRenderedPageBreak/>
              <w:t xml:space="preserve">деятельности и для </w:t>
            </w:r>
            <w:proofErr w:type="gramStart"/>
            <w:r w:rsidRPr="00633702">
              <w:rPr>
                <w:rFonts w:eastAsiaTheme="minorHAnsi"/>
                <w:sz w:val="24"/>
                <w:szCs w:val="24"/>
              </w:rPr>
              <w:t>создания  электронных</w:t>
            </w:r>
            <w:proofErr w:type="gramEnd"/>
            <w:r w:rsidRPr="00633702">
              <w:rPr>
                <w:rFonts w:eastAsiaTheme="minorHAnsi"/>
                <w:sz w:val="24"/>
                <w:szCs w:val="24"/>
              </w:rPr>
              <w:t xml:space="preserve"> портфолио учащихся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 xml:space="preserve">Изучение и применение сервисов Веб 2.0; возможности создания и использования электронных </w:t>
            </w:r>
            <w:r w:rsidRPr="00633702">
              <w:rPr>
                <w:sz w:val="24"/>
                <w:szCs w:val="24"/>
              </w:rPr>
              <w:lastRenderedPageBreak/>
              <w:t>портфолио учащимися в виртуальном пространстве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Мини-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лекция,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gramStart"/>
            <w:r w:rsidRPr="00633702">
              <w:rPr>
                <w:sz w:val="24"/>
                <w:szCs w:val="24"/>
              </w:rPr>
              <w:t>беседа,  самостоятельная</w:t>
            </w:r>
            <w:proofErr w:type="gramEnd"/>
            <w:r w:rsidRPr="00633702">
              <w:rPr>
                <w:sz w:val="24"/>
                <w:szCs w:val="24"/>
              </w:rPr>
              <w:t xml:space="preserve"> </w:t>
            </w:r>
            <w:r w:rsidRPr="00633702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 xml:space="preserve">Использование различных сервисов Веб 2.0 и платформ для </w:t>
            </w:r>
            <w:r w:rsidRPr="00633702">
              <w:rPr>
                <w:sz w:val="24"/>
                <w:szCs w:val="24"/>
              </w:rPr>
              <w:lastRenderedPageBreak/>
              <w:t>создания</w:t>
            </w:r>
            <w:r w:rsidRPr="00633702">
              <w:rPr>
                <w:rFonts w:eastAsiaTheme="minorHAnsi"/>
                <w:sz w:val="24"/>
                <w:szCs w:val="24"/>
              </w:rPr>
              <w:t xml:space="preserve"> электронных портфолио учащихся</w:t>
            </w:r>
          </w:p>
        </w:tc>
        <w:tc>
          <w:tcPr>
            <w:tcW w:w="2126" w:type="dxa"/>
          </w:tcPr>
          <w:p w:rsidR="00AD170F" w:rsidRPr="00633702" w:rsidRDefault="00700A07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 xml:space="preserve">Групповой, </w:t>
            </w:r>
            <w:proofErr w:type="spellStart"/>
            <w:proofErr w:type="gramStart"/>
            <w:r w:rsidRPr="00633702">
              <w:rPr>
                <w:sz w:val="24"/>
                <w:szCs w:val="24"/>
              </w:rPr>
              <w:t>и</w:t>
            </w:r>
            <w:r w:rsidR="00AD170F" w:rsidRPr="00633702">
              <w:rPr>
                <w:sz w:val="24"/>
                <w:szCs w:val="24"/>
              </w:rPr>
              <w:t>ндивидуаль</w:t>
            </w:r>
            <w:r w:rsidRPr="00633702">
              <w:rPr>
                <w:sz w:val="24"/>
                <w:szCs w:val="24"/>
              </w:rPr>
              <w:t>-</w:t>
            </w:r>
            <w:r w:rsidR="00AD170F"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4.4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Создание сетевого проекта 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gramStart"/>
            <w:r w:rsidRPr="00633702">
              <w:rPr>
                <w:sz w:val="24"/>
                <w:szCs w:val="24"/>
              </w:rPr>
              <w:t>Разработка  сетевого</w:t>
            </w:r>
            <w:proofErr w:type="gramEnd"/>
            <w:r w:rsidRPr="00633702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Творческая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Лаборатория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Работа по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созданию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проектов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 xml:space="preserve">Создание сетевого веб – квеста 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Разработка сетевого веб - квеста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Творческая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Лаборатория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Работа по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созданию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веб - квеста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</w:t>
            </w:r>
          </w:p>
        </w:tc>
        <w:tc>
          <w:tcPr>
            <w:tcW w:w="14600" w:type="dxa"/>
            <w:gridSpan w:val="7"/>
          </w:tcPr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Эколого-краеведческая деятельность</w:t>
            </w:r>
          </w:p>
          <w:p w:rsidR="00AD170F" w:rsidRPr="00633702" w:rsidRDefault="00AD170F" w:rsidP="00F52F17">
            <w:pPr>
              <w:jc w:val="center"/>
              <w:rPr>
                <w:b/>
                <w:sz w:val="24"/>
                <w:szCs w:val="24"/>
              </w:rPr>
            </w:pPr>
            <w:r w:rsidRPr="00633702">
              <w:rPr>
                <w:b/>
                <w:sz w:val="24"/>
                <w:szCs w:val="24"/>
              </w:rPr>
              <w:t>Мониторинговые исследования учащихся в природе (32часа)</w:t>
            </w: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Мониторинг воды 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Беседа, презентация «Вода – колыбель жизни». Методика изучения водных экосистем.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Экскурсия на реку. Исследование реки. Определение качества воды в реке и питьевой воды.  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Исследование родника.</w:t>
            </w:r>
            <w:r w:rsidRPr="00633702">
              <w:rPr>
                <w:sz w:val="24"/>
                <w:szCs w:val="24"/>
              </w:rPr>
              <w:t xml:space="preserve">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 Экологический Флешмоб «Уборка мусора на берегу реки, в микрорайоне школы»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Беседа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экскурсия,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Флешмоб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Поиск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информации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 заданную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тему.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Использование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различных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методов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5.2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воздуха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Беседа «Воздух- основа здоровья человека».</w:t>
            </w:r>
          </w:p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Методы изучения воздушной среды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Ежедневные наблюдения за погодой и обработка данных.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Определение состояния запылённости воздуха.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Загрязнение атмосферы </w:t>
            </w:r>
            <w:r w:rsidRPr="00633702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выбросами транспорта и пылевыми частицами.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Беседа,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proofErr w:type="gramStart"/>
            <w:r w:rsidRPr="00633702">
              <w:rPr>
                <w:sz w:val="24"/>
                <w:szCs w:val="24"/>
              </w:rPr>
              <w:t>экскурсия,  исследование</w:t>
            </w:r>
            <w:proofErr w:type="gramEnd"/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наблюдение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Поиск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информации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 заданную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тему.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Использование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различных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методов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5.3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почвы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Типы почв. Почвы нашего населённого пункта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633702">
              <w:rPr>
                <w:rFonts w:eastAsiaTheme="minorHAnsi"/>
                <w:color w:val="000000"/>
                <w:sz w:val="24"/>
                <w:szCs w:val="24"/>
              </w:rPr>
              <w:t>свойств  и</w:t>
            </w:r>
            <w:proofErr w:type="gramEnd"/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кислотности почвы помощью растений-индикаторов </w:t>
            </w:r>
          </w:p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Воздействие транспортных выбросов на фауну почвы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Экскурсия, практикум, исследование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Поиск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информации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 заданную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тему.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Использование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различных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методов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Групповой,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5.4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растительности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Экологический спектакль «Зелёные насаждения населённого пункта»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Эколого-флористическая экскурсия «Удивительное рядом!»  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Изучение видового состава растительности пришкольной территории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Антропогенное влияние населения на экологическое состояние лесного биогеоценоза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D170F" w:rsidRPr="00633702" w:rsidRDefault="0020032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Ролевая и</w:t>
            </w:r>
            <w:r w:rsidR="00AD170F" w:rsidRPr="00633702">
              <w:rPr>
                <w:sz w:val="24"/>
                <w:szCs w:val="24"/>
              </w:rPr>
              <w:t>гра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экскурсия, исследование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D170F" w:rsidRPr="00633702" w:rsidRDefault="00F22DB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Коммуникативно – игровой трен</w:t>
            </w:r>
            <w:r w:rsidR="00AD170F" w:rsidRPr="00633702">
              <w:rPr>
                <w:sz w:val="24"/>
                <w:szCs w:val="24"/>
              </w:rPr>
              <w:t>инг.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Поиск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информации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на заданную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тему.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Использование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различных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методов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Групповой, </w:t>
            </w: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5.5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bCs/>
                <w:color w:val="000000"/>
                <w:sz w:val="24"/>
                <w:szCs w:val="24"/>
              </w:rPr>
              <w:t>Мониторинг в быту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Беседа «Как избавиться от мусора?»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Экскурсия на свалку 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Оформление выставки поделок из природного материала и отходов «Вторая жизнь мусора»</w:t>
            </w: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Социологический опрос «От кого зависит чистота нашего села». </w:t>
            </w:r>
            <w:r w:rsidRPr="00633702">
              <w:rPr>
                <w:sz w:val="24"/>
                <w:szCs w:val="24"/>
              </w:rPr>
              <w:t xml:space="preserve"> Составление карты </w:t>
            </w:r>
            <w:r w:rsidRPr="00633702">
              <w:rPr>
                <w:sz w:val="24"/>
                <w:szCs w:val="24"/>
              </w:rPr>
              <w:lastRenderedPageBreak/>
              <w:t>местности с расположением несанкционированных свалок.</w:t>
            </w: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 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Мини-исследование «Экономно ли мы расходуем электроэнергию?»</w:t>
            </w: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Беседа, экскурсия,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выставка,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соцопрос,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практикум в сервисе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Исследование по отдельным вопросам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Устный, </w:t>
            </w:r>
            <w:proofErr w:type="spellStart"/>
            <w:proofErr w:type="gramStart"/>
            <w:r w:rsidRPr="00633702">
              <w:rPr>
                <w:sz w:val="24"/>
                <w:szCs w:val="24"/>
              </w:rPr>
              <w:t>индивидуаль</w:t>
            </w:r>
            <w:r w:rsidR="00700A07" w:rsidRPr="00633702">
              <w:rPr>
                <w:sz w:val="24"/>
                <w:szCs w:val="24"/>
              </w:rPr>
              <w:t>-</w:t>
            </w:r>
            <w:r w:rsidRPr="0063370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33702">
              <w:rPr>
                <w:sz w:val="24"/>
                <w:szCs w:val="24"/>
              </w:rPr>
              <w:t>, фронтальный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5.6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bCs/>
                <w:color w:val="000000"/>
                <w:sz w:val="24"/>
                <w:szCs w:val="24"/>
              </w:rPr>
              <w:t>Охрана природы. Экскурсии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>Правила поведения в природе. Техника безопасности во время экскурсии, ПДД, оказание первой помощи в полевых условиях.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Экскурсия в Музей – усадьбу В.И.Вернадского </w:t>
            </w:r>
          </w:p>
          <w:p w:rsidR="00AD170F" w:rsidRPr="00633702" w:rsidRDefault="00AD170F" w:rsidP="00F52F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- Экскурсия в </w:t>
            </w:r>
            <w:proofErr w:type="spellStart"/>
            <w:r w:rsidRPr="00633702">
              <w:rPr>
                <w:rFonts w:eastAsiaTheme="minorHAnsi"/>
                <w:color w:val="000000"/>
                <w:sz w:val="24"/>
                <w:szCs w:val="24"/>
              </w:rPr>
              <w:t>Байловский</w:t>
            </w:r>
            <w:proofErr w:type="spellEnd"/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парк – памятник природы.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Экологический </w:t>
            </w:r>
            <w:proofErr w:type="spellStart"/>
            <w:r w:rsidRPr="00633702">
              <w:rPr>
                <w:rFonts w:eastAsiaTheme="minorHAnsi"/>
                <w:color w:val="000000"/>
                <w:sz w:val="24"/>
                <w:szCs w:val="24"/>
              </w:rPr>
              <w:t>брейн</w:t>
            </w:r>
            <w:proofErr w:type="spellEnd"/>
            <w:r w:rsidRPr="00633702">
              <w:rPr>
                <w:rFonts w:eastAsiaTheme="minorHAnsi"/>
                <w:color w:val="000000"/>
                <w:sz w:val="24"/>
                <w:szCs w:val="24"/>
              </w:rPr>
              <w:t xml:space="preserve"> - ринг  </w:t>
            </w:r>
          </w:p>
        </w:tc>
        <w:tc>
          <w:tcPr>
            <w:tcW w:w="1133" w:type="dxa"/>
          </w:tcPr>
          <w:p w:rsidR="00AD170F" w:rsidRPr="00633702" w:rsidRDefault="002233F7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Беседа</w:t>
            </w:r>
          </w:p>
          <w:p w:rsidR="00AD170F" w:rsidRPr="00633702" w:rsidRDefault="0020032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деловая </w:t>
            </w:r>
            <w:r w:rsidR="00AD170F" w:rsidRPr="00633702">
              <w:rPr>
                <w:sz w:val="24"/>
                <w:szCs w:val="24"/>
              </w:rPr>
              <w:t>игра,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экскурсии</w:t>
            </w:r>
          </w:p>
        </w:tc>
        <w:tc>
          <w:tcPr>
            <w:tcW w:w="2127" w:type="dxa"/>
          </w:tcPr>
          <w:p w:rsidR="00AD170F" w:rsidRPr="00633702" w:rsidRDefault="00EA43B9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Углубление знаний о природном окружении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Групповой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  <w:tr w:rsidR="00AD170F" w:rsidRPr="00633702" w:rsidTr="00700A07">
        <w:tc>
          <w:tcPr>
            <w:tcW w:w="710" w:type="dxa"/>
          </w:tcPr>
          <w:p w:rsidR="00AD170F" w:rsidRPr="00633702" w:rsidRDefault="00AD170F" w:rsidP="00F52F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5.7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633702">
              <w:rPr>
                <w:rFonts w:eastAsiaTheme="minorHAnsi"/>
                <w:sz w:val="24"/>
                <w:szCs w:val="24"/>
              </w:rPr>
              <w:t>«Путь истины»</w:t>
            </w:r>
          </w:p>
        </w:tc>
        <w:tc>
          <w:tcPr>
            <w:tcW w:w="3261" w:type="dxa"/>
          </w:tcPr>
          <w:p w:rsidR="00AD170F" w:rsidRPr="00633702" w:rsidRDefault="00AD170F" w:rsidP="00F52F17">
            <w:pPr>
              <w:shd w:val="clear" w:color="auto" w:fill="FFFFFF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- Что это?</w:t>
            </w:r>
          </w:p>
          <w:p w:rsidR="00AD170F" w:rsidRPr="00633702" w:rsidRDefault="00AD170F" w:rsidP="00F52F17">
            <w:pPr>
              <w:shd w:val="clear" w:color="auto" w:fill="FFFFFF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- Из чего состоит?</w:t>
            </w:r>
          </w:p>
          <w:p w:rsidR="00AD170F" w:rsidRPr="00633702" w:rsidRDefault="00AD170F" w:rsidP="00F52F17">
            <w:pPr>
              <w:shd w:val="clear" w:color="auto" w:fill="FFFFFF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- Зачем нам это?»</w:t>
            </w:r>
          </w:p>
          <w:p w:rsidR="00AD170F" w:rsidRPr="00633702" w:rsidRDefault="00AD170F" w:rsidP="00F52F17">
            <w:pPr>
              <w:shd w:val="clear" w:color="auto" w:fill="FFFFFF"/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Подведение итогов работы клуба за год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 xml:space="preserve"> Игра загадок и ответов</w:t>
            </w:r>
            <w:r w:rsidR="00C213E3" w:rsidRPr="00633702">
              <w:rPr>
                <w:sz w:val="24"/>
                <w:szCs w:val="24"/>
              </w:rPr>
              <w:t xml:space="preserve">, </w:t>
            </w:r>
          </w:p>
          <w:p w:rsidR="00DB6952" w:rsidRPr="00633702" w:rsidRDefault="00C213E3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м</w:t>
            </w:r>
            <w:r w:rsidR="00DB6952" w:rsidRPr="00633702">
              <w:rPr>
                <w:sz w:val="24"/>
                <w:szCs w:val="24"/>
              </w:rPr>
              <w:t>етод самооценки</w:t>
            </w:r>
          </w:p>
        </w:tc>
        <w:tc>
          <w:tcPr>
            <w:tcW w:w="2127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Рефлексия деятельности клуба</w:t>
            </w:r>
          </w:p>
        </w:tc>
        <w:tc>
          <w:tcPr>
            <w:tcW w:w="2126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Групповой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«Дуэты»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«Квартеты»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«Октеты»</w:t>
            </w:r>
          </w:p>
          <w:p w:rsidR="00AD170F" w:rsidRPr="00633702" w:rsidRDefault="00AD170F" w:rsidP="00F52F17">
            <w:pPr>
              <w:rPr>
                <w:sz w:val="24"/>
                <w:szCs w:val="24"/>
              </w:rPr>
            </w:pPr>
            <w:r w:rsidRPr="00633702">
              <w:rPr>
                <w:sz w:val="24"/>
                <w:szCs w:val="24"/>
              </w:rPr>
              <w:t>Итоговая анкета</w:t>
            </w:r>
          </w:p>
        </w:tc>
        <w:tc>
          <w:tcPr>
            <w:tcW w:w="1843" w:type="dxa"/>
          </w:tcPr>
          <w:p w:rsidR="00AD170F" w:rsidRPr="00633702" w:rsidRDefault="00AD170F" w:rsidP="00F52F17">
            <w:pPr>
              <w:rPr>
                <w:sz w:val="24"/>
                <w:szCs w:val="24"/>
              </w:rPr>
            </w:pPr>
          </w:p>
        </w:tc>
      </w:tr>
    </w:tbl>
    <w:p w:rsidR="00AD170F" w:rsidRPr="00633702" w:rsidRDefault="00AD170F" w:rsidP="00F52F17"/>
    <w:p w:rsidR="00AD170F" w:rsidRDefault="00AD170F" w:rsidP="00447CD6">
      <w:pPr>
        <w:spacing w:line="276" w:lineRule="auto"/>
        <w:jc w:val="both"/>
        <w:rPr>
          <w:b/>
          <w:sz w:val="28"/>
          <w:szCs w:val="28"/>
        </w:rPr>
        <w:sectPr w:rsidR="00AD170F" w:rsidSect="00AD17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04FB" w:rsidRPr="00797E87" w:rsidRDefault="009204FB" w:rsidP="00447CD6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rPr>
          <w:i/>
          <w:sz w:val="28"/>
          <w:szCs w:val="28"/>
        </w:rPr>
      </w:pPr>
      <w:r w:rsidRPr="00797E87">
        <w:rPr>
          <w:i/>
          <w:sz w:val="28"/>
          <w:szCs w:val="28"/>
        </w:rPr>
        <w:lastRenderedPageBreak/>
        <w:t>Приложение 1</w:t>
      </w:r>
    </w:p>
    <w:p w:rsidR="00C92059" w:rsidRPr="004C4909" w:rsidRDefault="00693A29" w:rsidP="00447CD6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C4909">
        <w:rPr>
          <w:b/>
        </w:rPr>
        <w:t>Индивид</w:t>
      </w:r>
      <w:r w:rsidR="00D24375" w:rsidRPr="004C4909">
        <w:rPr>
          <w:b/>
        </w:rPr>
        <w:t>уальный образовательный маршрут</w:t>
      </w:r>
      <w:r w:rsidR="00F22DBF" w:rsidRPr="004C4909">
        <w:rPr>
          <w:b/>
        </w:rPr>
        <w:t xml:space="preserve"> </w:t>
      </w:r>
      <w:r w:rsidR="00D24375" w:rsidRPr="004C4909">
        <w:rPr>
          <w:b/>
        </w:rPr>
        <w:t>Александра Ю.</w:t>
      </w:r>
      <w:r w:rsidR="00F22DBF" w:rsidRPr="004C4909">
        <w:rPr>
          <w:b/>
        </w:rPr>
        <w:t xml:space="preserve">, </w:t>
      </w:r>
      <w:r w:rsidRPr="004C4909">
        <w:rPr>
          <w:b/>
        </w:rPr>
        <w:t xml:space="preserve">учащегося 11А класса МБОУ «Пичаевская СОШ» Пичаевского района </w:t>
      </w:r>
    </w:p>
    <w:p w:rsidR="00693A29" w:rsidRPr="004C4909" w:rsidRDefault="00693A29" w:rsidP="00447CD6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C4909">
        <w:rPr>
          <w:b/>
        </w:rPr>
        <w:t>Тамбовской области</w:t>
      </w:r>
    </w:p>
    <w:p w:rsidR="00266E43" w:rsidRPr="004C4909" w:rsidRDefault="00266E43" w:rsidP="00447CD6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93A29" w:rsidRPr="004C4909" w:rsidRDefault="00693A29" w:rsidP="00C92059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4C4909">
        <w:rPr>
          <w:b/>
        </w:rPr>
        <w:t>Пояснительная записка</w:t>
      </w:r>
    </w:p>
    <w:p w:rsidR="00D40F13" w:rsidRPr="004C4909" w:rsidRDefault="003E087A" w:rsidP="00C92059">
      <w:pPr>
        <w:pStyle w:val="Default"/>
        <w:ind w:left="-284" w:right="140"/>
        <w:jc w:val="both"/>
      </w:pPr>
      <w:r w:rsidRPr="004C4909">
        <w:t xml:space="preserve">      </w:t>
      </w:r>
      <w:r w:rsidR="006670CC" w:rsidRPr="004C4909">
        <w:t>В творческом объединении клуб «Юный географ» занимаются дети с разными интересами</w:t>
      </w:r>
      <w:r w:rsidR="00D40F13" w:rsidRPr="004C4909">
        <w:t xml:space="preserve"> и </w:t>
      </w:r>
      <w:proofErr w:type="gramStart"/>
      <w:r w:rsidR="00D40F13" w:rsidRPr="004C4909">
        <w:t>потребностями</w:t>
      </w:r>
      <w:r w:rsidR="006670CC" w:rsidRPr="004C4909">
        <w:t xml:space="preserve">, </w:t>
      </w:r>
      <w:r w:rsidR="00D40F13" w:rsidRPr="004C4909">
        <w:t xml:space="preserve"> </w:t>
      </w:r>
      <w:r w:rsidR="006670CC" w:rsidRPr="004C4909">
        <w:t>поэтому</w:t>
      </w:r>
      <w:proofErr w:type="gramEnd"/>
      <w:r w:rsidR="006670CC" w:rsidRPr="004C4909">
        <w:t xml:space="preserve">  работа клуба проходит   по станциям</w:t>
      </w:r>
      <w:r w:rsidR="00CD2FA3" w:rsidRPr="004C4909">
        <w:t xml:space="preserve">. Такое </w:t>
      </w:r>
      <w:r w:rsidR="00D40F13" w:rsidRPr="004C4909">
        <w:t xml:space="preserve">направление </w:t>
      </w:r>
      <w:proofErr w:type="gramStart"/>
      <w:r w:rsidR="00D40F13" w:rsidRPr="004C4909">
        <w:t>дает</w:t>
      </w:r>
      <w:r w:rsidR="006670CC" w:rsidRPr="004C4909">
        <w:t xml:space="preserve">  возможность</w:t>
      </w:r>
      <w:proofErr w:type="gramEnd"/>
      <w:r w:rsidR="006670CC" w:rsidRPr="004C4909">
        <w:t xml:space="preserve"> выбирать </w:t>
      </w:r>
      <w:r w:rsidR="00D40F13" w:rsidRPr="004C4909">
        <w:t xml:space="preserve">обучающимся </w:t>
      </w:r>
      <w:r w:rsidR="006670CC" w:rsidRPr="004C4909">
        <w:t xml:space="preserve"> деятельность по интересам, с учетом психологических свойств и качеств, актуальных для одаренной личности.</w:t>
      </w:r>
      <w:r w:rsidR="00D40F13" w:rsidRPr="004C4909">
        <w:t xml:space="preserve"> Отсюда вытекает необходимость использования технологии индивидуальных маршрутов, которые дают возможность учитывать индивидуальные возможности каждого. </w:t>
      </w:r>
    </w:p>
    <w:p w:rsidR="00693A29" w:rsidRPr="004C4909" w:rsidRDefault="006169A1" w:rsidP="00C92059">
      <w:pPr>
        <w:pStyle w:val="Default"/>
        <w:ind w:left="-284" w:right="140"/>
        <w:jc w:val="center"/>
      </w:pPr>
      <w:r w:rsidRPr="004C4909">
        <w:rPr>
          <w:b/>
        </w:rPr>
        <w:t>Актуальность разработки индивидуального образовательного маршрута</w:t>
      </w:r>
    </w:p>
    <w:p w:rsidR="00CD2FA3" w:rsidRPr="004C4909" w:rsidRDefault="003E087A" w:rsidP="00C92059">
      <w:pPr>
        <w:pStyle w:val="Default"/>
        <w:ind w:left="-284" w:right="140"/>
        <w:jc w:val="both"/>
      </w:pPr>
      <w:r w:rsidRPr="004C4909">
        <w:t xml:space="preserve">      </w:t>
      </w:r>
      <w:r w:rsidR="00CD2FA3" w:rsidRPr="004C4909">
        <w:t xml:space="preserve">В основе построения данного индивидуального маршрута лежат интересы и потребности самого ученика и его родителей в достижении необходимого образовательного результата; самоопределение учащегося, данные диагностики. </w:t>
      </w:r>
    </w:p>
    <w:p w:rsidR="00652B2E" w:rsidRPr="004C4909" w:rsidRDefault="003E087A" w:rsidP="00C92059">
      <w:pPr>
        <w:pStyle w:val="Default"/>
        <w:ind w:left="-284" w:right="140"/>
        <w:jc w:val="both"/>
      </w:pPr>
      <w:r w:rsidRPr="004C4909">
        <w:t xml:space="preserve">      </w:t>
      </w:r>
      <w:r w:rsidR="00CD2FA3" w:rsidRPr="004C4909">
        <w:t xml:space="preserve">По данным диагностики у Александра </w:t>
      </w:r>
      <w:r w:rsidR="00652B2E" w:rsidRPr="004C4909">
        <w:t xml:space="preserve">выявлены следующие показатели: </w:t>
      </w:r>
    </w:p>
    <w:p w:rsidR="00652B2E" w:rsidRPr="004C4909" w:rsidRDefault="00CD2FA3" w:rsidP="00C92059">
      <w:pPr>
        <w:pStyle w:val="Default"/>
        <w:numPr>
          <w:ilvl w:val="0"/>
          <w:numId w:val="23"/>
        </w:numPr>
        <w:ind w:left="-284" w:right="140" w:firstLine="0"/>
        <w:jc w:val="both"/>
      </w:pPr>
      <w:r w:rsidRPr="004C4909">
        <w:t xml:space="preserve">Повышенная мотивация к </w:t>
      </w:r>
      <w:proofErr w:type="gramStart"/>
      <w:r w:rsidRPr="004C4909">
        <w:t>изучению  географии</w:t>
      </w:r>
      <w:proofErr w:type="gramEnd"/>
      <w:r w:rsidRPr="004C4909">
        <w:t xml:space="preserve"> (интерес к изучаемому предмету, желание </w:t>
      </w:r>
      <w:r w:rsidR="00652B2E" w:rsidRPr="004C4909">
        <w:t xml:space="preserve">больше узнать в этой области). </w:t>
      </w:r>
    </w:p>
    <w:p w:rsidR="00652B2E" w:rsidRPr="004C4909" w:rsidRDefault="00CD2FA3" w:rsidP="00C92059">
      <w:pPr>
        <w:pStyle w:val="Default"/>
        <w:numPr>
          <w:ilvl w:val="0"/>
          <w:numId w:val="23"/>
        </w:numPr>
        <w:ind w:left="-284" w:right="140" w:firstLine="0"/>
        <w:jc w:val="both"/>
      </w:pPr>
      <w:r w:rsidRPr="004C4909">
        <w:t xml:space="preserve"> Особенностями, интересами и потребностями самого обучающегося и его родителей в достижении </w:t>
      </w:r>
      <w:proofErr w:type="gramStart"/>
      <w:r w:rsidRPr="004C4909">
        <w:t>необходимого  образовательного</w:t>
      </w:r>
      <w:proofErr w:type="gramEnd"/>
      <w:r w:rsidRPr="004C4909">
        <w:t xml:space="preserve"> результата</w:t>
      </w:r>
    </w:p>
    <w:p w:rsidR="00CD2FA3" w:rsidRPr="004C4909" w:rsidRDefault="00CD2FA3" w:rsidP="00C92059">
      <w:pPr>
        <w:pStyle w:val="Default"/>
        <w:numPr>
          <w:ilvl w:val="0"/>
          <w:numId w:val="23"/>
        </w:numPr>
        <w:ind w:left="-284" w:right="140" w:firstLine="0"/>
        <w:jc w:val="both"/>
      </w:pPr>
      <w:r w:rsidRPr="004C4909">
        <w:t xml:space="preserve">Самоопределение учащегося с выбором будущей профессии. </w:t>
      </w:r>
    </w:p>
    <w:p w:rsidR="00FF140E" w:rsidRPr="004C4909" w:rsidRDefault="00FF140E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r w:rsidRPr="004C4909">
        <w:t>Занятия проводятся как в</w:t>
      </w:r>
      <w:r w:rsidR="00CD2FA3" w:rsidRPr="004C4909">
        <w:t xml:space="preserve"> рамках клуба</w:t>
      </w:r>
      <w:r w:rsidRPr="004C4909">
        <w:t>, так и в рамках индивидуальной работы.</w:t>
      </w:r>
    </w:p>
    <w:p w:rsidR="00142F47" w:rsidRPr="004C4909" w:rsidRDefault="00142F47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center"/>
        <w:rPr>
          <w:b/>
        </w:rPr>
      </w:pPr>
      <w:r w:rsidRPr="004C4909">
        <w:rPr>
          <w:b/>
        </w:rPr>
        <w:t>Индивидуальный образовательный маршрут</w:t>
      </w:r>
    </w:p>
    <w:p w:rsidR="00142F47" w:rsidRPr="004C4909" w:rsidRDefault="00266E43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center"/>
        <w:rPr>
          <w:b/>
        </w:rPr>
      </w:pPr>
      <w:r w:rsidRPr="004C4909">
        <w:rPr>
          <w:b/>
        </w:rPr>
        <w:t>1</w:t>
      </w:r>
      <w:r w:rsidR="00142F47" w:rsidRPr="004C4909">
        <w:rPr>
          <w:b/>
        </w:rPr>
        <w:t xml:space="preserve"> год обучения</w:t>
      </w:r>
    </w:p>
    <w:p w:rsidR="00142F47" w:rsidRPr="004C4909" w:rsidRDefault="00D24375" w:rsidP="00C92059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-284" w:right="140" w:firstLine="0"/>
      </w:pPr>
      <w:r w:rsidRPr="004C4909">
        <w:t xml:space="preserve">Фамилия, имя: </w:t>
      </w:r>
      <w:r w:rsidR="00142F47" w:rsidRPr="004C4909">
        <w:t>Александр</w:t>
      </w:r>
      <w:r w:rsidRPr="004C4909">
        <w:t xml:space="preserve"> Ю.</w:t>
      </w:r>
    </w:p>
    <w:p w:rsidR="00142F47" w:rsidRPr="004C4909" w:rsidRDefault="00142F47" w:rsidP="00C92059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-284" w:right="140" w:firstLine="0"/>
      </w:pPr>
      <w:r w:rsidRPr="004C4909">
        <w:t>Возраст: 17 лет</w:t>
      </w:r>
    </w:p>
    <w:p w:rsidR="00142F47" w:rsidRPr="004C4909" w:rsidRDefault="00142F47" w:rsidP="00C92059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-284" w:right="140" w:firstLine="0"/>
      </w:pPr>
      <w:r w:rsidRPr="004C4909">
        <w:t>Год обучения в объединении клуба «Юный географ»: 1 год</w:t>
      </w:r>
    </w:p>
    <w:p w:rsidR="00142F47" w:rsidRPr="004C4909" w:rsidRDefault="007C336E" w:rsidP="00C92059">
      <w:pPr>
        <w:pStyle w:val="a3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-284" w:right="140" w:firstLine="0"/>
        <w:jc w:val="both"/>
      </w:pPr>
      <w:r w:rsidRPr="004C4909">
        <w:t xml:space="preserve">Характеристика личностных качеств: </w:t>
      </w:r>
      <w:r w:rsidR="00764E19" w:rsidRPr="004C4909">
        <w:t xml:space="preserve">любознательный, стойкий, целеустремленный, увлекается </w:t>
      </w:r>
      <w:proofErr w:type="gramStart"/>
      <w:r w:rsidR="00764E19" w:rsidRPr="004C4909">
        <w:t>географией,  имеет</w:t>
      </w:r>
      <w:proofErr w:type="gramEnd"/>
      <w:r w:rsidR="00764E19" w:rsidRPr="004C4909">
        <w:t xml:space="preserve"> хорошие знания по данному предмету, владеет грамотной речью, хорошей памятью, </w:t>
      </w:r>
      <w:r w:rsidR="0030695A" w:rsidRPr="004C4909">
        <w:t xml:space="preserve">аналитическим складом ума, </w:t>
      </w:r>
      <w:r w:rsidR="00764E19" w:rsidRPr="004C4909">
        <w:t xml:space="preserve">умеет анализировать,  обобщать, сравнивать,  делать выводы.  </w:t>
      </w:r>
      <w:proofErr w:type="gramStart"/>
      <w:r w:rsidR="00764E19" w:rsidRPr="004C4909">
        <w:t>Занимается  рисованием</w:t>
      </w:r>
      <w:proofErr w:type="gramEnd"/>
      <w:r w:rsidR="00765AAE" w:rsidRPr="004C4909">
        <w:t>, чтением. Отлично владеет компьютером, умеет работать с различными программами.</w:t>
      </w:r>
    </w:p>
    <w:p w:rsidR="00693A29" w:rsidRPr="004C4909" w:rsidRDefault="00693A29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proofErr w:type="gramStart"/>
      <w:r w:rsidRPr="004C4909">
        <w:rPr>
          <w:b/>
        </w:rPr>
        <w:t>Цель:</w:t>
      </w:r>
      <w:r w:rsidR="00202FCD" w:rsidRPr="004C4909">
        <w:rPr>
          <w:rFonts w:eastAsiaTheme="minorEastAsia"/>
          <w:b/>
        </w:rPr>
        <w:t xml:space="preserve"> </w:t>
      </w:r>
      <w:r w:rsidR="00202FCD" w:rsidRPr="004C4909">
        <w:t xml:space="preserve"> создание</w:t>
      </w:r>
      <w:proofErr w:type="gramEnd"/>
      <w:r w:rsidR="00202FCD" w:rsidRPr="004C4909">
        <w:t xml:space="preserve"> условий для самовыражения и социализации обучающегося, расш</w:t>
      </w:r>
      <w:r w:rsidR="00DA10C1" w:rsidRPr="004C4909">
        <w:t>ирение возможности реализации его</w:t>
      </w:r>
      <w:r w:rsidR="00202FCD" w:rsidRPr="004C4909">
        <w:t xml:space="preserve"> интеллектуальных, твор</w:t>
      </w:r>
      <w:r w:rsidR="003B2FED" w:rsidRPr="004C4909">
        <w:t xml:space="preserve">ческих способностей </w:t>
      </w:r>
      <w:r w:rsidR="00202FCD" w:rsidRPr="004C4909">
        <w:t xml:space="preserve"> </w:t>
      </w:r>
      <w:r w:rsidR="00D40F13" w:rsidRPr="004C4909">
        <w:t xml:space="preserve">в </w:t>
      </w:r>
      <w:r w:rsidR="00202FCD" w:rsidRPr="004C4909">
        <w:t>олимпиадах различных  ур</w:t>
      </w:r>
      <w:r w:rsidR="00DA10C1" w:rsidRPr="004C4909">
        <w:t>овней по географии</w:t>
      </w:r>
      <w:r w:rsidR="003B2FED" w:rsidRPr="004C4909">
        <w:t>.</w:t>
      </w:r>
    </w:p>
    <w:p w:rsidR="002427E0" w:rsidRPr="004C4909" w:rsidRDefault="00693A29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  <w:rPr>
          <w:b/>
        </w:rPr>
      </w:pPr>
      <w:r w:rsidRPr="004C4909">
        <w:rPr>
          <w:b/>
        </w:rPr>
        <w:t>Задачи:</w:t>
      </w:r>
    </w:p>
    <w:p w:rsidR="002427E0" w:rsidRPr="004C4909" w:rsidRDefault="002427E0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r w:rsidRPr="004C4909">
        <w:t xml:space="preserve">1.     </w:t>
      </w:r>
      <w:r w:rsidR="003E087A" w:rsidRPr="004C4909">
        <w:t>с</w:t>
      </w:r>
      <w:r w:rsidR="002C005B" w:rsidRPr="004C4909">
        <w:t xml:space="preserve">оздать условия </w:t>
      </w:r>
      <w:r w:rsidR="00C15D8D" w:rsidRPr="004C4909">
        <w:t xml:space="preserve">  для успешной подготовки к </w:t>
      </w:r>
      <w:proofErr w:type="gramStart"/>
      <w:r w:rsidR="00C15D8D" w:rsidRPr="004C4909">
        <w:t>олимпиадам  и</w:t>
      </w:r>
      <w:proofErr w:type="gramEnd"/>
      <w:r w:rsidR="00C15D8D" w:rsidRPr="004C4909">
        <w:t xml:space="preserve">  ЕГЭ</w:t>
      </w:r>
      <w:r w:rsidR="00771CCA" w:rsidRPr="004C4909">
        <w:t>;</w:t>
      </w:r>
    </w:p>
    <w:p w:rsidR="00202FCD" w:rsidRPr="004C4909" w:rsidRDefault="002427E0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r w:rsidRPr="004C4909">
        <w:t xml:space="preserve">2.  </w:t>
      </w:r>
      <w:proofErr w:type="gramStart"/>
      <w:r w:rsidR="003E087A" w:rsidRPr="004C4909">
        <w:t>с</w:t>
      </w:r>
      <w:r w:rsidR="00C15D8D" w:rsidRPr="004C4909">
        <w:t>одействовать  углубленному</w:t>
      </w:r>
      <w:proofErr w:type="gramEnd"/>
      <w:r w:rsidR="00C15D8D" w:rsidRPr="004C4909">
        <w:t xml:space="preserve"> </w:t>
      </w:r>
      <w:r w:rsidR="006C1BAF" w:rsidRPr="004C4909">
        <w:t>изучению и расширению</w:t>
      </w:r>
      <w:r w:rsidR="00C15D8D" w:rsidRPr="004C4909">
        <w:t xml:space="preserve"> знаний по основным разделам школьных курсов географии, основываясь на принципах горизонтального и вертикального обогащения, их систематизация;</w:t>
      </w:r>
    </w:p>
    <w:p w:rsidR="00202FCD" w:rsidRPr="004C4909" w:rsidRDefault="002427E0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  <w:rPr>
          <w:color w:val="C00000"/>
        </w:rPr>
      </w:pPr>
      <w:r w:rsidRPr="004C4909">
        <w:t xml:space="preserve">3.     </w:t>
      </w:r>
      <w:r w:rsidR="00206AFA" w:rsidRPr="004C4909">
        <w:t>с</w:t>
      </w:r>
      <w:r w:rsidR="00461681" w:rsidRPr="004C4909">
        <w:t xml:space="preserve">пособствовать </w:t>
      </w:r>
      <w:r w:rsidR="003E087A" w:rsidRPr="004C4909">
        <w:t xml:space="preserve">достижению хороших результатов </w:t>
      </w:r>
      <w:r w:rsidR="00B57F8D" w:rsidRPr="004C4909">
        <w:t>в олимпиадах различных уровней;</w:t>
      </w:r>
    </w:p>
    <w:p w:rsidR="00202FCD" w:rsidRPr="004C4909" w:rsidRDefault="006C1BAF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r w:rsidRPr="004C4909">
        <w:t xml:space="preserve">4.  </w:t>
      </w:r>
      <w:r w:rsidR="002427E0" w:rsidRPr="004C4909">
        <w:t xml:space="preserve">   </w:t>
      </w:r>
      <w:r w:rsidR="00206AFA" w:rsidRPr="004C4909">
        <w:t>с</w:t>
      </w:r>
      <w:r w:rsidRPr="004C4909">
        <w:t xml:space="preserve">одействовать дальнейшему развитию </w:t>
      </w:r>
      <w:proofErr w:type="gramStart"/>
      <w:r w:rsidRPr="004C4909">
        <w:t xml:space="preserve">умений </w:t>
      </w:r>
      <w:r w:rsidR="00202FCD" w:rsidRPr="004C4909">
        <w:t xml:space="preserve"> аналитически</w:t>
      </w:r>
      <w:proofErr w:type="gramEnd"/>
      <w:r w:rsidR="00202FCD" w:rsidRPr="004C4909">
        <w:t xml:space="preserve"> мыслить, сравнивать, обобщать, систематизировать изучаемый материал</w:t>
      </w:r>
      <w:r w:rsidRPr="004C4909">
        <w:t>, делать выводы</w:t>
      </w:r>
      <w:r w:rsidR="00771CCA" w:rsidRPr="004C4909">
        <w:t>;</w:t>
      </w:r>
    </w:p>
    <w:p w:rsidR="00202FCD" w:rsidRPr="004C4909" w:rsidRDefault="002427E0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r w:rsidRPr="004C4909">
        <w:t xml:space="preserve">5.     </w:t>
      </w:r>
      <w:proofErr w:type="gramStart"/>
      <w:r w:rsidR="00206AFA" w:rsidRPr="004C4909">
        <w:t>с</w:t>
      </w:r>
      <w:r w:rsidR="00371B8F" w:rsidRPr="004C4909">
        <w:t>одействовать  профессиональному</w:t>
      </w:r>
      <w:proofErr w:type="gramEnd"/>
      <w:r w:rsidR="00371B8F" w:rsidRPr="004C4909">
        <w:t xml:space="preserve"> </w:t>
      </w:r>
      <w:r w:rsidR="00771CCA" w:rsidRPr="004C4909">
        <w:t>выбору, связанному с географией;</w:t>
      </w:r>
    </w:p>
    <w:p w:rsidR="00202FCD" w:rsidRPr="004C4909" w:rsidRDefault="002427E0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r w:rsidRPr="004C4909">
        <w:t xml:space="preserve">6.    </w:t>
      </w:r>
      <w:r w:rsidR="00206AFA" w:rsidRPr="004C4909">
        <w:t>с</w:t>
      </w:r>
      <w:r w:rsidR="00771CCA" w:rsidRPr="004C4909">
        <w:t>пособствовать развитию навыков самоконтроля и самооценки</w:t>
      </w:r>
      <w:r w:rsidR="00202FCD" w:rsidRPr="004C4909">
        <w:t>.</w:t>
      </w:r>
    </w:p>
    <w:p w:rsidR="00693A29" w:rsidRPr="004C4909" w:rsidRDefault="00693A29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  <w:rPr>
          <w:b/>
        </w:rPr>
      </w:pPr>
      <w:r w:rsidRPr="004C4909">
        <w:rPr>
          <w:b/>
        </w:rPr>
        <w:t>Ожидаемые результаты:</w:t>
      </w:r>
    </w:p>
    <w:p w:rsidR="00A6701B" w:rsidRPr="004C4909" w:rsidRDefault="00206AFA" w:rsidP="00C92059">
      <w:pPr>
        <w:pStyle w:val="a3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 xml:space="preserve"> в</w:t>
      </w:r>
      <w:r w:rsidR="00A6701B" w:rsidRPr="004C4909">
        <w:t>оздейст</w:t>
      </w:r>
      <w:r w:rsidR="00771CCA" w:rsidRPr="004C4909">
        <w:t>вие</w:t>
      </w:r>
      <w:r w:rsidR="00E17511" w:rsidRPr="004C4909">
        <w:t xml:space="preserve"> на мотивационную сферу</w:t>
      </w:r>
      <w:r w:rsidR="00A6701B" w:rsidRPr="004C4909">
        <w:t xml:space="preserve"> способствует осознанию многоаспектной ценности полученных знаний</w:t>
      </w:r>
      <w:r w:rsidRPr="004C4909">
        <w:t>;</w:t>
      </w:r>
    </w:p>
    <w:p w:rsidR="00A6701B" w:rsidRPr="004C4909" w:rsidRDefault="00206AFA" w:rsidP="00C9205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 xml:space="preserve"> и</w:t>
      </w:r>
      <w:r w:rsidR="00A6701B" w:rsidRPr="004C4909">
        <w:t>змен</w:t>
      </w:r>
      <w:r w:rsidR="00E17511" w:rsidRPr="004C4909">
        <w:t xml:space="preserve">ение в личностном развитии, которое сопровождается </w:t>
      </w:r>
      <w:r w:rsidR="00A6701B" w:rsidRPr="004C4909">
        <w:t xml:space="preserve">общей успешностью </w:t>
      </w:r>
      <w:r w:rsidR="00771CCA" w:rsidRPr="004C4909">
        <w:t xml:space="preserve">не только по географии, но и </w:t>
      </w:r>
      <w:r w:rsidR="00A6701B" w:rsidRPr="004C4909">
        <w:t>в различных видах учебной деятельности</w:t>
      </w:r>
      <w:r w:rsidRPr="004C4909">
        <w:t>;</w:t>
      </w:r>
    </w:p>
    <w:p w:rsidR="00A6701B" w:rsidRPr="004C4909" w:rsidRDefault="00206AFA" w:rsidP="00C9205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lastRenderedPageBreak/>
        <w:t xml:space="preserve"> п</w:t>
      </w:r>
      <w:r w:rsidR="00A6701B" w:rsidRPr="004C4909">
        <w:t>обеды на олимпиадах разного уровня</w:t>
      </w:r>
      <w:r w:rsidRPr="004C4909">
        <w:t>;</w:t>
      </w:r>
      <w:r w:rsidR="00A6701B" w:rsidRPr="004C4909">
        <w:t xml:space="preserve"> </w:t>
      </w:r>
    </w:p>
    <w:p w:rsidR="00A6701B" w:rsidRPr="004C4909" w:rsidRDefault="00206AFA" w:rsidP="00C9205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 xml:space="preserve"> обогащение внутреннего мира учащихся; в</w:t>
      </w:r>
      <w:r w:rsidR="00E17511" w:rsidRPr="004C4909">
        <w:t xml:space="preserve"> процессе </w:t>
      </w:r>
      <w:proofErr w:type="gramStart"/>
      <w:r w:rsidR="00E17511" w:rsidRPr="004C4909">
        <w:t xml:space="preserve">работы </w:t>
      </w:r>
      <w:r w:rsidR="00A6701B" w:rsidRPr="004C4909">
        <w:t xml:space="preserve"> формируются</w:t>
      </w:r>
      <w:proofErr w:type="gramEnd"/>
      <w:r w:rsidR="00A6701B" w:rsidRPr="004C4909">
        <w:t xml:space="preserve"> и развиваются ряд познавательных и тв</w:t>
      </w:r>
      <w:r w:rsidR="008A4377" w:rsidRPr="004C4909">
        <w:t>орче</w:t>
      </w:r>
      <w:r w:rsidR="006056D1" w:rsidRPr="004C4909">
        <w:t>ских способностей и навыков,  необходимых</w:t>
      </w:r>
      <w:r w:rsidR="008A4377" w:rsidRPr="004C4909">
        <w:t xml:space="preserve">  выпускнику</w:t>
      </w:r>
      <w:r w:rsidR="006056D1" w:rsidRPr="004C4909">
        <w:t xml:space="preserve"> в информационном обществе:</w:t>
      </w:r>
    </w:p>
    <w:p w:rsidR="00A6701B" w:rsidRPr="004C4909" w:rsidRDefault="00A6701B" w:rsidP="00C92059">
      <w:pPr>
        <w:widowControl w:val="0"/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>-</w:t>
      </w:r>
      <w:r w:rsidR="00206AFA" w:rsidRPr="004C4909">
        <w:t xml:space="preserve"> </w:t>
      </w:r>
      <w:r w:rsidRPr="004C4909">
        <w:t>установление причинно-следственных связей;</w:t>
      </w:r>
    </w:p>
    <w:p w:rsidR="00A6701B" w:rsidRPr="004C4909" w:rsidRDefault="00A6701B" w:rsidP="00C92059">
      <w:pPr>
        <w:widowControl w:val="0"/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>-</w:t>
      </w:r>
      <w:r w:rsidR="00206AFA" w:rsidRPr="004C4909">
        <w:t xml:space="preserve"> </w:t>
      </w:r>
      <w:r w:rsidRPr="004C4909">
        <w:t>нахождение новых нестандартных способов решения задач;</w:t>
      </w:r>
    </w:p>
    <w:p w:rsidR="00A6701B" w:rsidRPr="004C4909" w:rsidRDefault="00A6701B" w:rsidP="00C92059">
      <w:pPr>
        <w:widowControl w:val="0"/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>-</w:t>
      </w:r>
      <w:r w:rsidR="00206AFA" w:rsidRPr="004C4909">
        <w:t xml:space="preserve"> </w:t>
      </w:r>
      <w:r w:rsidRPr="004C4909">
        <w:t>критичность мышления;</w:t>
      </w:r>
    </w:p>
    <w:p w:rsidR="00A6701B" w:rsidRPr="004C4909" w:rsidRDefault="00A6701B" w:rsidP="00C92059">
      <w:pPr>
        <w:widowControl w:val="0"/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>-</w:t>
      </w:r>
      <w:r w:rsidR="00206AFA" w:rsidRPr="004C4909">
        <w:t xml:space="preserve"> </w:t>
      </w:r>
      <w:r w:rsidRPr="004C4909">
        <w:t>пытливость ума;</w:t>
      </w:r>
    </w:p>
    <w:p w:rsidR="00A6701B" w:rsidRPr="004C4909" w:rsidRDefault="00A6701B" w:rsidP="00C92059">
      <w:pPr>
        <w:widowControl w:val="0"/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>-</w:t>
      </w:r>
      <w:r w:rsidR="00206AFA" w:rsidRPr="004C4909">
        <w:t xml:space="preserve"> </w:t>
      </w:r>
      <w:r w:rsidRPr="004C4909">
        <w:t>стремление открывать и исследовать новое;</w:t>
      </w:r>
    </w:p>
    <w:p w:rsidR="00E17511" w:rsidRPr="004C4909" w:rsidRDefault="00A6701B" w:rsidP="00C92059">
      <w:pPr>
        <w:widowControl w:val="0"/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>-</w:t>
      </w:r>
      <w:r w:rsidR="00206AFA" w:rsidRPr="004C4909">
        <w:t xml:space="preserve"> </w:t>
      </w:r>
      <w:r w:rsidRPr="004C4909">
        <w:t>интерес к импровизациям и в</w:t>
      </w:r>
      <w:r w:rsidR="00E17511" w:rsidRPr="004C4909">
        <w:t>осприятию неоднозначных идей.</w:t>
      </w:r>
    </w:p>
    <w:p w:rsidR="00CA2012" w:rsidRPr="004C4909" w:rsidRDefault="00206AFA" w:rsidP="00C9205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 xml:space="preserve"> и</w:t>
      </w:r>
      <w:r w:rsidR="00CA2012" w:rsidRPr="004C4909">
        <w:t xml:space="preserve">зучение </w:t>
      </w:r>
      <w:proofErr w:type="gramStart"/>
      <w:r w:rsidR="00CA2012" w:rsidRPr="004C4909">
        <w:t>выбранной  дисциплины</w:t>
      </w:r>
      <w:proofErr w:type="gramEnd"/>
      <w:r w:rsidR="00CA2012" w:rsidRPr="004C4909">
        <w:t xml:space="preserve"> в объеме, необходимом для успешного прохождения государственной итоговой аттестации в форме ЕГЭ и  в дальнейшем для поступления в высшее учебное заведение</w:t>
      </w:r>
      <w:r w:rsidRPr="004C4909">
        <w:t>;</w:t>
      </w:r>
    </w:p>
    <w:p w:rsidR="00E17511" w:rsidRPr="004C4909" w:rsidRDefault="00206AFA" w:rsidP="00C9205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140" w:firstLine="65"/>
        <w:jc w:val="both"/>
      </w:pPr>
      <w:r w:rsidRPr="004C4909">
        <w:t xml:space="preserve"> р</w:t>
      </w:r>
      <w:r w:rsidR="00CA2012" w:rsidRPr="004C4909">
        <w:t xml:space="preserve">азвитие самоконтроля, самооценки, ответственности за </w:t>
      </w:r>
      <w:r w:rsidR="00E17511" w:rsidRPr="004C4909">
        <w:t>правильность выбранного решения.</w:t>
      </w:r>
      <w:r w:rsidR="002C1365" w:rsidRPr="004C4909">
        <w:t xml:space="preserve"> </w:t>
      </w:r>
      <w:r w:rsidR="002C1365" w:rsidRPr="004C4909">
        <w:rPr>
          <w:rFonts w:eastAsiaTheme="minorHAnsi"/>
          <w:color w:val="000000"/>
        </w:rPr>
        <w:t xml:space="preserve"> </w:t>
      </w:r>
    </w:p>
    <w:p w:rsidR="00360745" w:rsidRPr="004C4909" w:rsidRDefault="00360745" w:rsidP="00C92059">
      <w:pPr>
        <w:widowControl w:val="0"/>
        <w:overflowPunct w:val="0"/>
        <w:autoSpaceDE w:val="0"/>
        <w:autoSpaceDN w:val="0"/>
        <w:adjustRightInd w:val="0"/>
        <w:ind w:left="-284" w:right="140"/>
        <w:jc w:val="both"/>
      </w:pPr>
      <w:r w:rsidRPr="004C4909">
        <w:t xml:space="preserve">Срок реализации </w:t>
      </w:r>
      <w:r w:rsidR="00206AFA" w:rsidRPr="004C4909">
        <w:t xml:space="preserve">- </w:t>
      </w:r>
      <w:r w:rsidRPr="004C4909">
        <w:t>1 год (2016-2017учебный год).</w:t>
      </w:r>
    </w:p>
    <w:p w:rsidR="002427E0" w:rsidRPr="004C4909" w:rsidRDefault="002427E0" w:rsidP="00C92059">
      <w:pPr>
        <w:widowControl w:val="0"/>
        <w:overflowPunct w:val="0"/>
        <w:autoSpaceDE w:val="0"/>
        <w:autoSpaceDN w:val="0"/>
        <w:adjustRightInd w:val="0"/>
        <w:ind w:left="-284"/>
        <w:jc w:val="both"/>
      </w:pPr>
    </w:p>
    <w:p w:rsidR="00984E3E" w:rsidRPr="004C4909" w:rsidRDefault="00984E3E" w:rsidP="00C92059">
      <w:pPr>
        <w:widowControl w:val="0"/>
        <w:overflowPunct w:val="0"/>
        <w:autoSpaceDE w:val="0"/>
        <w:autoSpaceDN w:val="0"/>
        <w:adjustRightInd w:val="0"/>
        <w:ind w:left="-284"/>
        <w:jc w:val="both"/>
      </w:pPr>
    </w:p>
    <w:p w:rsidR="00984E3E" w:rsidRPr="004C4909" w:rsidRDefault="00984E3E" w:rsidP="00C92059">
      <w:pPr>
        <w:widowControl w:val="0"/>
        <w:overflowPunct w:val="0"/>
        <w:autoSpaceDE w:val="0"/>
        <w:autoSpaceDN w:val="0"/>
        <w:adjustRightInd w:val="0"/>
        <w:ind w:left="-284"/>
        <w:jc w:val="both"/>
      </w:pPr>
    </w:p>
    <w:p w:rsidR="00984E3E" w:rsidRPr="004C4909" w:rsidRDefault="00984E3E" w:rsidP="00C92059">
      <w:pPr>
        <w:widowControl w:val="0"/>
        <w:overflowPunct w:val="0"/>
        <w:autoSpaceDE w:val="0"/>
        <w:autoSpaceDN w:val="0"/>
        <w:adjustRightInd w:val="0"/>
        <w:ind w:left="-284"/>
        <w:jc w:val="both"/>
      </w:pPr>
    </w:p>
    <w:p w:rsidR="00CA2012" w:rsidRPr="004C4909" w:rsidRDefault="002427E0" w:rsidP="00C92059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4C4909">
        <w:rPr>
          <w:b/>
        </w:rPr>
        <w:t>Содержание индивидуального образовательного маршрута</w:t>
      </w:r>
    </w:p>
    <w:p w:rsidR="002427E0" w:rsidRPr="004C4909" w:rsidRDefault="00D24375" w:rsidP="00C92059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4C4909">
        <w:rPr>
          <w:b/>
        </w:rPr>
        <w:t xml:space="preserve">                                            </w:t>
      </w:r>
      <w:r w:rsidR="002427E0" w:rsidRPr="004C4909">
        <w:rPr>
          <w:b/>
        </w:rPr>
        <w:t xml:space="preserve"> Александра</w:t>
      </w:r>
      <w:r w:rsidRPr="004C4909">
        <w:rPr>
          <w:b/>
        </w:rPr>
        <w:t xml:space="preserve"> Ю.</w:t>
      </w:r>
    </w:p>
    <w:p w:rsidR="006A4F4C" w:rsidRPr="004C4909" w:rsidRDefault="002427E0" w:rsidP="00C92059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4C4909">
        <w:rPr>
          <w:b/>
        </w:rPr>
        <w:t>Учебно</w:t>
      </w:r>
      <w:proofErr w:type="spellEnd"/>
      <w:r w:rsidRPr="004C4909">
        <w:rPr>
          <w:b/>
        </w:rPr>
        <w:t xml:space="preserve"> – тематический план индивидуального образовательного маршрута авторской образовательной программы </w:t>
      </w:r>
    </w:p>
    <w:p w:rsidR="002427E0" w:rsidRPr="004C4909" w:rsidRDefault="002427E0" w:rsidP="00C92059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4C4909">
        <w:rPr>
          <w:b/>
        </w:rPr>
        <w:t>клуба «Юный географ»</w:t>
      </w:r>
    </w:p>
    <w:p w:rsidR="006A4F4C" w:rsidRPr="004C4909" w:rsidRDefault="00436733" w:rsidP="00C92059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4C4909">
        <w:rPr>
          <w:b/>
        </w:rPr>
        <w:t>1</w:t>
      </w:r>
      <w:r w:rsidR="006A4F4C" w:rsidRPr="004C4909">
        <w:rPr>
          <w:b/>
        </w:rPr>
        <w:t xml:space="preserve"> год обучения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1417"/>
        <w:gridCol w:w="1418"/>
        <w:gridCol w:w="1559"/>
      </w:tblGrid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Изучаемая тема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Кол – </w:t>
            </w:r>
            <w:proofErr w:type="gramStart"/>
            <w:r w:rsidRPr="004C4909">
              <w:rPr>
                <w:sz w:val="24"/>
                <w:szCs w:val="24"/>
              </w:rPr>
              <w:t>во часов</w:t>
            </w:r>
            <w:proofErr w:type="gramEnd"/>
          </w:p>
        </w:tc>
        <w:tc>
          <w:tcPr>
            <w:tcW w:w="1417" w:type="dxa"/>
          </w:tcPr>
          <w:p w:rsidR="00262FDA" w:rsidRPr="004C4909" w:rsidRDefault="00D24375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Кол - во </w:t>
            </w:r>
            <w:proofErr w:type="spellStart"/>
            <w:r w:rsidRPr="004C4909">
              <w:rPr>
                <w:sz w:val="24"/>
                <w:szCs w:val="24"/>
              </w:rPr>
              <w:t>теоретеских</w:t>
            </w:r>
            <w:proofErr w:type="spellEnd"/>
            <w:r w:rsidR="00262FDA" w:rsidRPr="004C4909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</w:tcPr>
          <w:p w:rsidR="00262FDA" w:rsidRPr="004C4909" w:rsidRDefault="00D24375" w:rsidP="00C9205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Кол - </w:t>
            </w:r>
            <w:proofErr w:type="gramStart"/>
            <w:r w:rsidRPr="004C4909">
              <w:rPr>
                <w:sz w:val="24"/>
                <w:szCs w:val="24"/>
              </w:rPr>
              <w:t>во практических</w:t>
            </w:r>
            <w:r w:rsidR="00262FDA" w:rsidRPr="004C4909">
              <w:rPr>
                <w:sz w:val="24"/>
                <w:szCs w:val="24"/>
              </w:rPr>
              <w:t xml:space="preserve"> часов</w:t>
            </w:r>
            <w:proofErr w:type="gramEnd"/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Экскурсии </w:t>
            </w:r>
          </w:p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(часов)</w:t>
            </w: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Ввод</w:t>
            </w:r>
            <w:r w:rsidR="00553353" w:rsidRPr="004C4909">
              <w:rPr>
                <w:sz w:val="24"/>
                <w:szCs w:val="24"/>
              </w:rPr>
              <w:t>ное занятие.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Планета Земля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Материки и части света 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Россия на карте мира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C4909">
              <w:rPr>
                <w:sz w:val="24"/>
                <w:szCs w:val="24"/>
              </w:rPr>
              <w:t>Экономико</w:t>
            </w:r>
            <w:proofErr w:type="spellEnd"/>
            <w:r w:rsidRPr="004C4909">
              <w:rPr>
                <w:sz w:val="24"/>
                <w:szCs w:val="24"/>
              </w:rPr>
              <w:t xml:space="preserve"> – географическая характеристика мира. Страны мира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География Тамбовской области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</w:t>
            </w: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Мир экологии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</w:t>
            </w: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Творческий тренинг. Решение олимпиадн</w:t>
            </w:r>
            <w:r w:rsidR="007C336E" w:rsidRPr="004C4909">
              <w:rPr>
                <w:sz w:val="24"/>
                <w:szCs w:val="24"/>
              </w:rPr>
              <w:t>ых заданий повышенной сложности</w:t>
            </w:r>
            <w:r w:rsidRPr="004C4909">
              <w:rPr>
                <w:sz w:val="24"/>
                <w:szCs w:val="24"/>
              </w:rPr>
              <w:t>, проблемных ситуаций, занимательных вопросов, кроссвордов</w:t>
            </w:r>
            <w:r w:rsidR="007C336E" w:rsidRPr="004C4909">
              <w:rPr>
                <w:sz w:val="24"/>
                <w:szCs w:val="24"/>
              </w:rPr>
              <w:t xml:space="preserve">. </w:t>
            </w:r>
            <w:r w:rsidR="005519A6" w:rsidRPr="004C4909">
              <w:rPr>
                <w:sz w:val="24"/>
                <w:szCs w:val="24"/>
              </w:rPr>
              <w:t xml:space="preserve">Решение </w:t>
            </w:r>
            <w:proofErr w:type="spellStart"/>
            <w:r w:rsidR="005519A6" w:rsidRPr="004C4909">
              <w:rPr>
                <w:sz w:val="24"/>
                <w:szCs w:val="24"/>
              </w:rPr>
              <w:t>КИМов</w:t>
            </w:r>
            <w:proofErr w:type="spellEnd"/>
            <w:r w:rsidR="005519A6" w:rsidRPr="004C4909">
              <w:rPr>
                <w:sz w:val="24"/>
                <w:szCs w:val="24"/>
              </w:rPr>
              <w:t xml:space="preserve"> ЕГЭ.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Участие в школьном, муниципальном, региональном, всероссийском этапах олимпиады, дистанционных олимпиадах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62FDA" w:rsidRPr="004C4909" w:rsidTr="00B2790B">
        <w:tc>
          <w:tcPr>
            <w:tcW w:w="56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62FDA" w:rsidRPr="004C4909" w:rsidRDefault="00262FDA" w:rsidP="00C920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</w:t>
            </w:r>
          </w:p>
        </w:tc>
      </w:tr>
    </w:tbl>
    <w:p w:rsidR="00693A29" w:rsidRPr="004C4909" w:rsidRDefault="00693A29" w:rsidP="00C92059">
      <w:pPr>
        <w:widowControl w:val="0"/>
        <w:overflowPunct w:val="0"/>
        <w:autoSpaceDE w:val="0"/>
        <w:autoSpaceDN w:val="0"/>
        <w:adjustRightInd w:val="0"/>
        <w:jc w:val="both"/>
      </w:pPr>
      <w:r w:rsidRPr="004C4909">
        <w:lastRenderedPageBreak/>
        <w:t xml:space="preserve"> </w:t>
      </w:r>
    </w:p>
    <w:p w:rsidR="004C0E9D" w:rsidRPr="004C4909" w:rsidRDefault="004C0E9D" w:rsidP="00C92059"/>
    <w:p w:rsidR="00262FDA" w:rsidRPr="004C4909" w:rsidRDefault="00262FDA" w:rsidP="00C92059">
      <w:pPr>
        <w:ind w:left="-283"/>
        <w:jc w:val="center"/>
      </w:pPr>
      <w:r w:rsidRPr="004C4909">
        <w:t>Формы подведения итогов</w:t>
      </w:r>
    </w:p>
    <w:p w:rsidR="00262FDA" w:rsidRPr="004C4909" w:rsidRDefault="00262FDA" w:rsidP="00C92059">
      <w:pPr>
        <w:pStyle w:val="a3"/>
        <w:numPr>
          <w:ilvl w:val="0"/>
          <w:numId w:val="21"/>
        </w:numPr>
      </w:pPr>
      <w:r w:rsidRPr="004C4909">
        <w:t xml:space="preserve"> </w:t>
      </w:r>
      <w:proofErr w:type="gramStart"/>
      <w:r w:rsidRPr="004C4909">
        <w:t>Школьный  этап</w:t>
      </w:r>
      <w:proofErr w:type="gramEnd"/>
      <w:r w:rsidRPr="004C4909">
        <w:t xml:space="preserve"> Всероссийской олимпиады школьников</w:t>
      </w:r>
      <w:r w:rsidR="005007F4" w:rsidRPr="004C4909">
        <w:t>;</w:t>
      </w:r>
    </w:p>
    <w:p w:rsidR="00262FDA" w:rsidRPr="004C4909" w:rsidRDefault="00262FDA" w:rsidP="00C92059">
      <w:pPr>
        <w:pStyle w:val="a3"/>
        <w:numPr>
          <w:ilvl w:val="0"/>
          <w:numId w:val="21"/>
        </w:numPr>
      </w:pPr>
      <w:r w:rsidRPr="004C4909">
        <w:t xml:space="preserve"> Муниципальный этап Всероссийской олимпиады школьников</w:t>
      </w:r>
      <w:r w:rsidR="005007F4" w:rsidRPr="004C4909">
        <w:t>;</w:t>
      </w:r>
    </w:p>
    <w:p w:rsidR="00262FDA" w:rsidRPr="004C4909" w:rsidRDefault="00262FDA" w:rsidP="00C92059">
      <w:pPr>
        <w:pStyle w:val="a3"/>
        <w:numPr>
          <w:ilvl w:val="0"/>
          <w:numId w:val="21"/>
        </w:numPr>
      </w:pPr>
      <w:proofErr w:type="gramStart"/>
      <w:r w:rsidRPr="004C4909">
        <w:t>Региональный  этап</w:t>
      </w:r>
      <w:proofErr w:type="gramEnd"/>
      <w:r w:rsidRPr="004C4909">
        <w:t xml:space="preserve"> Всероссийской олимпиады школьников</w:t>
      </w:r>
      <w:r w:rsidR="005007F4" w:rsidRPr="004C4909">
        <w:t>;</w:t>
      </w:r>
    </w:p>
    <w:p w:rsidR="00255F5F" w:rsidRPr="004C4909" w:rsidRDefault="005519A6" w:rsidP="00C92059">
      <w:pPr>
        <w:pStyle w:val="a3"/>
        <w:numPr>
          <w:ilvl w:val="0"/>
          <w:numId w:val="21"/>
        </w:numPr>
      </w:pPr>
      <w:r w:rsidRPr="004C4909">
        <w:t>Всероссийская д</w:t>
      </w:r>
      <w:r w:rsidR="00255F5F" w:rsidRPr="004C4909">
        <w:t>истанционная олимпиада «Я энциклопедия»</w:t>
      </w:r>
      <w:r w:rsidR="005007F4" w:rsidRPr="004C4909">
        <w:t>;</w:t>
      </w:r>
    </w:p>
    <w:p w:rsidR="00255F5F" w:rsidRPr="004C4909" w:rsidRDefault="006F6DC8" w:rsidP="00C92059">
      <w:pPr>
        <w:pStyle w:val="a3"/>
        <w:numPr>
          <w:ilvl w:val="0"/>
          <w:numId w:val="21"/>
        </w:numPr>
      </w:pPr>
      <w:r w:rsidRPr="004C4909">
        <w:t>Открытая дистанционная олимпиада «Интеллектуальный марафон»</w:t>
      </w:r>
      <w:r w:rsidR="005007F4" w:rsidRPr="004C4909">
        <w:t>;</w:t>
      </w:r>
    </w:p>
    <w:p w:rsidR="006F6DC8" w:rsidRPr="004C4909" w:rsidRDefault="006F6DC8" w:rsidP="00C92059">
      <w:pPr>
        <w:pStyle w:val="a3"/>
        <w:numPr>
          <w:ilvl w:val="0"/>
          <w:numId w:val="21"/>
        </w:numPr>
      </w:pPr>
      <w:proofErr w:type="gramStart"/>
      <w:r w:rsidRPr="004C4909">
        <w:t xml:space="preserve">Всероссийская </w:t>
      </w:r>
      <w:r w:rsidR="00664D74" w:rsidRPr="004C4909">
        <w:t xml:space="preserve"> олимпиада</w:t>
      </w:r>
      <w:proofErr w:type="gramEnd"/>
      <w:r w:rsidR="00664D74" w:rsidRPr="004C4909">
        <w:t xml:space="preserve"> просветительского  центра «Новая школа» Образование, Развитие, Творчество</w:t>
      </w:r>
      <w:r w:rsidR="005007F4" w:rsidRPr="004C4909">
        <w:t>;</w:t>
      </w:r>
    </w:p>
    <w:p w:rsidR="00664D74" w:rsidRPr="004C4909" w:rsidRDefault="00664D74" w:rsidP="00C92059">
      <w:pPr>
        <w:pStyle w:val="a3"/>
        <w:numPr>
          <w:ilvl w:val="0"/>
          <w:numId w:val="21"/>
        </w:numPr>
      </w:pPr>
      <w:r w:rsidRPr="004C4909">
        <w:t xml:space="preserve">Межрегиональная олимпиада по </w:t>
      </w:r>
      <w:proofErr w:type="gramStart"/>
      <w:r w:rsidRPr="004C4909">
        <w:t>географии  МПГУ</w:t>
      </w:r>
      <w:proofErr w:type="gramEnd"/>
      <w:r w:rsidR="005007F4" w:rsidRPr="004C4909">
        <w:t>;</w:t>
      </w:r>
    </w:p>
    <w:p w:rsidR="00F57243" w:rsidRPr="004C4909" w:rsidRDefault="00F57243" w:rsidP="00C92059">
      <w:pPr>
        <w:pStyle w:val="a3"/>
        <w:numPr>
          <w:ilvl w:val="0"/>
          <w:numId w:val="21"/>
        </w:numPr>
      </w:pPr>
      <w:r w:rsidRPr="004C4909">
        <w:t>Участие в сетевых проектах;</w:t>
      </w:r>
    </w:p>
    <w:p w:rsidR="00262FDA" w:rsidRPr="004C4909" w:rsidRDefault="00E042C4" w:rsidP="00C92059">
      <w:pPr>
        <w:pStyle w:val="a3"/>
        <w:numPr>
          <w:ilvl w:val="0"/>
          <w:numId w:val="21"/>
        </w:numPr>
      </w:pPr>
      <w:r w:rsidRPr="004C4909">
        <w:t xml:space="preserve"> Всероссийский географический диктант</w:t>
      </w:r>
      <w:r w:rsidR="005007F4" w:rsidRPr="004C4909">
        <w:t>.</w:t>
      </w:r>
    </w:p>
    <w:p w:rsidR="00262FDA" w:rsidRPr="004C4909" w:rsidRDefault="00262FDA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984E3E" w:rsidRPr="004C4909" w:rsidRDefault="00984E3E" w:rsidP="00C92059">
      <w:pPr>
        <w:pStyle w:val="a3"/>
        <w:ind w:left="77"/>
      </w:pPr>
    </w:p>
    <w:p w:rsidR="00AE576E" w:rsidRPr="004C4909" w:rsidRDefault="00AE576E" w:rsidP="00C92059">
      <w:pPr>
        <w:rPr>
          <w:b/>
          <w:color w:val="FF0000"/>
        </w:rPr>
        <w:sectPr w:rsidR="00AE576E" w:rsidRPr="004C4909" w:rsidSect="00AD17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68F7" w:rsidRPr="004C4909" w:rsidRDefault="00A268F7" w:rsidP="00C92059">
      <w:pPr>
        <w:tabs>
          <w:tab w:val="left" w:pos="567"/>
        </w:tabs>
        <w:rPr>
          <w:i/>
        </w:rPr>
      </w:pPr>
      <w:r w:rsidRPr="004C4909">
        <w:rPr>
          <w:i/>
        </w:rPr>
        <w:lastRenderedPageBreak/>
        <w:t>Приложение 2.</w:t>
      </w:r>
    </w:p>
    <w:p w:rsidR="00A268F7" w:rsidRPr="004C4909" w:rsidRDefault="00A268F7" w:rsidP="00C92059">
      <w:pPr>
        <w:tabs>
          <w:tab w:val="left" w:pos="709"/>
        </w:tabs>
        <w:spacing w:before="100" w:beforeAutospacing="1" w:after="100" w:afterAutospacing="1"/>
        <w:ind w:left="567" w:firstLine="567"/>
        <w:rPr>
          <w:b/>
        </w:rPr>
      </w:pPr>
      <w:r w:rsidRPr="004C4909">
        <w:rPr>
          <w:b/>
        </w:rPr>
        <w:t>Критерии оценивания взаимодействия в группе</w:t>
      </w:r>
    </w:p>
    <w:tbl>
      <w:tblPr>
        <w:tblStyle w:val="a4"/>
        <w:tblW w:w="9072" w:type="dxa"/>
        <w:tblInd w:w="959" w:type="dxa"/>
        <w:tblLook w:val="04A0" w:firstRow="1" w:lastRow="0" w:firstColumn="1" w:lastColumn="0" w:noHBand="0" w:noVBand="1"/>
      </w:tblPr>
      <w:tblGrid>
        <w:gridCol w:w="2787"/>
        <w:gridCol w:w="2978"/>
        <w:gridCol w:w="3307"/>
      </w:tblGrid>
      <w:tr w:rsidR="00A268F7" w:rsidRPr="004C4909" w:rsidTr="00AC1B0E">
        <w:tc>
          <w:tcPr>
            <w:tcW w:w="2787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right="-712" w:firstLine="567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firstLine="567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7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firstLine="567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1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firstLine="567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Содержание выступления: Введение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начинаю </w:t>
            </w:r>
            <w:proofErr w:type="gramStart"/>
            <w:r w:rsidRPr="004C4909">
              <w:rPr>
                <w:sz w:val="24"/>
                <w:szCs w:val="24"/>
              </w:rPr>
              <w:t>свое  выступление</w:t>
            </w:r>
            <w:proofErr w:type="gramEnd"/>
            <w:r w:rsidRPr="004C4909">
              <w:rPr>
                <w:sz w:val="24"/>
                <w:szCs w:val="24"/>
              </w:rPr>
              <w:t xml:space="preserve"> с введения, чтобы сообщить о теме презентации и заинтересовать аудиторию. 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стараюсь начать свое </w:t>
            </w:r>
            <w:proofErr w:type="gramStart"/>
            <w:r w:rsidRPr="004C4909">
              <w:rPr>
                <w:sz w:val="24"/>
                <w:szCs w:val="24"/>
              </w:rPr>
              <w:t>выступление  с</w:t>
            </w:r>
            <w:proofErr w:type="gramEnd"/>
            <w:r w:rsidRPr="004C4909">
              <w:rPr>
                <w:sz w:val="24"/>
                <w:szCs w:val="24"/>
              </w:rPr>
              <w:t xml:space="preserve"> введения, однако для аудитории нередко остается непонятной тема моей презентации.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В моем </w:t>
            </w:r>
            <w:proofErr w:type="gramStart"/>
            <w:r w:rsidRPr="004C4909">
              <w:rPr>
                <w:sz w:val="24"/>
                <w:szCs w:val="24"/>
              </w:rPr>
              <w:t>докладе  введение</w:t>
            </w:r>
            <w:proofErr w:type="gramEnd"/>
            <w:r w:rsidRPr="004C4909">
              <w:rPr>
                <w:sz w:val="24"/>
                <w:szCs w:val="24"/>
              </w:rPr>
              <w:t xml:space="preserve"> отсутствует.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firstLine="567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Содержание выступления: Основная часть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представляю всю необходимую информацию, чтобы объяснить основные идеи и конкретизировать мысли, концепции и мнения.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представляю информацию, которая позволяет объяснить некоторые из основных идей.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представляю информацию, которая позволяет объяснить основные идеи.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firstLine="567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Содержание выступления: Заключение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делаю запоминающееся заключение, чтобы закрепить тему презентации.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делаю заключение общего характера.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 моем докладе заключение отсутствует.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firstLine="567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Выступление: подача материала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Я говорю естественно, четко, с паузами, с воодушевлением и достаточно громко. Я эффективно использую такие невербальные сигналы, как мимика, жесты, позы и близость к аудитории. 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proofErr w:type="gramStart"/>
            <w:r w:rsidRPr="004C4909">
              <w:rPr>
                <w:sz w:val="24"/>
                <w:szCs w:val="24"/>
              </w:rPr>
              <w:t>Иногда,  я</w:t>
            </w:r>
            <w:proofErr w:type="gramEnd"/>
            <w:r w:rsidRPr="004C4909">
              <w:rPr>
                <w:sz w:val="24"/>
                <w:szCs w:val="24"/>
              </w:rPr>
              <w:t xml:space="preserve"> говорю так тихо, что слушателям сложно меня понять. Я не всегда </w:t>
            </w:r>
            <w:proofErr w:type="gramStart"/>
            <w:r w:rsidRPr="004C4909">
              <w:rPr>
                <w:sz w:val="24"/>
                <w:szCs w:val="24"/>
              </w:rPr>
              <w:t>использую  невербальные</w:t>
            </w:r>
            <w:proofErr w:type="gramEnd"/>
            <w:r w:rsidRPr="004C4909">
              <w:rPr>
                <w:sz w:val="24"/>
                <w:szCs w:val="24"/>
              </w:rPr>
              <w:t xml:space="preserve"> сигналы. 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Я говорю неслышно и невнятно, неправильно произношу слова. Я делаю неловкие паузы и другие невербальные сигналы.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567"/>
              </w:tabs>
              <w:spacing w:before="100" w:beforeAutospacing="1" w:after="100" w:afterAutospacing="1"/>
              <w:ind w:left="567" w:firstLine="567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Выступление: Знание аудитории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учитываю особенности аудитории, такие как размер группы, пол и возраст участников, и подстраиваю под них свое </w:t>
            </w:r>
            <w:r w:rsidRPr="004C4909">
              <w:rPr>
                <w:sz w:val="24"/>
                <w:szCs w:val="24"/>
              </w:rPr>
              <w:lastRenderedPageBreak/>
              <w:t>выступление.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lastRenderedPageBreak/>
              <w:t>Я стараюсь учитывать особенности аудитории, однако у меня не всегда получается подстроить под них свое выступление.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firstLine="567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учитываю особенности аудитории.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Выступление: Цель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меняю лексику, интонацию, мимику, жесты, паузы и мнения в соответствии с целями моего выступления.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стараюсь внести изменения в свое выступление в соответствии с целями, но это у меня получается неубедительно.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принимаю во внимание цель моего выступления.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Выступление: Наглядные пособия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эффективно применяю разнообразные наглядные пособия для того, чтобы улучшить свое выступление.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стараюсь применять наглядные пособия, однако, это не всегда улучшает мое выступление.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применяю наглядные пособия или их использование отвлекает внимание аудитории.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Выслушивание: Вопросы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успешно задаю и отвечаю на вопросы по презентации.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редко задаю вопросы и коротко отвечаю на вопросы, заданные мне.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задаю и не отвечаю на вопросы.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Выслушивание: Интерпретация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могу: </w:t>
            </w:r>
            <w:r w:rsidRPr="004C4909">
              <w:rPr>
                <w:sz w:val="24"/>
                <w:szCs w:val="24"/>
              </w:rPr>
              <w:br/>
              <w:t>•Основательно и точно резюмировать основные идеи выступления</w:t>
            </w:r>
            <w:r w:rsidRPr="004C4909">
              <w:rPr>
                <w:sz w:val="24"/>
                <w:szCs w:val="24"/>
              </w:rPr>
              <w:br/>
              <w:t>•Распознать убедительные доводы</w:t>
            </w:r>
            <w:r w:rsidRPr="004C4909">
              <w:rPr>
                <w:sz w:val="24"/>
                <w:szCs w:val="24"/>
              </w:rPr>
              <w:br/>
              <w:t>•Сделать глубокие, аргументированные выводы.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Я могу:</w:t>
            </w:r>
            <w:r w:rsidRPr="004C4909">
              <w:rPr>
                <w:sz w:val="24"/>
                <w:szCs w:val="24"/>
              </w:rPr>
              <w:br/>
              <w:t>•Резюмировать некоторые из основных идей</w:t>
            </w:r>
            <w:r w:rsidRPr="004C4909">
              <w:rPr>
                <w:sz w:val="24"/>
                <w:szCs w:val="24"/>
              </w:rPr>
              <w:br/>
              <w:t>•Иногда отличить факты от мнений</w:t>
            </w:r>
            <w:r w:rsidRPr="004C4909">
              <w:rPr>
                <w:sz w:val="24"/>
                <w:szCs w:val="24"/>
              </w:rPr>
              <w:br/>
              <w:t>•Сделать основные выводы.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не могу определить и </w:t>
            </w:r>
            <w:proofErr w:type="gramStart"/>
            <w:r w:rsidRPr="004C4909">
              <w:rPr>
                <w:sz w:val="24"/>
                <w:szCs w:val="24"/>
              </w:rPr>
              <w:t>интерпретировать  идеи</w:t>
            </w:r>
            <w:proofErr w:type="gramEnd"/>
            <w:r w:rsidRPr="004C4909">
              <w:rPr>
                <w:sz w:val="24"/>
                <w:szCs w:val="24"/>
              </w:rPr>
              <w:t xml:space="preserve"> и цели. 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Обсуждение: Участие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искренне и вдумчиво реагирую на идеи и мнения других людей; я активно и последовательно делюсь своими мыслями, мнениями и идеями; иногда я руковожу работой группы, задавая вопросы высокого уровня или побуждая коллег высказаться.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изредка реагирую на идеи и мнения других людей и часто не решаюсь высказать свои мысли, мнения и идеи.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редко реагирую на идеи и мнения других людей и редко делюсь своими мыслями, мнениями и идеями, или я делюсь своими идеями только тогда, когда мне об этом напоминают.</w:t>
            </w:r>
          </w:p>
        </w:tc>
      </w:tr>
      <w:tr w:rsidR="00A268F7" w:rsidRPr="004C4909" w:rsidTr="00AC1B0E">
        <w:tc>
          <w:tcPr>
            <w:tcW w:w="9072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Обсуждение: Критическое мышление</w:t>
            </w:r>
          </w:p>
        </w:tc>
      </w:tr>
      <w:tr w:rsidR="00A268F7" w:rsidRPr="004C4909" w:rsidTr="00AC1B0E">
        <w:tc>
          <w:tcPr>
            <w:tcW w:w="278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анализирую все точки зрения, даже те, с которыми я не согласен, чтобы прийти к единому мнению. Я критически рассматриваю все мнения, даже те, которые разделяю.</w:t>
            </w:r>
          </w:p>
        </w:tc>
        <w:tc>
          <w:tcPr>
            <w:tcW w:w="297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рассматриваю некоторые точки зрения во время обсуждения, но могу принять мнение, с которым согласен или отклонить мнение, которое не разделяю, без серьезных размышлений.</w:t>
            </w:r>
          </w:p>
        </w:tc>
        <w:tc>
          <w:tcPr>
            <w:tcW w:w="3307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редко серьезно размышляю о точках зрения, с которыми я не согласен.</w:t>
            </w:r>
          </w:p>
        </w:tc>
      </w:tr>
    </w:tbl>
    <w:p w:rsidR="00A268F7" w:rsidRPr="004C4909" w:rsidRDefault="00A268F7" w:rsidP="00C92059">
      <w:pPr>
        <w:tabs>
          <w:tab w:val="left" w:pos="0"/>
        </w:tabs>
        <w:rPr>
          <w:b/>
        </w:rPr>
      </w:pPr>
      <w:r w:rsidRPr="004C4909">
        <w:rPr>
          <w:b/>
        </w:rPr>
        <w:t>Максимальный балл – 33 балла</w:t>
      </w:r>
    </w:p>
    <w:p w:rsidR="00F52F17" w:rsidRPr="004C4909" w:rsidRDefault="00A268F7" w:rsidP="00C92059">
      <w:pPr>
        <w:tabs>
          <w:tab w:val="left" w:pos="0"/>
        </w:tabs>
        <w:rPr>
          <w:b/>
        </w:rPr>
      </w:pPr>
      <w:r w:rsidRPr="004C4909">
        <w:rPr>
          <w:b/>
        </w:rPr>
        <w:t>Минимальный балл – 11 баллов</w:t>
      </w:r>
    </w:p>
    <w:p w:rsidR="00F52F17" w:rsidRPr="004C4909" w:rsidRDefault="00F52F17" w:rsidP="00C92059">
      <w:pPr>
        <w:tabs>
          <w:tab w:val="left" w:pos="851"/>
        </w:tabs>
        <w:rPr>
          <w:b/>
        </w:rPr>
      </w:pPr>
    </w:p>
    <w:p w:rsidR="00A268F7" w:rsidRPr="004C4909" w:rsidRDefault="00A268F7" w:rsidP="00C92059">
      <w:pPr>
        <w:tabs>
          <w:tab w:val="left" w:pos="0"/>
        </w:tabs>
        <w:rPr>
          <w:i/>
        </w:rPr>
      </w:pPr>
      <w:r w:rsidRPr="004C4909">
        <w:rPr>
          <w:i/>
        </w:rPr>
        <w:t xml:space="preserve">           Приложение 3</w:t>
      </w:r>
    </w:p>
    <w:p w:rsidR="00A268F7" w:rsidRPr="004C4909" w:rsidRDefault="00A268F7" w:rsidP="00C92059">
      <w:pPr>
        <w:pStyle w:val="a7"/>
        <w:tabs>
          <w:tab w:val="left" w:pos="0"/>
        </w:tabs>
        <w:rPr>
          <w:b/>
        </w:rPr>
      </w:pPr>
      <w:r w:rsidRPr="004C4909">
        <w:rPr>
          <w:b/>
        </w:rPr>
        <w:t>Критерии оценивания самостоятельности</w:t>
      </w:r>
    </w:p>
    <w:tbl>
      <w:tblPr>
        <w:tblStyle w:val="a4"/>
        <w:tblW w:w="9072" w:type="dxa"/>
        <w:tblInd w:w="959" w:type="dxa"/>
        <w:tblLook w:val="04A0" w:firstRow="1" w:lastRow="0" w:firstColumn="1" w:lastColumn="0" w:noHBand="0" w:noVBand="1"/>
      </w:tblPr>
      <w:tblGrid>
        <w:gridCol w:w="1880"/>
        <w:gridCol w:w="2494"/>
        <w:gridCol w:w="2279"/>
        <w:gridCol w:w="2419"/>
      </w:tblGrid>
      <w:tr w:rsidR="00A268F7" w:rsidRPr="004C4909" w:rsidTr="00AC1B0E">
        <w:tc>
          <w:tcPr>
            <w:tcW w:w="1344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pStyle w:val="a7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pStyle w:val="a7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8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pStyle w:val="a7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8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pStyle w:val="a7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1</w:t>
            </w:r>
          </w:p>
        </w:tc>
      </w:tr>
      <w:tr w:rsidR="00A268F7" w:rsidRPr="004C4909" w:rsidTr="00AC1B0E">
        <w:tc>
          <w:tcPr>
            <w:tcW w:w="134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Постановка целей</w:t>
            </w:r>
          </w:p>
        </w:tc>
        <w:tc>
          <w:tcPr>
            <w:tcW w:w="2612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ставлю сложные, но достижимые цели, а также определяю и оцениваю ресурсы необходимые для достижения этих целей. </w:t>
            </w:r>
          </w:p>
        </w:tc>
        <w:tc>
          <w:tcPr>
            <w:tcW w:w="238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начинаю работу, не имея четкой цели. Я не определяю необходимые ресурсы.</w:t>
            </w:r>
          </w:p>
        </w:tc>
        <w:tc>
          <w:tcPr>
            <w:tcW w:w="272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прилагаю никаких усилий для того, чтобы установить цели и определить необходимые ресурсы.</w:t>
            </w:r>
          </w:p>
        </w:tc>
      </w:tr>
      <w:tr w:rsidR="00A268F7" w:rsidRPr="004C4909" w:rsidTr="00AC1B0E">
        <w:tc>
          <w:tcPr>
            <w:tcW w:w="134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Управление проектом</w:t>
            </w:r>
          </w:p>
        </w:tc>
        <w:tc>
          <w:tcPr>
            <w:tcW w:w="2612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последовательно и эффективно управляю временем и ресурсами для достижения цели. </w:t>
            </w:r>
          </w:p>
        </w:tc>
        <w:tc>
          <w:tcPr>
            <w:tcW w:w="238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Я не всегда могу управлять временем и ресурсами для достижения цели.</w:t>
            </w:r>
          </w:p>
        </w:tc>
        <w:tc>
          <w:tcPr>
            <w:tcW w:w="272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постоянно нуждаюсь в помощи в управлении временем и ресурсами для достижения цели. </w:t>
            </w:r>
          </w:p>
        </w:tc>
      </w:tr>
      <w:tr w:rsidR="00A268F7" w:rsidRPr="004C4909" w:rsidTr="00AC1B0E">
        <w:tc>
          <w:tcPr>
            <w:tcW w:w="134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Решение проблем</w:t>
            </w:r>
          </w:p>
        </w:tc>
        <w:tc>
          <w:tcPr>
            <w:tcW w:w="2612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постоянно анализирую свое развитие и приобретенные знания, чтобы решить проблемы, которые могут препятствовать достижению моих целей. </w:t>
            </w:r>
          </w:p>
        </w:tc>
        <w:tc>
          <w:tcPr>
            <w:tcW w:w="238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С посторонней помощью я могу проанализировать свое развитие и приобретенные знания, чтобы решить проблемы, которые могут препятствовать достижению моих целей. </w:t>
            </w:r>
          </w:p>
        </w:tc>
        <w:tc>
          <w:tcPr>
            <w:tcW w:w="272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постоянно нуждаюсь в помощи, чтобы анализировать свое развитие и приобретенные знания для решения проблем. </w:t>
            </w:r>
          </w:p>
        </w:tc>
      </w:tr>
      <w:tr w:rsidR="00A268F7" w:rsidRPr="004C4909" w:rsidTr="00AC1B0E">
        <w:tc>
          <w:tcPr>
            <w:tcW w:w="134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Использование обратной связи</w:t>
            </w:r>
          </w:p>
        </w:tc>
        <w:tc>
          <w:tcPr>
            <w:tcW w:w="2612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могу анализировать </w:t>
            </w:r>
            <w:proofErr w:type="gramStart"/>
            <w:r w:rsidRPr="004C4909">
              <w:rPr>
                <w:sz w:val="24"/>
                <w:szCs w:val="24"/>
              </w:rPr>
              <w:t>мнение  других</w:t>
            </w:r>
            <w:proofErr w:type="gramEnd"/>
            <w:r w:rsidRPr="004C4909">
              <w:rPr>
                <w:sz w:val="24"/>
                <w:szCs w:val="24"/>
              </w:rPr>
              <w:t xml:space="preserve"> людей, обдумываю их идеи, когда вношу изменения в свою работу. </w:t>
            </w:r>
          </w:p>
        </w:tc>
        <w:tc>
          <w:tcPr>
            <w:tcW w:w="238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анализирую некоторые отзывы, когда вношу изменения в свою работу. </w:t>
            </w:r>
          </w:p>
        </w:tc>
        <w:tc>
          <w:tcPr>
            <w:tcW w:w="272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не анализирую отзывы, когда вношу изменения в свою работу. </w:t>
            </w:r>
          </w:p>
        </w:tc>
      </w:tr>
      <w:tr w:rsidR="00A268F7" w:rsidRPr="004C4909" w:rsidTr="00AC1B0E">
        <w:tc>
          <w:tcPr>
            <w:tcW w:w="134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C4909">
              <w:rPr>
                <w:b/>
                <w:sz w:val="24"/>
                <w:szCs w:val="24"/>
              </w:rPr>
              <w:t>Последо-вательность</w:t>
            </w:r>
            <w:proofErr w:type="spellEnd"/>
            <w:proofErr w:type="gramEnd"/>
          </w:p>
        </w:tc>
        <w:tc>
          <w:tcPr>
            <w:tcW w:w="2612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проявляю значительную последовательность в поиске ответов или решений. </w:t>
            </w:r>
            <w:proofErr w:type="gramStart"/>
            <w:r w:rsidRPr="004C4909">
              <w:rPr>
                <w:sz w:val="24"/>
                <w:szCs w:val="24"/>
              </w:rPr>
              <w:t>Я  развиваю</w:t>
            </w:r>
            <w:proofErr w:type="gramEnd"/>
            <w:r w:rsidRPr="004C4909">
              <w:rPr>
                <w:sz w:val="24"/>
                <w:szCs w:val="24"/>
              </w:rPr>
              <w:t xml:space="preserve"> и применяю различные методики, чтобы продолжать продуктивно работать над заданием.</w:t>
            </w:r>
          </w:p>
        </w:tc>
        <w:tc>
          <w:tcPr>
            <w:tcW w:w="238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прилагаю усилия, чтобы найти ответ или решение.  Если мне помогают, я применяю некоторые методики, чтобы продолжать продуктивно работать над заданием. </w:t>
            </w:r>
          </w:p>
        </w:tc>
        <w:tc>
          <w:tcPr>
            <w:tcW w:w="272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Я практически не прилагаю усилий, чтобы найти ответ или решение. Я не обдумываю методики, помогающие продолжать работу над заданием, и легко бросаю его. </w:t>
            </w:r>
          </w:p>
        </w:tc>
      </w:tr>
      <w:tr w:rsidR="00A268F7" w:rsidRPr="004C4909" w:rsidTr="00AC1B0E">
        <w:tc>
          <w:tcPr>
            <w:tcW w:w="134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Оценка качества</w:t>
            </w:r>
          </w:p>
        </w:tc>
        <w:tc>
          <w:tcPr>
            <w:tcW w:w="2612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определяю и описываю критерии и характеристики стандартов высокого качества работы.</w:t>
            </w:r>
          </w:p>
        </w:tc>
        <w:tc>
          <w:tcPr>
            <w:tcW w:w="238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Когда мне помогают, я могу определить и описать критерии и характеристики </w:t>
            </w:r>
            <w:r w:rsidRPr="004C4909">
              <w:rPr>
                <w:sz w:val="24"/>
                <w:szCs w:val="24"/>
              </w:rPr>
              <w:lastRenderedPageBreak/>
              <w:t xml:space="preserve">стандартов высокого качества работы. </w:t>
            </w:r>
          </w:p>
        </w:tc>
        <w:tc>
          <w:tcPr>
            <w:tcW w:w="2728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lastRenderedPageBreak/>
              <w:t xml:space="preserve">Я не могу определить и описать критерии и характеристики стандартов высокого </w:t>
            </w:r>
            <w:r w:rsidRPr="004C4909">
              <w:rPr>
                <w:sz w:val="24"/>
                <w:szCs w:val="24"/>
              </w:rPr>
              <w:lastRenderedPageBreak/>
              <w:t xml:space="preserve">качества работы. </w:t>
            </w:r>
          </w:p>
        </w:tc>
      </w:tr>
    </w:tbl>
    <w:p w:rsidR="00A268F7" w:rsidRPr="004C4909" w:rsidRDefault="00A268F7" w:rsidP="00C92059">
      <w:pPr>
        <w:ind w:firstLine="851"/>
        <w:jc w:val="both"/>
        <w:rPr>
          <w:b/>
        </w:rPr>
      </w:pPr>
      <w:r w:rsidRPr="004C4909">
        <w:rPr>
          <w:b/>
        </w:rPr>
        <w:t>Максимальный балл – 18 баллов</w:t>
      </w:r>
    </w:p>
    <w:p w:rsidR="00A268F7" w:rsidRPr="004C4909" w:rsidRDefault="00A268F7" w:rsidP="00C92059">
      <w:pPr>
        <w:ind w:firstLine="851"/>
        <w:jc w:val="both"/>
        <w:rPr>
          <w:b/>
        </w:rPr>
      </w:pPr>
      <w:r w:rsidRPr="004C4909">
        <w:rPr>
          <w:b/>
        </w:rPr>
        <w:t>Минимальный балл – 6 баллов</w:t>
      </w:r>
    </w:p>
    <w:p w:rsidR="00A268F7" w:rsidRPr="004C4909" w:rsidRDefault="00A268F7" w:rsidP="00C92059">
      <w:pPr>
        <w:tabs>
          <w:tab w:val="left" w:pos="0"/>
        </w:tabs>
        <w:rPr>
          <w:i/>
        </w:rPr>
      </w:pPr>
      <w:r w:rsidRPr="004C4909">
        <w:t xml:space="preserve">                        </w:t>
      </w:r>
      <w:r w:rsidR="00AC1B0E" w:rsidRPr="004C4909">
        <w:t xml:space="preserve">                                                                                          </w:t>
      </w:r>
      <w:r w:rsidRPr="004C4909">
        <w:t xml:space="preserve"> </w:t>
      </w:r>
      <w:r w:rsidRPr="004C4909">
        <w:rPr>
          <w:i/>
        </w:rPr>
        <w:t>Приложение 4</w:t>
      </w:r>
    </w:p>
    <w:p w:rsidR="00A268F7" w:rsidRPr="004C4909" w:rsidRDefault="00AC1B0E" w:rsidP="00C92059">
      <w:pPr>
        <w:tabs>
          <w:tab w:val="left" w:pos="0"/>
        </w:tabs>
        <w:spacing w:before="100" w:beforeAutospacing="1" w:after="100" w:afterAutospacing="1"/>
        <w:rPr>
          <w:b/>
        </w:rPr>
      </w:pPr>
      <w:r w:rsidRPr="004C4909">
        <w:rPr>
          <w:b/>
        </w:rPr>
        <w:t xml:space="preserve">                                    </w:t>
      </w:r>
      <w:r w:rsidR="00A268F7" w:rsidRPr="004C4909">
        <w:rPr>
          <w:b/>
        </w:rPr>
        <w:t>Критерии оценивания творческого мышления</w:t>
      </w:r>
    </w:p>
    <w:tbl>
      <w:tblPr>
        <w:tblStyle w:val="a4"/>
        <w:tblW w:w="9214" w:type="dxa"/>
        <w:tblInd w:w="959" w:type="dxa"/>
        <w:tblLook w:val="04A0" w:firstRow="1" w:lastRow="0" w:firstColumn="1" w:lastColumn="0" w:noHBand="0" w:noVBand="1"/>
      </w:tblPr>
      <w:tblGrid>
        <w:gridCol w:w="1748"/>
        <w:gridCol w:w="2490"/>
        <w:gridCol w:w="2246"/>
        <w:gridCol w:w="2730"/>
      </w:tblGrid>
      <w:tr w:rsidR="00A268F7" w:rsidRPr="004C4909" w:rsidTr="00AC1B0E">
        <w:tc>
          <w:tcPr>
            <w:tcW w:w="1134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6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1</w:t>
            </w:r>
          </w:p>
        </w:tc>
      </w:tr>
      <w:tr w:rsidR="00A268F7" w:rsidRPr="004C4909" w:rsidTr="00AC1B0E">
        <w:tc>
          <w:tcPr>
            <w:tcW w:w="113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Генерация идей</w:t>
            </w:r>
            <w:r w:rsidRPr="004C4909" w:rsidDel="0009761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могу придумать большое количество идей.</w:t>
            </w:r>
          </w:p>
        </w:tc>
        <w:tc>
          <w:tcPr>
            <w:tcW w:w="2393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Я не всегда могу придумать несколько идей. </w:t>
            </w:r>
          </w:p>
        </w:tc>
        <w:tc>
          <w:tcPr>
            <w:tcW w:w="2996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Мне очень трудно придумывать идеи.</w:t>
            </w:r>
          </w:p>
        </w:tc>
      </w:tr>
      <w:tr w:rsidR="00A268F7" w:rsidRPr="004C4909" w:rsidTr="00AC1B0E">
        <w:tc>
          <w:tcPr>
            <w:tcW w:w="1134" w:type="dxa"/>
            <w:shd w:val="clear" w:color="auto" w:fill="EEECE1" w:themeFill="background2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Гибкость</w:t>
            </w:r>
          </w:p>
        </w:tc>
        <w:tc>
          <w:tcPr>
            <w:tcW w:w="2691" w:type="dxa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обращаю внимание на интересные, удивительные и необычные явления в повседневных вещах и ситуациях.</w:t>
            </w:r>
          </w:p>
        </w:tc>
        <w:tc>
          <w:tcPr>
            <w:tcW w:w="2393" w:type="dxa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Я не всегда обращаю внимание на необычные явления вокруг меня.</w:t>
            </w:r>
          </w:p>
        </w:tc>
        <w:tc>
          <w:tcPr>
            <w:tcW w:w="2996" w:type="dxa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почти никогда не обращаю внимания на необычные явления вокруг меня.</w:t>
            </w:r>
          </w:p>
        </w:tc>
      </w:tr>
      <w:tr w:rsidR="00A268F7" w:rsidRPr="004C4909" w:rsidTr="00AC1B0E">
        <w:tc>
          <w:tcPr>
            <w:tcW w:w="1134" w:type="dxa"/>
            <w:shd w:val="clear" w:color="auto" w:fill="EEECE1" w:themeFill="background2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691" w:type="dxa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знаю несколько способов выбора наиболее стоящих идей.</w:t>
            </w:r>
          </w:p>
        </w:tc>
        <w:tc>
          <w:tcPr>
            <w:tcW w:w="2393" w:type="dxa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Я не </w:t>
            </w:r>
            <w:proofErr w:type="gramStart"/>
            <w:r w:rsidRPr="004C4909">
              <w:rPr>
                <w:sz w:val="24"/>
                <w:szCs w:val="24"/>
              </w:rPr>
              <w:t>всегда  могу</w:t>
            </w:r>
            <w:proofErr w:type="gramEnd"/>
            <w:r w:rsidRPr="004C4909">
              <w:rPr>
                <w:sz w:val="24"/>
                <w:szCs w:val="24"/>
              </w:rPr>
              <w:t xml:space="preserve"> сказать, какие из моих идей наиболее стоящие.</w:t>
            </w:r>
          </w:p>
        </w:tc>
        <w:tc>
          <w:tcPr>
            <w:tcW w:w="2996" w:type="dxa"/>
          </w:tcPr>
          <w:p w:rsidR="00A268F7" w:rsidRPr="004C4909" w:rsidDel="0009761A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могу сказать, какие из моих идей наиболее стоящие.</w:t>
            </w:r>
          </w:p>
        </w:tc>
      </w:tr>
      <w:tr w:rsidR="00A268F7" w:rsidRPr="004C4909" w:rsidTr="00AC1B0E">
        <w:tc>
          <w:tcPr>
            <w:tcW w:w="113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Принятие решений</w:t>
            </w:r>
          </w:p>
        </w:tc>
        <w:tc>
          <w:tcPr>
            <w:tcW w:w="2691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Мне нравится пробовать новые идеи и проекты.</w:t>
            </w:r>
          </w:p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Иногда, </w:t>
            </w:r>
            <w:proofErr w:type="gramStart"/>
            <w:r w:rsidRPr="004C4909">
              <w:rPr>
                <w:sz w:val="24"/>
                <w:szCs w:val="24"/>
              </w:rPr>
              <w:t>я  пробую</w:t>
            </w:r>
            <w:proofErr w:type="gramEnd"/>
            <w:r w:rsidRPr="004C4909">
              <w:rPr>
                <w:sz w:val="24"/>
                <w:szCs w:val="24"/>
              </w:rPr>
              <w:t xml:space="preserve"> новые идеи и проекты потому</w:t>
            </w:r>
          </w:p>
        </w:tc>
        <w:tc>
          <w:tcPr>
            <w:tcW w:w="2996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пробую новые идеи и проекты.</w:t>
            </w:r>
          </w:p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268F7" w:rsidRPr="004C4909" w:rsidTr="00AC1B0E">
        <w:tc>
          <w:tcPr>
            <w:tcW w:w="113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Испытание своих возможностей</w:t>
            </w:r>
          </w:p>
        </w:tc>
        <w:tc>
          <w:tcPr>
            <w:tcW w:w="2691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4C4909">
              <w:rPr>
                <w:sz w:val="24"/>
                <w:szCs w:val="24"/>
              </w:rPr>
              <w:t>Я  пытаюсь</w:t>
            </w:r>
            <w:proofErr w:type="gramEnd"/>
            <w:r w:rsidRPr="004C4909">
              <w:rPr>
                <w:sz w:val="24"/>
                <w:szCs w:val="24"/>
              </w:rPr>
              <w:t xml:space="preserve"> достичь целей, которые считаю слишком сложными для меня.</w:t>
            </w:r>
          </w:p>
        </w:tc>
        <w:tc>
          <w:tcPr>
            <w:tcW w:w="2393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устанавливаю для себя только те цели, которые могу легко достичь.</w:t>
            </w:r>
          </w:p>
        </w:tc>
        <w:tc>
          <w:tcPr>
            <w:tcW w:w="2996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устанавливаю никаких целей.</w:t>
            </w:r>
          </w:p>
        </w:tc>
      </w:tr>
      <w:tr w:rsidR="00A268F7" w:rsidRPr="004C4909" w:rsidTr="00AC1B0E">
        <w:tc>
          <w:tcPr>
            <w:tcW w:w="1134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Разработка</w:t>
            </w:r>
          </w:p>
        </w:tc>
        <w:tc>
          <w:tcPr>
            <w:tcW w:w="2691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Когда у меня появляется хорошая идея, я стараюсь развить ее.</w:t>
            </w:r>
          </w:p>
        </w:tc>
        <w:tc>
          <w:tcPr>
            <w:tcW w:w="2393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Иногда я могу придумать, как развить и улучшить идею.</w:t>
            </w:r>
          </w:p>
        </w:tc>
        <w:tc>
          <w:tcPr>
            <w:tcW w:w="2996" w:type="dxa"/>
          </w:tcPr>
          <w:p w:rsidR="00A268F7" w:rsidRPr="004C4909" w:rsidRDefault="00A268F7" w:rsidP="00C9205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Я не знаю, как развивать и улучшать идеи.</w:t>
            </w:r>
          </w:p>
        </w:tc>
      </w:tr>
    </w:tbl>
    <w:p w:rsidR="00A268F7" w:rsidRPr="004C4909" w:rsidRDefault="00A268F7" w:rsidP="00C92059">
      <w:pPr>
        <w:ind w:firstLine="851"/>
        <w:rPr>
          <w:b/>
        </w:rPr>
      </w:pPr>
      <w:r w:rsidRPr="004C4909">
        <w:rPr>
          <w:b/>
        </w:rPr>
        <w:t>Максимальный балл – 18 баллов</w:t>
      </w:r>
    </w:p>
    <w:p w:rsidR="00A268F7" w:rsidRPr="004C4909" w:rsidRDefault="00A268F7" w:rsidP="00C92059">
      <w:pPr>
        <w:ind w:firstLine="851"/>
        <w:rPr>
          <w:b/>
        </w:rPr>
      </w:pPr>
      <w:r w:rsidRPr="004C4909">
        <w:rPr>
          <w:b/>
        </w:rPr>
        <w:t>Минимальный балл – 6 баллов</w:t>
      </w:r>
    </w:p>
    <w:p w:rsidR="00A268F7" w:rsidRPr="004C4909" w:rsidRDefault="00A268F7" w:rsidP="00C92059">
      <w:pPr>
        <w:autoSpaceDE w:val="0"/>
        <w:autoSpaceDN w:val="0"/>
        <w:adjustRightInd w:val="0"/>
        <w:ind w:firstLine="851"/>
        <w:rPr>
          <w:rFonts w:eastAsiaTheme="minorHAnsi"/>
          <w:i/>
          <w:color w:val="000000"/>
        </w:rPr>
      </w:pPr>
      <w:r w:rsidRPr="004C4909">
        <w:rPr>
          <w:rFonts w:eastAsiaTheme="minorHAnsi"/>
          <w:i/>
          <w:color w:val="000000"/>
        </w:rPr>
        <w:t xml:space="preserve">Критерии разработаны </w:t>
      </w:r>
      <w:proofErr w:type="gramStart"/>
      <w:r w:rsidRPr="004C4909">
        <w:rPr>
          <w:rFonts w:eastAsiaTheme="minorHAnsi"/>
          <w:i/>
          <w:color w:val="000000"/>
        </w:rPr>
        <w:t>с  курса</w:t>
      </w:r>
      <w:proofErr w:type="gramEnd"/>
      <w:r w:rsidRPr="004C4909">
        <w:rPr>
          <w:rFonts w:eastAsiaTheme="minorHAnsi"/>
          <w:i/>
          <w:color w:val="000000"/>
        </w:rPr>
        <w:t xml:space="preserve"> «Элементы» </w:t>
      </w:r>
      <w:proofErr w:type="spellStart"/>
      <w:r w:rsidRPr="004C4909">
        <w:rPr>
          <w:rFonts w:eastAsiaTheme="minorHAnsi"/>
          <w:i/>
          <w:color w:val="000000"/>
        </w:rPr>
        <w:t>Intel</w:t>
      </w:r>
      <w:proofErr w:type="spellEnd"/>
      <w:r w:rsidRPr="004C4909">
        <w:rPr>
          <w:rFonts w:eastAsiaTheme="minorHAnsi"/>
          <w:i/>
          <w:color w:val="000000"/>
        </w:rPr>
        <w:t xml:space="preserve">® </w:t>
      </w:r>
      <w:proofErr w:type="spellStart"/>
      <w:r w:rsidRPr="004C4909">
        <w:rPr>
          <w:rFonts w:eastAsiaTheme="minorHAnsi"/>
          <w:i/>
          <w:color w:val="000000"/>
        </w:rPr>
        <w:t>Teach</w:t>
      </w:r>
      <w:proofErr w:type="spellEnd"/>
      <w:r w:rsidRPr="004C4909">
        <w:rPr>
          <w:rFonts w:eastAsiaTheme="minorHAnsi"/>
          <w:i/>
          <w:color w:val="000000"/>
        </w:rPr>
        <w:t xml:space="preserve">, </w:t>
      </w:r>
    </w:p>
    <w:p w:rsidR="00A268F7" w:rsidRPr="004C4909" w:rsidRDefault="00A268F7" w:rsidP="00C92059">
      <w:pPr>
        <w:autoSpaceDE w:val="0"/>
        <w:autoSpaceDN w:val="0"/>
        <w:adjustRightInd w:val="0"/>
        <w:ind w:firstLine="851"/>
        <w:rPr>
          <w:rFonts w:eastAsiaTheme="minorHAnsi"/>
          <w:i/>
          <w:color w:val="000000"/>
        </w:rPr>
      </w:pPr>
      <w:r w:rsidRPr="004C4909">
        <w:rPr>
          <w:rFonts w:eastAsiaTheme="minorHAnsi"/>
          <w:i/>
          <w:color w:val="000000"/>
        </w:rPr>
        <w:t>Курс «Методы оценивания в классе 21 века»</w:t>
      </w:r>
    </w:p>
    <w:p w:rsidR="00A268F7" w:rsidRPr="004C4909" w:rsidRDefault="00411E0B" w:rsidP="00C92059">
      <w:pPr>
        <w:autoSpaceDE w:val="0"/>
        <w:autoSpaceDN w:val="0"/>
        <w:adjustRightInd w:val="0"/>
        <w:ind w:firstLine="851"/>
        <w:rPr>
          <w:rFonts w:eastAsiaTheme="minorHAnsi"/>
          <w:color w:val="000000"/>
        </w:rPr>
      </w:pPr>
      <w:hyperlink r:id="rId25" w:history="1">
        <w:r w:rsidR="00A268F7" w:rsidRPr="004C4909">
          <w:rPr>
            <w:rStyle w:val="a5"/>
          </w:rPr>
          <w:t>https://edugalaxy.intel.ru/?act=elements&amp;courseid=1&amp;CODE=course</w:t>
        </w:r>
      </w:hyperlink>
    </w:p>
    <w:p w:rsidR="00A268F7" w:rsidRPr="004C4909" w:rsidRDefault="00AC1B0E" w:rsidP="00C92059">
      <w:pPr>
        <w:pStyle w:val="a7"/>
        <w:ind w:firstLine="851"/>
        <w:rPr>
          <w:i/>
          <w:lang w:eastAsia="en-US"/>
        </w:rPr>
      </w:pPr>
      <w:r w:rsidRPr="004C4909">
        <w:rPr>
          <w:i/>
          <w:lang w:eastAsia="en-US"/>
        </w:rPr>
        <w:t xml:space="preserve">                                                                                                       </w:t>
      </w:r>
      <w:r w:rsidR="00A268F7" w:rsidRPr="004C4909">
        <w:rPr>
          <w:i/>
          <w:lang w:eastAsia="en-US"/>
        </w:rPr>
        <w:t>Приложение 5</w:t>
      </w:r>
    </w:p>
    <w:p w:rsidR="00A268F7" w:rsidRPr="004C4909" w:rsidRDefault="00AC1B0E" w:rsidP="00C92059">
      <w:pPr>
        <w:spacing w:before="100" w:beforeAutospacing="1" w:after="100" w:afterAutospacing="1"/>
        <w:ind w:firstLine="851"/>
        <w:outlineLvl w:val="0"/>
        <w:rPr>
          <w:b/>
        </w:rPr>
      </w:pPr>
      <w:r w:rsidRPr="004C4909">
        <w:rPr>
          <w:b/>
        </w:rPr>
        <w:t xml:space="preserve">                    </w:t>
      </w:r>
      <w:r w:rsidR="00A268F7" w:rsidRPr="004C4909">
        <w:rPr>
          <w:b/>
        </w:rPr>
        <w:t>Критерии оценивания исследовательского проекта</w:t>
      </w:r>
    </w:p>
    <w:tbl>
      <w:tblPr>
        <w:tblStyle w:val="a4"/>
        <w:tblW w:w="9214" w:type="dxa"/>
        <w:tblInd w:w="959" w:type="dxa"/>
        <w:tblLook w:val="04A0" w:firstRow="1" w:lastRow="0" w:firstColumn="1" w:lastColumn="0" w:noHBand="0" w:noVBand="1"/>
      </w:tblPr>
      <w:tblGrid>
        <w:gridCol w:w="801"/>
        <w:gridCol w:w="4682"/>
        <w:gridCol w:w="9"/>
        <w:gridCol w:w="3722"/>
      </w:tblGrid>
      <w:tr w:rsidR="00A268F7" w:rsidRPr="004C4909" w:rsidTr="00AC1B0E">
        <w:tc>
          <w:tcPr>
            <w:tcW w:w="331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914" w:type="dxa"/>
            <w:gridSpan w:val="2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 xml:space="preserve">Оценка </w:t>
            </w:r>
          </w:p>
        </w:tc>
      </w:tr>
      <w:tr w:rsidR="00A268F7" w:rsidRPr="004C4909" w:rsidTr="00AC1B0E">
        <w:tc>
          <w:tcPr>
            <w:tcW w:w="331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</w:t>
            </w:r>
          </w:p>
        </w:tc>
        <w:tc>
          <w:tcPr>
            <w:tcW w:w="8883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Исследовательская деятельность (25 баллов)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1.1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Тема исследования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1.2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Актуальность исследования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1.3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Цель исследования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1.4.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Задачи исследования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1.5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Гипотеза исследования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Ход исследования 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pStyle w:val="a3"/>
              <w:tabs>
                <w:tab w:val="left" w:pos="0"/>
              </w:tabs>
              <w:spacing w:before="100" w:beforeAutospacing="1" w:after="100" w:afterAutospacing="1"/>
              <w:ind w:left="0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 1.7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Результаты исследования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1.8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Выводы 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1.9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Информационные источники 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1.10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Наличие схем, таблиц, диаграмм, картосхем, иллюстраций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1балл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1.11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Новизна исследования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5баллов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1.12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Результаты (теоретические, практические)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5баллов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Креативность (новые идеи и пути решения)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5 баллов</w:t>
            </w:r>
          </w:p>
        </w:tc>
      </w:tr>
      <w:tr w:rsidR="00A268F7" w:rsidRPr="004C4909" w:rsidTr="00AC1B0E">
        <w:tc>
          <w:tcPr>
            <w:tcW w:w="331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2.</w:t>
            </w:r>
          </w:p>
        </w:tc>
        <w:tc>
          <w:tcPr>
            <w:tcW w:w="8883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Презентация (9 баллов)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2.1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Оформление и логическая последовательность слайдов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 балла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2.2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Эргономичность 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 балла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2.3</w:t>
            </w:r>
          </w:p>
        </w:tc>
        <w:tc>
          <w:tcPr>
            <w:tcW w:w="4914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Использование различных эффектов </w:t>
            </w:r>
            <w:proofErr w:type="spellStart"/>
            <w:r w:rsidRPr="004C4909">
              <w:rPr>
                <w:sz w:val="24"/>
                <w:szCs w:val="24"/>
              </w:rPr>
              <w:t>Power</w:t>
            </w:r>
            <w:proofErr w:type="spellEnd"/>
            <w:r w:rsidRPr="004C4909">
              <w:rPr>
                <w:sz w:val="24"/>
                <w:szCs w:val="24"/>
              </w:rPr>
              <w:t xml:space="preserve"> </w:t>
            </w:r>
            <w:proofErr w:type="spellStart"/>
            <w:r w:rsidRPr="004C4909">
              <w:rPr>
                <w:sz w:val="24"/>
                <w:szCs w:val="24"/>
              </w:rPr>
              <w:t>Point</w:t>
            </w:r>
            <w:proofErr w:type="spellEnd"/>
            <w:r w:rsidRPr="004C4909">
              <w:rPr>
                <w:sz w:val="24"/>
                <w:szCs w:val="24"/>
              </w:rPr>
              <w:t xml:space="preserve"> (анимация, звук, смена слайдов, гиперссылки)</w:t>
            </w:r>
          </w:p>
        </w:tc>
        <w:tc>
          <w:tcPr>
            <w:tcW w:w="3969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 балла</w:t>
            </w:r>
          </w:p>
        </w:tc>
      </w:tr>
      <w:tr w:rsidR="00A268F7" w:rsidRPr="004C4909" w:rsidTr="00AC1B0E">
        <w:tc>
          <w:tcPr>
            <w:tcW w:w="331" w:type="dxa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3.</w:t>
            </w:r>
          </w:p>
        </w:tc>
        <w:tc>
          <w:tcPr>
            <w:tcW w:w="8883" w:type="dxa"/>
            <w:gridSpan w:val="3"/>
            <w:shd w:val="clear" w:color="auto" w:fill="EEECE1" w:themeFill="background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b/>
                <w:sz w:val="24"/>
                <w:szCs w:val="24"/>
              </w:rPr>
            </w:pPr>
            <w:r w:rsidRPr="004C4909">
              <w:rPr>
                <w:b/>
                <w:sz w:val="24"/>
                <w:szCs w:val="24"/>
              </w:rPr>
              <w:t>Коммуникативность и речевая деятельность (16 баллов)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3.1</w:t>
            </w:r>
          </w:p>
        </w:tc>
        <w:tc>
          <w:tcPr>
            <w:tcW w:w="4905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Способность четко формулировать проблему </w:t>
            </w:r>
          </w:p>
        </w:tc>
        <w:tc>
          <w:tcPr>
            <w:tcW w:w="3978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5 баллов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3.2</w:t>
            </w:r>
          </w:p>
        </w:tc>
        <w:tc>
          <w:tcPr>
            <w:tcW w:w="4905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Умение понимать вопросы и четко давать ответы </w:t>
            </w:r>
          </w:p>
        </w:tc>
        <w:tc>
          <w:tcPr>
            <w:tcW w:w="3978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5 баллов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3.3</w:t>
            </w:r>
          </w:p>
        </w:tc>
        <w:tc>
          <w:tcPr>
            <w:tcW w:w="4905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 xml:space="preserve">Формулирование и аргументация с учетом мнения участников диалога </w:t>
            </w:r>
          </w:p>
        </w:tc>
        <w:tc>
          <w:tcPr>
            <w:tcW w:w="3978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 балла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3.4</w:t>
            </w:r>
          </w:p>
        </w:tc>
        <w:tc>
          <w:tcPr>
            <w:tcW w:w="4905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Владение техникой выступления (логичность изложения, артистизм)</w:t>
            </w:r>
          </w:p>
        </w:tc>
        <w:tc>
          <w:tcPr>
            <w:tcW w:w="3978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 балла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3.5</w:t>
            </w:r>
          </w:p>
        </w:tc>
        <w:tc>
          <w:tcPr>
            <w:tcW w:w="4905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Самостоятельность изложения</w:t>
            </w:r>
          </w:p>
        </w:tc>
        <w:tc>
          <w:tcPr>
            <w:tcW w:w="3978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2 балла</w:t>
            </w:r>
          </w:p>
        </w:tc>
      </w:tr>
      <w:tr w:rsidR="00A268F7" w:rsidRPr="004C4909" w:rsidTr="00AC1B0E">
        <w:tc>
          <w:tcPr>
            <w:tcW w:w="331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  <w:tc>
          <w:tcPr>
            <w:tcW w:w="4905" w:type="dxa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4909">
              <w:rPr>
                <w:sz w:val="24"/>
                <w:szCs w:val="24"/>
              </w:rPr>
              <w:t>Максимальный балл – 50 баллов</w:t>
            </w:r>
          </w:p>
        </w:tc>
        <w:tc>
          <w:tcPr>
            <w:tcW w:w="3978" w:type="dxa"/>
            <w:gridSpan w:val="2"/>
          </w:tcPr>
          <w:p w:rsidR="00A268F7" w:rsidRPr="004C4909" w:rsidRDefault="00A268F7" w:rsidP="00C92059">
            <w:pPr>
              <w:tabs>
                <w:tab w:val="left" w:pos="0"/>
              </w:tabs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</w:p>
        </w:tc>
      </w:tr>
    </w:tbl>
    <w:p w:rsidR="00A268F7" w:rsidRPr="004C4909" w:rsidRDefault="00A268F7" w:rsidP="00C92059">
      <w:pPr>
        <w:tabs>
          <w:tab w:val="left" w:pos="567"/>
        </w:tabs>
        <w:spacing w:before="100" w:beforeAutospacing="1" w:after="100" w:afterAutospacing="1"/>
        <w:ind w:left="567" w:firstLine="567"/>
        <w:outlineLvl w:val="0"/>
        <w:rPr>
          <w:rFonts w:eastAsia="Calibri"/>
        </w:rPr>
      </w:pPr>
      <w:r w:rsidRPr="004C4909">
        <w:rPr>
          <w:rFonts w:eastAsia="Calibri"/>
        </w:rPr>
        <w:t>45-50 баллов –«5»</w:t>
      </w:r>
    </w:p>
    <w:p w:rsidR="00A268F7" w:rsidRPr="004C4909" w:rsidRDefault="00A268F7" w:rsidP="00C92059">
      <w:pPr>
        <w:tabs>
          <w:tab w:val="left" w:pos="567"/>
        </w:tabs>
        <w:spacing w:before="100" w:beforeAutospacing="1" w:after="100" w:afterAutospacing="1"/>
        <w:ind w:left="567" w:firstLine="567"/>
        <w:outlineLvl w:val="0"/>
        <w:rPr>
          <w:rFonts w:eastAsia="Calibri"/>
        </w:rPr>
      </w:pPr>
      <w:r w:rsidRPr="004C4909">
        <w:rPr>
          <w:rFonts w:eastAsia="Calibri"/>
        </w:rPr>
        <w:t>33-44 балла – «4»</w:t>
      </w:r>
    </w:p>
    <w:p w:rsidR="00A268F7" w:rsidRPr="004C4909" w:rsidRDefault="00A268F7" w:rsidP="00C92059">
      <w:pPr>
        <w:tabs>
          <w:tab w:val="left" w:pos="567"/>
        </w:tabs>
        <w:spacing w:before="100" w:beforeAutospacing="1" w:after="100" w:afterAutospacing="1"/>
        <w:ind w:left="567" w:firstLine="567"/>
        <w:outlineLvl w:val="0"/>
        <w:rPr>
          <w:rFonts w:eastAsia="Calibri"/>
        </w:rPr>
      </w:pPr>
      <w:r w:rsidRPr="004C4909">
        <w:rPr>
          <w:rFonts w:eastAsia="Calibri"/>
        </w:rPr>
        <w:t>26 -34 балла – «3»</w:t>
      </w:r>
    </w:p>
    <w:p w:rsidR="00A268F7" w:rsidRPr="004C4909" w:rsidRDefault="00A268F7" w:rsidP="00C92059">
      <w:pPr>
        <w:tabs>
          <w:tab w:val="left" w:pos="567"/>
        </w:tabs>
        <w:spacing w:before="100" w:beforeAutospacing="1" w:after="100" w:afterAutospacing="1"/>
        <w:ind w:left="567" w:firstLine="567"/>
        <w:outlineLvl w:val="0"/>
        <w:rPr>
          <w:rFonts w:eastAsia="Calibri"/>
        </w:rPr>
      </w:pPr>
      <w:r w:rsidRPr="004C4909">
        <w:rPr>
          <w:rFonts w:eastAsia="Calibri"/>
        </w:rPr>
        <w:t xml:space="preserve">до 25 баллов – «2» </w:t>
      </w:r>
    </w:p>
    <w:p w:rsidR="00A268F7" w:rsidRPr="004C4909" w:rsidRDefault="00A268F7" w:rsidP="00C92059">
      <w:pPr>
        <w:tabs>
          <w:tab w:val="left" w:pos="567"/>
        </w:tabs>
        <w:ind w:left="567" w:firstLine="567"/>
        <w:rPr>
          <w:i/>
        </w:rPr>
      </w:pPr>
      <w:r w:rsidRPr="004C4909">
        <w:rPr>
          <w:i/>
        </w:rPr>
        <w:t>Приложение 6</w:t>
      </w:r>
    </w:p>
    <w:p w:rsidR="00A268F7" w:rsidRPr="004C4909" w:rsidRDefault="00A268F7" w:rsidP="00C92059">
      <w:pPr>
        <w:tabs>
          <w:tab w:val="left" w:pos="567"/>
        </w:tabs>
        <w:ind w:left="567" w:firstLine="567"/>
        <w:rPr>
          <w:b/>
        </w:rPr>
      </w:pPr>
      <w:r w:rsidRPr="004C4909">
        <w:rPr>
          <w:b/>
        </w:rPr>
        <w:t>Итоговая анкета участника клуба «Юный географ»</w:t>
      </w:r>
    </w:p>
    <w:p w:rsidR="00A268F7" w:rsidRPr="004C4909" w:rsidRDefault="00A268F7" w:rsidP="00C92059">
      <w:pPr>
        <w:tabs>
          <w:tab w:val="left" w:pos="567"/>
        </w:tabs>
        <w:ind w:left="567" w:firstLine="567"/>
      </w:pPr>
      <w:r w:rsidRPr="004C4909">
        <w:t xml:space="preserve">       Фамилия, имя, класс ___________________</w:t>
      </w:r>
    </w:p>
    <w:p w:rsidR="00A268F7" w:rsidRPr="004C4909" w:rsidRDefault="00A268F7" w:rsidP="00C92059">
      <w:pPr>
        <w:tabs>
          <w:tab w:val="left" w:pos="567"/>
        </w:tabs>
        <w:ind w:left="567" w:firstLine="567"/>
      </w:pPr>
      <w:r w:rsidRPr="004C4909">
        <w:t xml:space="preserve">      Используя </w:t>
      </w:r>
      <w:proofErr w:type="gramStart"/>
      <w:r w:rsidRPr="004C4909">
        <w:t>вопросы,  выразите</w:t>
      </w:r>
      <w:proofErr w:type="gramEnd"/>
      <w:r w:rsidRPr="004C4909">
        <w:t xml:space="preserve"> объективно Ваши мысли о своей работе и деятельности  клуба «Юный географ».</w:t>
      </w: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>Почему Вы выбрали именно это объединение?</w:t>
      </w:r>
    </w:p>
    <w:p w:rsidR="00A268F7" w:rsidRPr="004C4909" w:rsidRDefault="00A268F7" w:rsidP="00C92059">
      <w:pPr>
        <w:pStyle w:val="a7"/>
        <w:tabs>
          <w:tab w:val="left" w:pos="567"/>
        </w:tabs>
        <w:spacing w:before="0" w:beforeAutospacing="0" w:after="0" w:afterAutospacing="0"/>
        <w:ind w:left="567" w:firstLine="567"/>
      </w:pPr>
      <w:r w:rsidRPr="004C4909">
        <w:t xml:space="preserve">   </w:t>
      </w:r>
      <w:r w:rsidR="00AC1B0E" w:rsidRPr="004C4909">
        <w:t xml:space="preserve">  </w:t>
      </w:r>
      <w:r w:rsidRPr="004C4909">
        <w:t>___________________________________________________________</w:t>
      </w:r>
    </w:p>
    <w:p w:rsidR="00A268F7" w:rsidRPr="004C4909" w:rsidRDefault="00A268F7" w:rsidP="00C92059">
      <w:pPr>
        <w:pStyle w:val="a7"/>
        <w:tabs>
          <w:tab w:val="left" w:pos="567"/>
        </w:tabs>
        <w:spacing w:before="0" w:beforeAutospacing="0" w:after="0" w:afterAutospacing="0"/>
        <w:ind w:left="567" w:firstLine="567"/>
      </w:pP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>С желанием идете Вы на занятия? Комфортно ли Вам было в объединении?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t>_____________________________________________________</w:t>
      </w:r>
      <w:r w:rsidR="00AC1B0E" w:rsidRPr="004C4909">
        <w:t>_____</w:t>
      </w: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 xml:space="preserve">   Что удалось Вам больше всего в деятельности клуба?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t>____________________________</w:t>
      </w:r>
      <w:r w:rsidR="00AC1B0E" w:rsidRPr="004C4909">
        <w:t>______________________________</w:t>
      </w:r>
    </w:p>
    <w:p w:rsidR="00A268F7" w:rsidRPr="004C4909" w:rsidRDefault="00A268F7" w:rsidP="00C92059">
      <w:pPr>
        <w:tabs>
          <w:tab w:val="left" w:pos="567"/>
        </w:tabs>
        <w:ind w:left="567" w:firstLine="567"/>
      </w:pP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 xml:space="preserve">Назовите </w:t>
      </w:r>
      <w:proofErr w:type="gramStart"/>
      <w:r w:rsidRPr="004C4909">
        <w:t>слабые  и</w:t>
      </w:r>
      <w:proofErr w:type="gramEnd"/>
      <w:r w:rsidRPr="004C4909">
        <w:t xml:space="preserve">  сильные   стороны Вашей работы в клубе?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lastRenderedPageBreak/>
        <w:t>__________________________________________________________</w:t>
      </w:r>
    </w:p>
    <w:p w:rsidR="00A268F7" w:rsidRPr="004C4909" w:rsidRDefault="00A268F7" w:rsidP="00C92059">
      <w:pPr>
        <w:tabs>
          <w:tab w:val="left" w:pos="567"/>
        </w:tabs>
        <w:ind w:left="567" w:firstLine="567"/>
      </w:pP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 xml:space="preserve"> Назовите положительные и </w:t>
      </w:r>
      <w:proofErr w:type="gramStart"/>
      <w:r w:rsidRPr="004C4909">
        <w:t>отрицательные  моменты</w:t>
      </w:r>
      <w:proofErr w:type="gramEnd"/>
      <w:r w:rsidRPr="004C4909">
        <w:t xml:space="preserve"> в  работе клуба?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t>__________________________________________________________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>Что бы Вы добавили в план работы клуба?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t>___________________________</w:t>
      </w:r>
      <w:r w:rsidR="00AC1B0E" w:rsidRPr="004C4909">
        <w:t>_______________________________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 xml:space="preserve">Какие навыки и умения Вы </w:t>
      </w:r>
      <w:proofErr w:type="gramStart"/>
      <w:r w:rsidRPr="004C4909">
        <w:t>использовали,  работая</w:t>
      </w:r>
      <w:proofErr w:type="gramEnd"/>
      <w:r w:rsidRPr="004C4909">
        <w:t xml:space="preserve"> над исследовательским проектом?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t>_____________________________</w:t>
      </w:r>
      <w:r w:rsidR="00AC1B0E" w:rsidRPr="004C4909">
        <w:t>_____________________________</w:t>
      </w:r>
    </w:p>
    <w:p w:rsidR="00A268F7" w:rsidRPr="004C4909" w:rsidRDefault="00A268F7" w:rsidP="00C92059">
      <w:pPr>
        <w:tabs>
          <w:tab w:val="left" w:pos="567"/>
        </w:tabs>
        <w:ind w:left="567" w:firstLine="567"/>
      </w:pP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>Какие умения и навыки Вы получили, участвуя в сетевых проектах, веб – квестах?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t>____________________________</w:t>
      </w:r>
      <w:r w:rsidR="00AC1B0E" w:rsidRPr="004C4909">
        <w:t>______________________________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</w:pPr>
      <w:r w:rsidRPr="004C4909">
        <w:t> </w:t>
      </w: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>Как Вы считаете, какие качества Вы приобрели, работая в объединение?</w:t>
      </w:r>
    </w:p>
    <w:p w:rsidR="00A268F7" w:rsidRPr="004C4909" w:rsidRDefault="00A268F7" w:rsidP="00C92059">
      <w:pPr>
        <w:tabs>
          <w:tab w:val="left" w:pos="567"/>
        </w:tabs>
        <w:ind w:left="567" w:firstLine="567"/>
      </w:pPr>
      <w:r w:rsidRPr="004C4909">
        <w:t>_____________________________</w:t>
      </w:r>
      <w:r w:rsidR="00AC1B0E" w:rsidRPr="004C4909">
        <w:t>_____________________________</w:t>
      </w:r>
    </w:p>
    <w:p w:rsidR="00A268F7" w:rsidRPr="004C4909" w:rsidRDefault="00A268F7" w:rsidP="00C92059">
      <w:pPr>
        <w:tabs>
          <w:tab w:val="left" w:pos="567"/>
        </w:tabs>
        <w:ind w:left="567" w:firstLine="567"/>
      </w:pPr>
    </w:p>
    <w:p w:rsidR="00A268F7" w:rsidRPr="004C4909" w:rsidRDefault="00A268F7" w:rsidP="00C92059">
      <w:pPr>
        <w:pStyle w:val="a3"/>
        <w:numPr>
          <w:ilvl w:val="0"/>
          <w:numId w:val="27"/>
        </w:numPr>
        <w:tabs>
          <w:tab w:val="left" w:pos="567"/>
        </w:tabs>
        <w:ind w:left="567" w:firstLine="567"/>
      </w:pPr>
      <w:r w:rsidRPr="004C4909">
        <w:t xml:space="preserve">  Где Вы можете применить знания, полученные в ходе работы клуба «Юный географ»  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  <w:rPr>
          <w:rStyle w:val="a8"/>
          <w:b w:val="0"/>
        </w:rPr>
      </w:pPr>
      <w:r w:rsidRPr="004C4909">
        <w:rPr>
          <w:rStyle w:val="a8"/>
          <w:b w:val="0"/>
        </w:rPr>
        <w:t>____________________________________________________</w:t>
      </w:r>
      <w:r w:rsidR="00AC1B0E" w:rsidRPr="004C4909">
        <w:rPr>
          <w:rStyle w:val="a8"/>
          <w:b w:val="0"/>
        </w:rPr>
        <w:t>______</w:t>
      </w:r>
    </w:p>
    <w:p w:rsidR="00A268F7" w:rsidRPr="004C4909" w:rsidRDefault="00A268F7" w:rsidP="00C92059">
      <w:pPr>
        <w:pStyle w:val="a3"/>
        <w:tabs>
          <w:tab w:val="left" w:pos="567"/>
        </w:tabs>
        <w:ind w:left="567" w:firstLine="567"/>
        <w:rPr>
          <w:rStyle w:val="a8"/>
          <w:b w:val="0"/>
        </w:rPr>
      </w:pP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i/>
          <w:lang w:eastAsia="en-US"/>
        </w:rPr>
      </w:pPr>
      <w:r w:rsidRPr="004C4909">
        <w:rPr>
          <w:rFonts w:eastAsia="Calibri"/>
          <w:i/>
          <w:lang w:eastAsia="en-US"/>
        </w:rPr>
        <w:t>Приложение 7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b/>
          <w:lang w:eastAsia="en-US"/>
        </w:rPr>
        <w:t xml:space="preserve">Методы и приемы </w:t>
      </w:r>
      <w:proofErr w:type="gramStart"/>
      <w:r w:rsidRPr="004C4909">
        <w:rPr>
          <w:rFonts w:eastAsia="Calibri"/>
          <w:b/>
          <w:lang w:eastAsia="en-US"/>
        </w:rPr>
        <w:t>исследования  с</w:t>
      </w:r>
      <w:proofErr w:type="gramEnd"/>
      <w:r w:rsidRPr="004C4909">
        <w:rPr>
          <w:rFonts w:eastAsia="Calibri"/>
          <w:b/>
          <w:lang w:eastAsia="en-US"/>
        </w:rPr>
        <w:t xml:space="preserve"> применением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b/>
          <w:lang w:eastAsia="en-US"/>
        </w:rPr>
        <w:t xml:space="preserve"> интерактивных технологий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b/>
          <w:lang w:eastAsia="en-US"/>
        </w:rPr>
      </w:pP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    По мере расширения и углубления знаний, уровня понимания проблем и идей учащиеся овладевают теоретическими и практическими умениями, которые связаны с исследовательской природоохранной деятельностью. Широко используются следующие методы </w:t>
      </w:r>
      <w:proofErr w:type="spellStart"/>
      <w:r w:rsidRPr="004C4909">
        <w:rPr>
          <w:rFonts w:eastAsia="Calibri"/>
          <w:lang w:eastAsia="en-US"/>
        </w:rPr>
        <w:t>проектно</w:t>
      </w:r>
      <w:proofErr w:type="spellEnd"/>
      <w:r w:rsidRPr="004C4909">
        <w:rPr>
          <w:rFonts w:eastAsia="Calibri"/>
          <w:lang w:eastAsia="en-US"/>
        </w:rPr>
        <w:t xml:space="preserve"> – исследовательской деятельности учащихся:</w:t>
      </w:r>
    </w:p>
    <w:p w:rsidR="00A268F7" w:rsidRPr="004C4909" w:rsidRDefault="00A268F7" w:rsidP="00C92059">
      <w:pPr>
        <w:numPr>
          <w:ilvl w:val="0"/>
          <w:numId w:val="37"/>
        </w:num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b/>
          <w:lang w:eastAsia="en-US"/>
        </w:rPr>
        <w:t>Эмпирические методы</w:t>
      </w:r>
      <w:r w:rsidRPr="004C4909">
        <w:rPr>
          <w:rFonts w:eastAsia="Calibri"/>
          <w:lang w:eastAsia="en-US"/>
        </w:rPr>
        <w:t>: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– </w:t>
      </w:r>
      <w:r w:rsidRPr="004C4909">
        <w:rPr>
          <w:rFonts w:eastAsia="Calibri"/>
          <w:i/>
          <w:lang w:eastAsia="en-US"/>
        </w:rPr>
        <w:t>наблюдение</w:t>
      </w:r>
      <w:r w:rsidRPr="004C4909">
        <w:rPr>
          <w:rFonts w:eastAsia="Calibri"/>
          <w:lang w:eastAsia="en-US"/>
        </w:rPr>
        <w:t xml:space="preserve"> прямое и косвенное с целью описания биотических и абиотических компонентов природных систем и влияние на них деятельности человека;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– </w:t>
      </w:r>
      <w:r w:rsidRPr="004C4909">
        <w:rPr>
          <w:rFonts w:eastAsia="Calibri"/>
          <w:i/>
          <w:lang w:eastAsia="en-US"/>
        </w:rPr>
        <w:t>экспериментирование:</w:t>
      </w:r>
      <w:r w:rsidRPr="004C4909">
        <w:rPr>
          <w:rFonts w:eastAsia="Calibri"/>
          <w:lang w:eastAsia="en-US"/>
        </w:rPr>
        <w:t xml:space="preserve"> формулирование </w:t>
      </w:r>
      <w:proofErr w:type="gramStart"/>
      <w:r w:rsidRPr="004C4909">
        <w:rPr>
          <w:rFonts w:eastAsia="Calibri"/>
          <w:lang w:eastAsia="en-US"/>
        </w:rPr>
        <w:t>проблемы,  гипотезы</w:t>
      </w:r>
      <w:proofErr w:type="gramEnd"/>
      <w:r w:rsidRPr="004C4909">
        <w:rPr>
          <w:rFonts w:eastAsia="Calibri"/>
          <w:lang w:eastAsia="en-US"/>
        </w:rPr>
        <w:t xml:space="preserve"> и исследовательской задачи, составление плана, проведение вариантов опыта, оформление результатов, интерпретация данных;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– </w:t>
      </w:r>
      <w:proofErr w:type="gramStart"/>
      <w:r w:rsidRPr="004C4909">
        <w:rPr>
          <w:rFonts w:eastAsia="Calibri"/>
          <w:i/>
          <w:lang w:eastAsia="en-US"/>
        </w:rPr>
        <w:t xml:space="preserve">владение </w:t>
      </w:r>
      <w:r w:rsidRPr="004C4909">
        <w:rPr>
          <w:rFonts w:eastAsia="Calibri"/>
          <w:lang w:eastAsia="en-US"/>
        </w:rPr>
        <w:t xml:space="preserve"> методами</w:t>
      </w:r>
      <w:proofErr w:type="gramEnd"/>
      <w:r w:rsidRPr="004C4909">
        <w:rPr>
          <w:rFonts w:eastAsia="Calibri"/>
          <w:lang w:eastAsia="en-US"/>
        </w:rPr>
        <w:t xml:space="preserve"> количественного учета живых существ в единицах пространства и времени;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– </w:t>
      </w:r>
      <w:r w:rsidRPr="004C4909">
        <w:rPr>
          <w:rFonts w:eastAsia="Calibri"/>
          <w:i/>
          <w:lang w:eastAsia="en-US"/>
        </w:rPr>
        <w:t xml:space="preserve">инвентаризация </w:t>
      </w:r>
      <w:r w:rsidRPr="004C4909">
        <w:rPr>
          <w:rFonts w:eastAsia="Calibri"/>
          <w:lang w:eastAsia="en-US"/>
        </w:rPr>
        <w:t>природных объектов: разработка цели, формы документа, метода учета, способов обобщения результатов;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– </w:t>
      </w:r>
      <w:r w:rsidRPr="004C4909">
        <w:rPr>
          <w:rFonts w:eastAsia="Calibri"/>
          <w:i/>
          <w:lang w:eastAsia="en-US"/>
        </w:rPr>
        <w:t xml:space="preserve">мониторинг </w:t>
      </w:r>
      <w:r w:rsidRPr="004C4909">
        <w:rPr>
          <w:rFonts w:eastAsia="Calibri"/>
          <w:lang w:eastAsia="en-US"/>
        </w:rPr>
        <w:t>(слежение) за состоянием окружающей среды: взятие проб воздуха, почвы, учет биологического разнообразия, использование рядовых данных, формулирование выводов;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– </w:t>
      </w:r>
      <w:r w:rsidRPr="004C4909">
        <w:rPr>
          <w:rFonts w:eastAsia="Calibri"/>
          <w:i/>
          <w:lang w:eastAsia="en-US"/>
        </w:rPr>
        <w:t xml:space="preserve">владение </w:t>
      </w:r>
      <w:r w:rsidRPr="004C4909">
        <w:rPr>
          <w:rFonts w:eastAsia="Calibri"/>
          <w:lang w:eastAsia="en-US"/>
        </w:rPr>
        <w:t>приемами оформления данных наблюдений и опытов в виде таблиц, диаграмм, графиков.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</w:t>
      </w:r>
      <w:r w:rsidRPr="004C4909">
        <w:rPr>
          <w:rFonts w:eastAsia="Calibri"/>
          <w:b/>
          <w:lang w:eastAsia="en-US"/>
        </w:rPr>
        <w:t>Теоретические методы</w:t>
      </w:r>
      <w:r w:rsidRPr="004C4909">
        <w:rPr>
          <w:rFonts w:eastAsia="Calibri"/>
          <w:lang w:eastAsia="en-US"/>
        </w:rPr>
        <w:t>: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анализ, синтез, обобщение, выдвижение гипотезы;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моделирование проектов решения экологических проблем;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-составление компьютерных программ оптимизации экологических </w:t>
      </w:r>
      <w:proofErr w:type="spellStart"/>
      <w:r w:rsidRPr="004C4909">
        <w:rPr>
          <w:rFonts w:eastAsia="Calibri"/>
          <w:lang w:eastAsia="en-US"/>
        </w:rPr>
        <w:t>отнрошений</w:t>
      </w:r>
      <w:proofErr w:type="spellEnd"/>
      <w:r w:rsidRPr="004C4909">
        <w:rPr>
          <w:rFonts w:eastAsia="Calibri"/>
          <w:lang w:eastAsia="en-US"/>
        </w:rPr>
        <w:t xml:space="preserve"> разного уровня.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b/>
          <w:lang w:eastAsia="en-US"/>
        </w:rPr>
        <w:t>Социологические методы</w:t>
      </w:r>
      <w:r w:rsidRPr="004C4909">
        <w:rPr>
          <w:rFonts w:eastAsia="Calibri"/>
          <w:lang w:eastAsia="en-US"/>
        </w:rPr>
        <w:t>: анкетирование, опросы, беседы.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>Разное содержание требует разных методов и приемов экологических вопросов.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lastRenderedPageBreak/>
        <w:t xml:space="preserve">Наиболее распространенными </w:t>
      </w:r>
      <w:r w:rsidRPr="004C4909">
        <w:rPr>
          <w:rFonts w:eastAsia="Calibri"/>
          <w:b/>
          <w:lang w:eastAsia="en-US"/>
        </w:rPr>
        <w:t>приемами</w:t>
      </w:r>
      <w:r w:rsidRPr="004C4909">
        <w:rPr>
          <w:rFonts w:eastAsia="Calibri"/>
          <w:lang w:eastAsia="en-US"/>
        </w:rPr>
        <w:t xml:space="preserve">, обеспечивающими </w:t>
      </w:r>
      <w:proofErr w:type="gramStart"/>
      <w:r w:rsidRPr="004C4909">
        <w:rPr>
          <w:rFonts w:eastAsia="Calibri"/>
          <w:lang w:eastAsia="en-US"/>
        </w:rPr>
        <w:t>полноту  исследовательской</w:t>
      </w:r>
      <w:proofErr w:type="gramEnd"/>
      <w:r w:rsidRPr="004C4909">
        <w:rPr>
          <w:rFonts w:eastAsia="Calibri"/>
          <w:lang w:eastAsia="en-US"/>
        </w:rPr>
        <w:t xml:space="preserve">  деятельности  учащихся, являются:</w:t>
      </w:r>
    </w:p>
    <w:p w:rsidR="00A268F7" w:rsidRPr="004C4909" w:rsidRDefault="00A268F7" w:rsidP="00C92059">
      <w:pPr>
        <w:numPr>
          <w:ilvl w:val="0"/>
          <w:numId w:val="38"/>
        </w:num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b/>
          <w:lang w:eastAsia="en-US"/>
        </w:rPr>
        <w:t>Отработка понятий и терминов</w:t>
      </w:r>
      <w:r w:rsidRPr="004C4909">
        <w:rPr>
          <w:rFonts w:eastAsia="Calibri"/>
          <w:lang w:eastAsia="en-US"/>
        </w:rPr>
        <w:t>: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>-  разъяснение существенных признаков понятия;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</w:t>
      </w:r>
      <w:proofErr w:type="gramStart"/>
      <w:r w:rsidRPr="004C4909">
        <w:rPr>
          <w:rFonts w:eastAsia="Calibri"/>
          <w:lang w:eastAsia="en-US"/>
        </w:rPr>
        <w:t>подтверждение  действия</w:t>
      </w:r>
      <w:proofErr w:type="gramEnd"/>
      <w:r w:rsidRPr="004C4909">
        <w:rPr>
          <w:rFonts w:eastAsia="Calibri"/>
          <w:lang w:eastAsia="en-US"/>
        </w:rPr>
        <w:t xml:space="preserve"> признаков примерами;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запись новых определений;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>- работа с карточками, дидактическими материалами, раскрывающими суть понятия;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экологическая разминка, например, что называется природным комплексом, приведите примеры взаимосвязи компонентов природы, в чем выражается равновесие в природе, какие виды хозяйственной деятельности изменяют природную среду в нашей местности, какие природные </w:t>
      </w:r>
      <w:proofErr w:type="gramStart"/>
      <w:r w:rsidRPr="004C4909">
        <w:rPr>
          <w:rFonts w:eastAsia="Calibri"/>
          <w:lang w:eastAsia="en-US"/>
        </w:rPr>
        <w:t>комплексы  наиболее</w:t>
      </w:r>
      <w:proofErr w:type="gramEnd"/>
      <w:r w:rsidRPr="004C4909">
        <w:rPr>
          <w:rFonts w:eastAsia="Calibri"/>
          <w:lang w:eastAsia="en-US"/>
        </w:rPr>
        <w:t xml:space="preserve"> изменены человеком, что такое природное богатство?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2. </w:t>
      </w:r>
      <w:r w:rsidRPr="004C4909">
        <w:rPr>
          <w:rFonts w:eastAsia="Calibri"/>
          <w:b/>
          <w:lang w:eastAsia="en-US"/>
        </w:rPr>
        <w:t>Работа с фактами</w:t>
      </w:r>
      <w:r w:rsidRPr="004C4909">
        <w:rPr>
          <w:rFonts w:eastAsia="Calibri"/>
          <w:lang w:eastAsia="en-US"/>
        </w:rPr>
        <w:t xml:space="preserve"> (перечислите реки </w:t>
      </w:r>
      <w:proofErr w:type="spellStart"/>
      <w:r w:rsidRPr="004C4909">
        <w:rPr>
          <w:rFonts w:eastAsia="Calibri"/>
          <w:lang w:eastAsia="en-US"/>
        </w:rPr>
        <w:t>Пичаевского</w:t>
      </w:r>
      <w:proofErr w:type="spellEnd"/>
      <w:r w:rsidRPr="004C4909">
        <w:rPr>
          <w:rFonts w:eastAsia="Calibri"/>
          <w:lang w:eastAsia="en-US"/>
        </w:rPr>
        <w:t xml:space="preserve"> </w:t>
      </w:r>
      <w:proofErr w:type="gramStart"/>
      <w:r w:rsidRPr="004C4909">
        <w:rPr>
          <w:rFonts w:eastAsia="Calibri"/>
          <w:lang w:eastAsia="en-US"/>
        </w:rPr>
        <w:t>района,  источники</w:t>
      </w:r>
      <w:proofErr w:type="gramEnd"/>
      <w:r w:rsidRPr="004C4909">
        <w:rPr>
          <w:rFonts w:eastAsia="Calibri"/>
          <w:lang w:eastAsia="en-US"/>
        </w:rPr>
        <w:t xml:space="preserve"> загрязнения своей местности, группы сельскохозяйственных производств, наиболее загрязняющих окружающую среду?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3. Изучение природных процессов с использованием </w:t>
      </w:r>
      <w:r w:rsidRPr="004C4909">
        <w:rPr>
          <w:rFonts w:eastAsia="Calibri"/>
          <w:b/>
          <w:lang w:eastAsia="en-US"/>
        </w:rPr>
        <w:t>цитат</w:t>
      </w:r>
      <w:r w:rsidRPr="004C4909">
        <w:rPr>
          <w:rFonts w:eastAsia="Calibri"/>
          <w:lang w:eastAsia="en-US"/>
        </w:rPr>
        <w:t xml:space="preserve">, афоризмов, </w:t>
      </w:r>
      <w:proofErr w:type="gramStart"/>
      <w:r w:rsidRPr="004C4909">
        <w:rPr>
          <w:rFonts w:eastAsia="Calibri"/>
          <w:lang w:eastAsia="en-US"/>
        </w:rPr>
        <w:t>описаний,  стихов</w:t>
      </w:r>
      <w:proofErr w:type="gramEnd"/>
      <w:r w:rsidRPr="004C4909">
        <w:rPr>
          <w:rFonts w:eastAsia="Calibri"/>
          <w:lang w:eastAsia="en-US"/>
        </w:rPr>
        <w:t xml:space="preserve"> из литературных источников.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4. Знакомство с нормами </w:t>
      </w:r>
      <w:r w:rsidRPr="004C4909">
        <w:rPr>
          <w:rFonts w:eastAsia="Calibri"/>
          <w:b/>
          <w:lang w:eastAsia="en-US"/>
        </w:rPr>
        <w:t>экологической морали</w:t>
      </w:r>
      <w:r w:rsidRPr="004C4909">
        <w:rPr>
          <w:rFonts w:eastAsia="Calibri"/>
          <w:lang w:eastAsia="en-US"/>
        </w:rPr>
        <w:t>: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каждый человек имеет право на благоприятную среду жизни;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в больной природе нельзя оставаться здоровым;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не делай того, последствия чего для природы те не знаешь;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-  взял из природы, компенсируй втрое.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5. Составление </w:t>
      </w:r>
      <w:r w:rsidRPr="004C4909">
        <w:rPr>
          <w:rFonts w:eastAsia="Calibri"/>
          <w:b/>
          <w:lang w:eastAsia="en-US"/>
        </w:rPr>
        <w:t>экологического паспорта</w:t>
      </w:r>
      <w:r w:rsidRPr="004C4909">
        <w:rPr>
          <w:rFonts w:eastAsia="Calibri"/>
          <w:lang w:eastAsia="en-US"/>
        </w:rPr>
        <w:t xml:space="preserve"> природного объекта, территории (при изучении водных объектов, природных комплексов своей местности).</w:t>
      </w:r>
    </w:p>
    <w:p w:rsidR="00A268F7" w:rsidRPr="004C4909" w:rsidRDefault="00A268F7" w:rsidP="00C92059">
      <w:pPr>
        <w:tabs>
          <w:tab w:val="left" w:pos="567"/>
        </w:tabs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>Например, информацию экологического паспорта можно оформить в таблице: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01"/>
        <w:gridCol w:w="4621"/>
      </w:tblGrid>
      <w:tr w:rsidR="00A268F7" w:rsidRPr="004C4909" w:rsidTr="00AC1B0E">
        <w:trPr>
          <w:trHeight w:val="1006"/>
        </w:trPr>
        <w:tc>
          <w:tcPr>
            <w:tcW w:w="3601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right="283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4C4909">
              <w:rPr>
                <w:rFonts w:eastAsia="Calibri"/>
                <w:sz w:val="24"/>
                <w:szCs w:val="24"/>
                <w:lang w:eastAsia="en-US"/>
              </w:rPr>
              <w:t xml:space="preserve">Общие особенности реки </w:t>
            </w:r>
            <w:proofErr w:type="spellStart"/>
            <w:r w:rsidRPr="004C4909">
              <w:rPr>
                <w:rFonts w:eastAsia="Calibri"/>
                <w:sz w:val="24"/>
                <w:szCs w:val="24"/>
                <w:lang w:eastAsia="en-US"/>
              </w:rPr>
              <w:t>Кашмы</w:t>
            </w:r>
            <w:proofErr w:type="spellEnd"/>
          </w:p>
        </w:tc>
        <w:tc>
          <w:tcPr>
            <w:tcW w:w="4621" w:type="dxa"/>
          </w:tcPr>
          <w:p w:rsidR="00A268F7" w:rsidRPr="004C4909" w:rsidRDefault="00A268F7" w:rsidP="00C92059">
            <w:pPr>
              <w:tabs>
                <w:tab w:val="left" w:pos="567"/>
              </w:tabs>
              <w:ind w:left="567" w:right="283" w:firstLine="567"/>
              <w:rPr>
                <w:rFonts w:eastAsia="Calibri"/>
                <w:sz w:val="24"/>
                <w:szCs w:val="24"/>
                <w:lang w:eastAsia="en-US"/>
              </w:rPr>
            </w:pPr>
            <w:r w:rsidRPr="004C4909">
              <w:rPr>
                <w:rFonts w:eastAsia="Calibri"/>
                <w:sz w:val="24"/>
                <w:szCs w:val="24"/>
                <w:lang w:eastAsia="en-US"/>
              </w:rPr>
              <w:t>Изменения вод реки и прибрежной зоны под влиянием деятельности человека</w:t>
            </w:r>
          </w:p>
        </w:tc>
      </w:tr>
    </w:tbl>
    <w:p w:rsidR="00A268F7" w:rsidRPr="004C4909" w:rsidRDefault="00A268F7" w:rsidP="00C92059">
      <w:pPr>
        <w:tabs>
          <w:tab w:val="left" w:pos="567"/>
        </w:tabs>
        <w:ind w:left="567" w:right="283" w:firstLine="567"/>
        <w:contextualSpacing/>
        <w:rPr>
          <w:rFonts w:eastAsia="Calibri"/>
          <w:lang w:eastAsia="en-US"/>
        </w:rPr>
      </w:pPr>
    </w:p>
    <w:p w:rsidR="00A268F7" w:rsidRPr="004C4909" w:rsidRDefault="00A268F7" w:rsidP="00C92059">
      <w:pPr>
        <w:tabs>
          <w:tab w:val="left" w:pos="567"/>
        </w:tabs>
        <w:ind w:left="567" w:right="283" w:firstLine="567"/>
        <w:contextualSpacing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6. </w:t>
      </w:r>
      <w:r w:rsidRPr="004C4909">
        <w:rPr>
          <w:rFonts w:eastAsia="Calibri"/>
          <w:b/>
          <w:lang w:eastAsia="en-US"/>
        </w:rPr>
        <w:t>Моделирование</w:t>
      </w:r>
      <w:r w:rsidRPr="004C4909">
        <w:rPr>
          <w:rFonts w:eastAsia="Calibri"/>
          <w:lang w:eastAsia="en-US"/>
        </w:rPr>
        <w:t xml:space="preserve"> процессов влияния хозяйственной деятельности </w:t>
      </w:r>
      <w:proofErr w:type="gramStart"/>
      <w:r w:rsidRPr="004C4909">
        <w:rPr>
          <w:rFonts w:eastAsia="Calibri"/>
          <w:lang w:eastAsia="en-US"/>
        </w:rPr>
        <w:t>человека  на</w:t>
      </w:r>
      <w:proofErr w:type="gramEnd"/>
      <w:r w:rsidRPr="004C4909">
        <w:rPr>
          <w:rFonts w:eastAsia="Calibri"/>
          <w:lang w:eastAsia="en-US"/>
        </w:rPr>
        <w:t xml:space="preserve"> природную среду своей местности:</w:t>
      </w:r>
    </w:p>
    <w:p w:rsidR="00A268F7" w:rsidRPr="004C4909" w:rsidRDefault="00A268F7" w:rsidP="00C92059">
      <w:pPr>
        <w:tabs>
          <w:tab w:val="left" w:pos="567"/>
        </w:tabs>
        <w:ind w:left="567" w:right="283" w:firstLine="567"/>
        <w:contextualSpacing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Например: </w:t>
      </w:r>
    </w:p>
    <w:p w:rsidR="00A268F7" w:rsidRPr="004C4909" w:rsidRDefault="00411E0B" w:rsidP="00C92059">
      <w:pPr>
        <w:tabs>
          <w:tab w:val="left" w:pos="567"/>
        </w:tabs>
        <w:spacing w:after="160"/>
        <w:ind w:left="567" w:firstLine="567"/>
        <w:rPr>
          <w:rFonts w:eastAsia="Calibri"/>
          <w:lang w:eastAsia="en-US"/>
        </w:rPr>
      </w:pPr>
      <w:r w:rsidRPr="004C4909">
        <w:rPr>
          <w:rFonts w:eastAsia="Calibri"/>
          <w:noProof/>
        </w:rPr>
        <w:pict>
          <v:roundrect id="Скругленный прямоугольник 2" o:spid="_x0000_s1039" style="position:absolute;left:0;text-align:left;margin-left:46.2pt;margin-top:7.65pt;width:107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" fillcolor="window" strokecolor="#5b9bd5" strokeweight="1.5pt">
            <v:stroke joinstyle="miter"/>
            <v:textbox>
              <w:txbxContent>
                <w:p w:rsidR="00411E0B" w:rsidRPr="007C756E" w:rsidRDefault="00411E0B" w:rsidP="00A268F7">
                  <w:pPr>
                    <w:jc w:val="center"/>
                    <w:rPr>
                      <w:b/>
                    </w:rPr>
                  </w:pPr>
                  <w:r w:rsidRPr="007C756E">
                    <w:rPr>
                      <w:b/>
                    </w:rPr>
                    <w:t xml:space="preserve">вырубка лесов                       </w:t>
                  </w:r>
                </w:p>
              </w:txbxContent>
            </v:textbox>
          </v:roundrect>
        </w:pict>
      </w:r>
      <w:r w:rsidRPr="004C4909">
        <w:rPr>
          <w:rFonts w:eastAsia="Calibri"/>
          <w:noProof/>
        </w:rPr>
        <w:pict>
          <v:roundrect id="Скругленный прямоугольник 5" o:spid="_x0000_s1042" style="position:absolute;left:0;text-align:left;margin-left:342.45pt;margin-top:.9pt;width:87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" fillcolor="window" strokecolor="#5b9bd5" strokeweight="1.5pt">
            <v:stroke joinstyle="miter"/>
            <v:textbox>
              <w:txbxContent>
                <w:p w:rsidR="00411E0B" w:rsidRPr="00E24C29" w:rsidRDefault="00411E0B" w:rsidP="00A268F7">
                  <w:pPr>
                    <w:jc w:val="center"/>
                    <w:rPr>
                      <w:b/>
                    </w:rPr>
                  </w:pPr>
                  <w:r w:rsidRPr="00E24C29">
                    <w:rPr>
                      <w:b/>
                    </w:rPr>
                    <w:t>разрушение почвы</w:t>
                  </w:r>
                </w:p>
                <w:p w:rsidR="00411E0B" w:rsidRDefault="00411E0B" w:rsidP="00A268F7">
                  <w:r>
                    <w:t xml:space="preserve">                </w:t>
                  </w:r>
                </w:p>
              </w:txbxContent>
            </v:textbox>
          </v:roundrect>
        </w:pict>
      </w:r>
      <w:r w:rsidRPr="004C4909">
        <w:rPr>
          <w:rFonts w:eastAsia="Calibri"/>
          <w:noProof/>
        </w:rPr>
        <w:pict>
          <v:roundrect id="Скругленный прямоугольник 6" o:spid="_x0000_s1043" style="position:absolute;left:0;text-align:left;margin-left:186.45pt;margin-top:.9pt;width:118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" fillcolor="window" strokecolor="#5b9bd5" strokeweight="1.5pt">
            <v:stroke joinstyle="miter"/>
            <v:textbox>
              <w:txbxContent>
                <w:p w:rsidR="00411E0B" w:rsidRPr="007C756E" w:rsidRDefault="00411E0B" w:rsidP="00A268F7">
                  <w:pPr>
                    <w:jc w:val="center"/>
                    <w:rPr>
                      <w:b/>
                    </w:rPr>
                  </w:pPr>
                  <w:r w:rsidRPr="007C756E">
                    <w:rPr>
                      <w:b/>
                    </w:rPr>
                    <w:t>усиление стока рек</w:t>
                  </w:r>
                </w:p>
                <w:p w:rsidR="00411E0B" w:rsidRDefault="00411E0B" w:rsidP="00A268F7"/>
              </w:txbxContent>
            </v:textbox>
          </v:roundrect>
        </w:pict>
      </w:r>
      <w:r w:rsidR="00A268F7" w:rsidRPr="004C4909">
        <w:rPr>
          <w:rFonts w:eastAsia="Calibri"/>
          <w:lang w:eastAsia="en-US"/>
        </w:rPr>
        <w:t xml:space="preserve">                                                                                          </w:t>
      </w:r>
    </w:p>
    <w:p w:rsidR="00A268F7" w:rsidRPr="004C4909" w:rsidRDefault="00411E0B" w:rsidP="00C92059">
      <w:pPr>
        <w:tabs>
          <w:tab w:val="left" w:pos="567"/>
        </w:tabs>
        <w:spacing w:after="160"/>
        <w:ind w:left="567" w:firstLine="567"/>
        <w:contextualSpacing/>
        <w:rPr>
          <w:rFonts w:eastAsia="Calibri"/>
          <w:lang w:eastAsia="en-US"/>
        </w:rPr>
      </w:pPr>
      <w:r w:rsidRPr="004C4909"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50" type="#_x0000_t32" style="position:absolute;left:0;text-align:left;margin-left:429.45pt;margin-top:4.4pt;width:24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" strokecolor="#5b9bd5" strokeweight="1.5pt">
            <v:stroke endarrow="open" joinstyle="miter"/>
          </v:shape>
        </w:pict>
      </w:r>
      <w:r w:rsidRPr="004C4909">
        <w:rPr>
          <w:rFonts w:eastAsia="Calibri"/>
          <w:noProof/>
        </w:rPr>
        <w:pict>
          <v:shape id="Прямая со стрелкой 10" o:spid="_x0000_s1047" type="#_x0000_t32" style="position:absolute;left:0;text-align:left;margin-left:304.95pt;margin-top:-.1pt;width: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" strokecolor="#5b9bd5" strokeweight="1.5pt">
            <v:stroke endarrow="open" joinstyle="miter"/>
          </v:shape>
        </w:pict>
      </w:r>
      <w:r w:rsidRPr="004C4909">
        <w:rPr>
          <w:rFonts w:eastAsia="Calibri"/>
          <w:noProof/>
        </w:rPr>
        <w:pict>
          <v:shape id="Прямая со стрелкой 8" o:spid="_x0000_s1045" type="#_x0000_t32" style="position:absolute;left:0;text-align:left;margin-left:157.2pt;margin-top:-.1pt;width:29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" strokecolor="#5b9bd5" strokeweight="1.5pt">
            <v:stroke endarrow="open" joinstyle="miter"/>
          </v:shape>
        </w:pic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firstLine="567"/>
        <w:contextualSpacing/>
        <w:rPr>
          <w:rFonts w:eastAsia="Calibri"/>
          <w:lang w:eastAsia="en-US"/>
        </w:rPr>
      </w:pPr>
    </w:p>
    <w:p w:rsidR="00A268F7" w:rsidRPr="004C4909" w:rsidRDefault="00411E0B" w:rsidP="00C92059">
      <w:pPr>
        <w:tabs>
          <w:tab w:val="left" w:pos="567"/>
        </w:tabs>
        <w:spacing w:after="160"/>
        <w:ind w:left="567" w:firstLine="567"/>
        <w:contextualSpacing/>
        <w:rPr>
          <w:rFonts w:eastAsia="Calibri"/>
          <w:lang w:eastAsia="en-US"/>
        </w:rPr>
      </w:pPr>
      <w:r w:rsidRPr="004C4909">
        <w:rPr>
          <w:rFonts w:eastAsia="Calibri"/>
          <w:noProof/>
        </w:rPr>
        <w:pict>
          <v:roundrect id="Скругленный прямоугольник 3" o:spid="_x0000_s1040" style="position:absolute;left:0;text-align:left;margin-left:176.7pt;margin-top:15.2pt;width:128.2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" fillcolor="window" strokecolor="#5b9bd5" strokeweight="1.5pt">
            <v:stroke joinstyle="miter"/>
            <v:textbox>
              <w:txbxContent>
                <w:p w:rsidR="00411E0B" w:rsidRPr="007C756E" w:rsidRDefault="00411E0B" w:rsidP="00A268F7">
                  <w:pPr>
                    <w:jc w:val="center"/>
                    <w:rPr>
                      <w:b/>
                    </w:rPr>
                  </w:pPr>
                  <w:r w:rsidRPr="007C756E">
                    <w:rPr>
                      <w:b/>
                    </w:rPr>
                    <w:t>обмеление рек или полное их заиливание</w:t>
                  </w:r>
                </w:p>
              </w:txbxContent>
            </v:textbox>
          </v:roundrect>
        </w:pict>
      </w:r>
      <w:r w:rsidRPr="004C4909">
        <w:rPr>
          <w:rFonts w:eastAsia="Calibri"/>
          <w:noProof/>
        </w:rPr>
        <w:pict>
          <v:roundrect id="Скругленный прямоугольник 7" o:spid="_x0000_s1044" style="position:absolute;left:0;text-align:left;margin-left:361.2pt;margin-top:18.95pt;width:85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" fillcolor="window" strokecolor="#5b9bd5" strokeweight="1.5pt">
            <v:stroke joinstyle="miter"/>
            <v:textbox>
              <w:txbxContent>
                <w:p w:rsidR="00411E0B" w:rsidRPr="00F91EAB" w:rsidRDefault="00411E0B" w:rsidP="00A268F7">
                  <w:pPr>
                    <w:rPr>
                      <w:b/>
                    </w:rPr>
                  </w:pPr>
                  <w:r w:rsidRPr="00F91EAB">
                    <w:rPr>
                      <w:b/>
                    </w:rPr>
                    <w:t>изменение экосистемы</w:t>
                  </w:r>
                </w:p>
                <w:p w:rsidR="00411E0B" w:rsidRDefault="00411E0B" w:rsidP="00A268F7">
                  <w:r>
                    <w:t xml:space="preserve">                </w:t>
                  </w:r>
                </w:p>
              </w:txbxContent>
            </v:textbox>
          </v:roundrect>
        </w:pict>
      </w:r>
      <w:r w:rsidRPr="004C4909">
        <w:rPr>
          <w:rFonts w:eastAsia="Calibri"/>
          <w:noProof/>
        </w:rPr>
        <w:pict>
          <v:roundrect id="Скругленный прямоугольник 4" o:spid="_x0000_s1041" style="position:absolute;left:0;text-align:left;margin-left:49.95pt;margin-top:19.7pt;width:87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" fillcolor="window" strokecolor="#5b9bd5" strokeweight="1.5pt">
            <v:stroke joinstyle="miter"/>
            <v:textbox>
              <w:txbxContent>
                <w:p w:rsidR="00411E0B" w:rsidRPr="007C756E" w:rsidRDefault="00411E0B" w:rsidP="00A268F7">
                  <w:pPr>
                    <w:jc w:val="center"/>
                    <w:rPr>
                      <w:b/>
                    </w:rPr>
                  </w:pPr>
                  <w:r w:rsidRPr="007C756E">
                    <w:rPr>
                      <w:b/>
                    </w:rPr>
                    <w:t>смыв почвы</w:t>
                  </w:r>
                </w:p>
              </w:txbxContent>
            </v:textbox>
          </v:roundrect>
        </w:pict>
      </w:r>
    </w:p>
    <w:p w:rsidR="00A268F7" w:rsidRPr="004C4909" w:rsidRDefault="00411E0B" w:rsidP="00C92059">
      <w:pPr>
        <w:tabs>
          <w:tab w:val="left" w:pos="567"/>
        </w:tabs>
        <w:spacing w:after="160"/>
        <w:ind w:left="567" w:firstLine="567"/>
        <w:rPr>
          <w:rFonts w:eastAsia="Calibri"/>
          <w:lang w:eastAsia="en-US"/>
        </w:rPr>
      </w:pPr>
      <w:r w:rsidRPr="004C4909">
        <w:rPr>
          <w:rFonts w:eastAsia="Calibri"/>
          <w:noProof/>
        </w:rPr>
        <w:pict>
          <v:shape id="Прямая со стрелкой 12" o:spid="_x0000_s1049" type="#_x0000_t32" style="position:absolute;left:0;text-align:left;margin-left:22.2pt;margin-top:13.7pt;width:27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" strokecolor="#5b9bd5" strokeweight="1.5pt">
            <v:stroke endarrow="open" joinstyle="miter"/>
          </v:shape>
        </w:pict>
      </w:r>
      <w:r w:rsidRPr="004C4909">
        <w:rPr>
          <w:rFonts w:eastAsia="Calibri"/>
          <w:noProof/>
        </w:rPr>
        <w:pict>
          <v:shape id="Прямая со стрелкой 9" o:spid="_x0000_s1046" type="#_x0000_t32" style="position:absolute;left:0;text-align:left;margin-left:137.7pt;margin-top:12.2pt;width:36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" strokecolor="#5b9bd5" strokeweight="1.5pt">
            <v:stroke endarrow="open" joinstyle="miter"/>
          </v:shape>
        </w:pict>
      </w:r>
      <w:r w:rsidRPr="004C4909">
        <w:rPr>
          <w:rFonts w:eastAsia="Calibri"/>
          <w:noProof/>
        </w:rPr>
        <w:pict>
          <v:shape id="Прямая со стрелкой 11" o:spid="_x0000_s1048" type="#_x0000_t32" style="position:absolute;left:0;text-align:left;margin-left:308.7pt;margin-top:13.7pt;width:48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" strokecolor="#5b9bd5" strokeweight="1.5pt">
            <v:stroke endarrow="open" joinstyle="miter"/>
          </v:shape>
        </w:pict>
      </w:r>
      <w:r w:rsidR="00A268F7" w:rsidRPr="004C490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firstLine="567"/>
        <w:rPr>
          <w:rFonts w:eastAsia="Calibri"/>
          <w:lang w:eastAsia="en-US"/>
        </w:rPr>
      </w:pPr>
    </w:p>
    <w:p w:rsidR="00A268F7" w:rsidRPr="004C4909" w:rsidRDefault="00A268F7" w:rsidP="00C92059">
      <w:pPr>
        <w:tabs>
          <w:tab w:val="left" w:pos="567"/>
        </w:tabs>
        <w:spacing w:after="160"/>
        <w:ind w:left="567" w:firstLine="567"/>
        <w:rPr>
          <w:rFonts w:eastAsia="Calibri"/>
          <w:lang w:eastAsia="en-US"/>
        </w:rPr>
      </w:pPr>
    </w:p>
    <w:p w:rsidR="00A268F7" w:rsidRPr="004C4909" w:rsidRDefault="00A268F7" w:rsidP="00C92059">
      <w:pPr>
        <w:numPr>
          <w:ilvl w:val="0"/>
          <w:numId w:val="39"/>
        </w:num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Опережающие </w:t>
      </w:r>
      <w:proofErr w:type="gramStart"/>
      <w:r w:rsidRPr="004C4909">
        <w:rPr>
          <w:rFonts w:eastAsia="Calibri"/>
          <w:lang w:eastAsia="en-US"/>
        </w:rPr>
        <w:t xml:space="preserve">задания  </w:t>
      </w:r>
      <w:r w:rsidRPr="004C4909">
        <w:rPr>
          <w:rFonts w:eastAsia="Calibri"/>
          <w:b/>
          <w:lang w:eastAsia="en-US"/>
        </w:rPr>
        <w:t>проблемного</w:t>
      </w:r>
      <w:proofErr w:type="gramEnd"/>
      <w:r w:rsidRPr="004C4909">
        <w:rPr>
          <w:rFonts w:eastAsia="Calibri"/>
          <w:b/>
          <w:lang w:eastAsia="en-US"/>
        </w:rPr>
        <w:t xml:space="preserve"> характера</w:t>
      </w:r>
      <w:r w:rsidRPr="004C4909">
        <w:rPr>
          <w:rFonts w:eastAsia="Calibri"/>
          <w:lang w:eastAsia="en-US"/>
        </w:rPr>
        <w:t>, решение экологических проблем в форме деловой или ролевой игры.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 Ребята, вам предлагается следующая ситуация: В группе оптимистов и </w:t>
      </w:r>
      <w:proofErr w:type="gramStart"/>
      <w:r w:rsidRPr="004C4909">
        <w:rPr>
          <w:rFonts w:eastAsia="Calibri"/>
          <w:lang w:eastAsia="en-US"/>
        </w:rPr>
        <w:t>пессимистов  разгорелся</w:t>
      </w:r>
      <w:proofErr w:type="gramEnd"/>
      <w:r w:rsidRPr="004C4909">
        <w:rPr>
          <w:rFonts w:eastAsia="Calibri"/>
          <w:lang w:eastAsia="en-US"/>
        </w:rPr>
        <w:t xml:space="preserve"> спор по поводу урожайности земель </w:t>
      </w:r>
      <w:proofErr w:type="spellStart"/>
      <w:r w:rsidRPr="004C4909">
        <w:rPr>
          <w:rFonts w:eastAsia="Calibri"/>
          <w:lang w:eastAsia="en-US"/>
        </w:rPr>
        <w:t>Пичаевского</w:t>
      </w:r>
      <w:proofErr w:type="spellEnd"/>
      <w:r w:rsidRPr="004C4909">
        <w:rPr>
          <w:rFonts w:eastAsia="Calibri"/>
          <w:lang w:eastAsia="en-US"/>
        </w:rPr>
        <w:t xml:space="preserve"> района. Пессимисты утверждают, что повысить урожайность уже невозможно, и приводят для этого свои доказательства. Оптимисты, напротив, видят пути значительного повышения урожаев района; распределите роли представителей обеих групп и включитесь в дискуссию.</w:t>
      </w:r>
    </w:p>
    <w:p w:rsidR="00A268F7" w:rsidRPr="004C4909" w:rsidRDefault="00A268F7" w:rsidP="00C92059">
      <w:pPr>
        <w:numPr>
          <w:ilvl w:val="0"/>
          <w:numId w:val="39"/>
        </w:num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b/>
          <w:lang w:eastAsia="en-US"/>
        </w:rPr>
        <w:t>Разработка и защита проекта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lastRenderedPageBreak/>
        <w:t xml:space="preserve">В нашем районе </w:t>
      </w:r>
      <w:proofErr w:type="gramStart"/>
      <w:r w:rsidRPr="004C4909">
        <w:rPr>
          <w:rFonts w:eastAsia="Calibri"/>
          <w:lang w:eastAsia="en-US"/>
        </w:rPr>
        <w:t>добывают  глину</w:t>
      </w:r>
      <w:proofErr w:type="gramEnd"/>
      <w:r w:rsidRPr="004C4909">
        <w:rPr>
          <w:rFonts w:eastAsia="Calibri"/>
          <w:lang w:eastAsia="en-US"/>
        </w:rPr>
        <w:t>, которую используют для производства красного кирпича. Вам предлагается разработать проект добычи местных глин и ответить на проблемный вопрос: Пригодны ли местные глины для производства кирпича?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Для </w:t>
      </w:r>
      <w:proofErr w:type="gramStart"/>
      <w:r w:rsidRPr="004C4909">
        <w:rPr>
          <w:rFonts w:eastAsia="Calibri"/>
          <w:lang w:eastAsia="en-US"/>
        </w:rPr>
        <w:t>этого:  определите</w:t>
      </w:r>
      <w:proofErr w:type="gramEnd"/>
      <w:r w:rsidRPr="004C4909">
        <w:rPr>
          <w:rFonts w:eastAsia="Calibri"/>
          <w:lang w:eastAsia="en-US"/>
        </w:rPr>
        <w:t>,  какие виды глин у нас добываются, их свойства, проведите их физический и химический анализ.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>- спрогнозируйте, для каких других производств пригодна местная глина.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9. </w:t>
      </w:r>
      <w:r w:rsidRPr="004C4909">
        <w:rPr>
          <w:rFonts w:eastAsia="Calibri"/>
          <w:b/>
          <w:lang w:eastAsia="en-US"/>
        </w:rPr>
        <w:t>Исследовательские задания на экскурсиях</w:t>
      </w:r>
      <w:r w:rsidRPr="004C4909">
        <w:rPr>
          <w:rFonts w:eastAsia="Calibri"/>
          <w:lang w:eastAsia="en-US"/>
        </w:rPr>
        <w:t xml:space="preserve"> по различным маршрутам села Пичаево.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9.1. Если бы </w:t>
      </w:r>
      <w:proofErr w:type="gramStart"/>
      <w:r w:rsidRPr="004C4909">
        <w:rPr>
          <w:rFonts w:eastAsia="Calibri"/>
          <w:lang w:eastAsia="en-US"/>
        </w:rPr>
        <w:t>я….</w:t>
      </w:r>
      <w:proofErr w:type="gramEnd"/>
      <w:r w:rsidRPr="004C4909">
        <w:rPr>
          <w:rFonts w:eastAsia="Calibri"/>
          <w:lang w:eastAsia="en-US"/>
        </w:rPr>
        <w:t>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Вы – директор частного предприятия по выпуску изделий из пиломатериалов. Разработайте бизнес – план по решению экологических </w:t>
      </w:r>
      <w:proofErr w:type="gramStart"/>
      <w:r w:rsidRPr="004C4909">
        <w:rPr>
          <w:rFonts w:eastAsia="Calibri"/>
          <w:lang w:eastAsia="en-US"/>
        </w:rPr>
        <w:t>проблем  вверенного</w:t>
      </w:r>
      <w:proofErr w:type="gramEnd"/>
      <w:r w:rsidRPr="004C4909">
        <w:rPr>
          <w:rFonts w:eastAsia="Calibri"/>
          <w:lang w:eastAsia="en-US"/>
        </w:rPr>
        <w:t xml:space="preserve"> Вам производства.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>9.2. Написание «дипломных работ», сочинения – эссе.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9.3. </w:t>
      </w:r>
      <w:proofErr w:type="gramStart"/>
      <w:r w:rsidRPr="004C4909">
        <w:rPr>
          <w:rFonts w:eastAsia="Calibri"/>
          <w:lang w:eastAsia="en-US"/>
        </w:rPr>
        <w:t>Тестирование,  анкетирование</w:t>
      </w:r>
      <w:proofErr w:type="gramEnd"/>
      <w:r w:rsidRPr="004C4909">
        <w:rPr>
          <w:rFonts w:eastAsia="Calibri"/>
          <w:lang w:eastAsia="en-US"/>
        </w:rPr>
        <w:t xml:space="preserve"> - </w:t>
      </w:r>
      <w:hyperlink r:id="rId26" w:history="1">
        <w:r w:rsidRPr="004C4909">
          <w:rPr>
            <w:rFonts w:eastAsia="Calibri"/>
            <w:color w:val="0563C1"/>
            <w:u w:val="single"/>
            <w:lang w:eastAsia="en-US"/>
          </w:rPr>
          <w:t>http://webanketa.com/</w:t>
        </w:r>
      </w:hyperlink>
      <w:r w:rsidRPr="004C4909">
        <w:rPr>
          <w:rFonts w:eastAsia="Calibri"/>
          <w:lang w:eastAsia="en-US"/>
        </w:rPr>
        <w:t xml:space="preserve">, 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10. </w:t>
      </w:r>
      <w:r w:rsidRPr="004C4909">
        <w:rPr>
          <w:rFonts w:eastAsia="Calibri"/>
          <w:b/>
          <w:lang w:eastAsia="en-US"/>
        </w:rPr>
        <w:t>Интерактивные технологии</w:t>
      </w:r>
      <w:r w:rsidRPr="004C4909">
        <w:rPr>
          <w:rFonts w:eastAsia="Calibri"/>
          <w:lang w:eastAsia="en-US"/>
        </w:rPr>
        <w:t xml:space="preserve"> в </w:t>
      </w:r>
      <w:proofErr w:type="spellStart"/>
      <w:r w:rsidRPr="004C4909">
        <w:rPr>
          <w:rFonts w:eastAsia="Calibri"/>
          <w:lang w:eastAsia="en-US"/>
        </w:rPr>
        <w:t>проектно</w:t>
      </w:r>
      <w:proofErr w:type="spellEnd"/>
      <w:r w:rsidRPr="004C4909">
        <w:rPr>
          <w:rFonts w:eastAsia="Calibri"/>
          <w:lang w:eastAsia="en-US"/>
        </w:rPr>
        <w:t xml:space="preserve"> – исследовательской деятельности.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В чём инновация проектной деятельности в сети? Отличаясь высокой степенью интерактивности, компьютерные телекоммуникации способствуют созданию уникальной учебно-познавательной среды, </w:t>
      </w:r>
      <w:proofErr w:type="gramStart"/>
      <w:r w:rsidRPr="004C4909">
        <w:rPr>
          <w:rFonts w:eastAsia="Calibri"/>
          <w:lang w:eastAsia="en-US"/>
        </w:rPr>
        <w:t>которая  используется</w:t>
      </w:r>
      <w:proofErr w:type="gramEnd"/>
      <w:r w:rsidRPr="004C4909">
        <w:rPr>
          <w:rFonts w:eastAsia="Calibri"/>
          <w:lang w:eastAsia="en-US"/>
        </w:rPr>
        <w:t xml:space="preserve"> для решения различных дидактических задач (познавательных, информационных, культурологических).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lang w:eastAsia="en-US"/>
        </w:rPr>
        <w:t xml:space="preserve"> </w:t>
      </w:r>
      <w:r w:rsidRPr="004C4909">
        <w:rPr>
          <w:rFonts w:eastAsia="Calibri"/>
          <w:b/>
          <w:lang w:eastAsia="en-US"/>
        </w:rPr>
        <w:t xml:space="preserve"> Игры 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lang w:eastAsia="en-US"/>
        </w:rPr>
        <w:t>1.</w:t>
      </w:r>
      <w:r w:rsidRPr="004C4909">
        <w:rPr>
          <w:rFonts w:eastAsia="Calibri"/>
          <w:b/>
          <w:lang w:eastAsia="en-US"/>
        </w:rPr>
        <w:t xml:space="preserve">  </w:t>
      </w:r>
      <w:hyperlink r:id="rId27" w:history="1">
        <w:r w:rsidRPr="004C4909">
          <w:rPr>
            <w:rFonts w:eastAsia="Calibri"/>
            <w:color w:val="0563C1"/>
            <w:u w:val="single"/>
            <w:lang w:eastAsia="en-US"/>
          </w:rPr>
          <w:t>https://learningapps.org/display?v=pkhubons516</w:t>
        </w:r>
      </w:hyperlink>
      <w:r w:rsidRPr="004C4909">
        <w:rPr>
          <w:rFonts w:eastAsia="Calibri"/>
          <w:lang w:eastAsia="en-US"/>
        </w:rPr>
        <w:t xml:space="preserve">  - </w:t>
      </w:r>
      <w:proofErr w:type="spellStart"/>
      <w:r w:rsidRPr="004C4909">
        <w:rPr>
          <w:rFonts w:eastAsia="Calibri"/>
          <w:lang w:eastAsia="en-US"/>
        </w:rPr>
        <w:t>пазл</w:t>
      </w:r>
      <w:proofErr w:type="spellEnd"/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lang w:eastAsia="en-US"/>
        </w:rPr>
        <w:t xml:space="preserve"> 2.  </w:t>
      </w:r>
      <w:hyperlink r:id="rId28" w:history="1">
        <w:r w:rsidRPr="004C4909">
          <w:rPr>
            <w:rFonts w:eastAsia="Calibri"/>
            <w:color w:val="0563C1"/>
            <w:u w:val="single"/>
            <w:lang w:eastAsia="en-US"/>
          </w:rPr>
          <w:t>https://learningapps.org/display?v=px6pc40u516</w:t>
        </w:r>
      </w:hyperlink>
      <w:r w:rsidRPr="004C4909">
        <w:rPr>
          <w:rFonts w:eastAsia="Calibri"/>
          <w:lang w:eastAsia="en-US"/>
        </w:rPr>
        <w:t xml:space="preserve">  - собери слово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b/>
          <w:lang w:eastAsia="en-US"/>
        </w:rPr>
        <w:t>Сервисы веб 2.0.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b/>
          <w:lang w:eastAsia="en-US"/>
        </w:rPr>
        <w:t xml:space="preserve"> 1. </w:t>
      </w:r>
      <w:hyperlink r:id="rId29" w:history="1">
        <w:r w:rsidRPr="004C4909">
          <w:rPr>
            <w:rFonts w:eastAsia="Calibri"/>
            <w:color w:val="0563C1"/>
            <w:u w:val="single"/>
            <w:lang w:eastAsia="en-US"/>
          </w:rPr>
          <w:t>https://padlet.com/l_situgina2014/1ty2wq3gv9mv</w:t>
        </w:r>
      </w:hyperlink>
      <w:r w:rsidRPr="004C4909">
        <w:rPr>
          <w:rFonts w:eastAsia="Calibri"/>
          <w:b/>
          <w:lang w:eastAsia="en-US"/>
        </w:rPr>
        <w:t xml:space="preserve"> - проект «Царство камней»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b/>
          <w:lang w:eastAsia="en-US"/>
        </w:rPr>
      </w:pPr>
      <w:r w:rsidRPr="004C4909">
        <w:rPr>
          <w:rFonts w:eastAsia="Calibri"/>
          <w:b/>
          <w:lang w:eastAsia="en-US"/>
        </w:rPr>
        <w:t xml:space="preserve">2.  </w:t>
      </w:r>
      <w:hyperlink r:id="rId30" w:history="1">
        <w:r w:rsidRPr="004C4909">
          <w:rPr>
            <w:rFonts w:eastAsia="Calibri"/>
            <w:color w:val="0563C1"/>
            <w:u w:val="single"/>
            <w:lang w:eastAsia="en-US"/>
          </w:rPr>
          <w:t>http://linoit.com/users/lubovsitugina/canvases/l.situgina2014%40gmail.com</w:t>
        </w:r>
      </w:hyperlink>
      <w:r w:rsidRPr="004C4909">
        <w:rPr>
          <w:rFonts w:eastAsia="Calibri"/>
          <w:lang w:eastAsia="en-US"/>
        </w:rPr>
        <w:t xml:space="preserve"> </w:t>
      </w:r>
      <w:r w:rsidRPr="004C4909">
        <w:rPr>
          <w:rFonts w:eastAsia="Calibri"/>
          <w:b/>
          <w:lang w:eastAsia="en-US"/>
        </w:rPr>
        <w:t xml:space="preserve"> - мозговой штурм</w:t>
      </w:r>
    </w:p>
    <w:p w:rsidR="00A268F7" w:rsidRPr="004C4909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lang w:eastAsia="en-US"/>
        </w:rPr>
      </w:pPr>
      <w:r w:rsidRPr="004C4909">
        <w:rPr>
          <w:rFonts w:eastAsia="Calibri"/>
          <w:b/>
          <w:lang w:eastAsia="en-US"/>
        </w:rPr>
        <w:t>3.</w:t>
      </w:r>
      <w:hyperlink r:id="rId31" w:history="1">
        <w:r w:rsidRPr="004C4909">
          <w:rPr>
            <w:rFonts w:eastAsia="Calibri"/>
            <w:color w:val="0563C1"/>
            <w:u w:val="single"/>
            <w:lang w:eastAsia="en-US"/>
          </w:rPr>
          <w:t>https://docs.google.com/document/d/1Ll4rArO7UtyPic67SHwqatO8q4uj5rzqp40IznN2BjE/edit</w:t>
        </w:r>
      </w:hyperlink>
      <w:r w:rsidRPr="004C4909">
        <w:rPr>
          <w:rFonts w:eastAsia="Calibri"/>
          <w:lang w:eastAsia="en-US"/>
        </w:rPr>
        <w:t xml:space="preserve">  - </w:t>
      </w:r>
      <w:r w:rsidRPr="004C4909">
        <w:rPr>
          <w:rFonts w:eastAsia="Calibri"/>
          <w:b/>
          <w:lang w:eastAsia="en-US"/>
        </w:rPr>
        <w:t>дневник рефлексии</w:t>
      </w:r>
    </w:p>
    <w:p w:rsidR="00AE576E" w:rsidRPr="00F52F17" w:rsidRDefault="00A268F7" w:rsidP="00C92059">
      <w:pPr>
        <w:tabs>
          <w:tab w:val="left" w:pos="567"/>
        </w:tabs>
        <w:spacing w:after="160"/>
        <w:ind w:left="567" w:right="-1" w:firstLine="567"/>
        <w:contextualSpacing/>
        <w:jc w:val="both"/>
        <w:rPr>
          <w:rFonts w:eastAsia="Calibri"/>
          <w:sz w:val="28"/>
          <w:szCs w:val="28"/>
          <w:lang w:eastAsia="en-US"/>
        </w:rPr>
        <w:sectPr w:rsidR="00AE576E" w:rsidRPr="00F52F17" w:rsidSect="00AC1B0E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  <w:r w:rsidRPr="004C4909">
        <w:rPr>
          <w:rFonts w:eastAsia="Calibri"/>
          <w:lang w:eastAsia="en-US"/>
        </w:rPr>
        <w:t xml:space="preserve">     Данные методы и приемы </w:t>
      </w:r>
      <w:proofErr w:type="gramStart"/>
      <w:r w:rsidRPr="004C4909">
        <w:rPr>
          <w:rFonts w:eastAsia="Calibri"/>
          <w:lang w:eastAsia="en-US"/>
        </w:rPr>
        <w:t>изучения  используются</w:t>
      </w:r>
      <w:proofErr w:type="gramEnd"/>
      <w:r w:rsidRPr="004C4909">
        <w:rPr>
          <w:rFonts w:eastAsia="Calibri"/>
          <w:lang w:eastAsia="en-US"/>
        </w:rPr>
        <w:t xml:space="preserve"> с учетом индивидуальных возможностей  школьников, развитие их интересов и склонностей.</w:t>
      </w:r>
    </w:p>
    <w:p w:rsidR="00AC1B0E" w:rsidRDefault="00AC1B0E" w:rsidP="00C92059">
      <w:pPr>
        <w:tabs>
          <w:tab w:val="left" w:pos="0"/>
        </w:tabs>
        <w:rPr>
          <w:color w:val="222222"/>
          <w:sz w:val="28"/>
          <w:szCs w:val="28"/>
        </w:rPr>
      </w:pPr>
    </w:p>
    <w:sectPr w:rsidR="00AC1B0E" w:rsidSect="00AD17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43D7" w:rsidRDefault="003343D7" w:rsidP="00B042AF">
      <w:r>
        <w:separator/>
      </w:r>
    </w:p>
  </w:endnote>
  <w:endnote w:type="continuationSeparator" w:id="0">
    <w:p w:rsidR="003343D7" w:rsidRDefault="003343D7" w:rsidP="00B0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1E0B" w:rsidRDefault="00411E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43D7" w:rsidRDefault="003343D7" w:rsidP="00B042AF">
      <w:r>
        <w:separator/>
      </w:r>
    </w:p>
  </w:footnote>
  <w:footnote w:type="continuationSeparator" w:id="0">
    <w:p w:rsidR="003343D7" w:rsidRDefault="003343D7" w:rsidP="00B0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8E7463"/>
    <w:multiLevelType w:val="hybridMultilevel"/>
    <w:tmpl w:val="B680B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85280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4375B"/>
    <w:multiLevelType w:val="hybridMultilevel"/>
    <w:tmpl w:val="ABD0B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73A69"/>
    <w:multiLevelType w:val="hybridMultilevel"/>
    <w:tmpl w:val="FFE6E27E"/>
    <w:lvl w:ilvl="0" w:tplc="A5902372">
      <w:start w:val="1"/>
      <w:numFmt w:val="decimal"/>
      <w:lvlText w:val="%1."/>
      <w:lvlJc w:val="left"/>
      <w:pPr>
        <w:ind w:left="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07D80BB0"/>
    <w:multiLevelType w:val="hybridMultilevel"/>
    <w:tmpl w:val="9D52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316CBF"/>
    <w:multiLevelType w:val="hybridMultilevel"/>
    <w:tmpl w:val="3514B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61C61"/>
    <w:multiLevelType w:val="hybridMultilevel"/>
    <w:tmpl w:val="F8E2BA4A"/>
    <w:lvl w:ilvl="0" w:tplc="70526DF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1E8039D4"/>
    <w:multiLevelType w:val="hybridMultilevel"/>
    <w:tmpl w:val="2F6CC400"/>
    <w:lvl w:ilvl="0" w:tplc="9BC8DFB0">
      <w:start w:val="14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BCDA95C0">
      <w:start w:val="1"/>
      <w:numFmt w:val="decimal"/>
      <w:lvlText w:val="%4."/>
      <w:lvlJc w:val="left"/>
      <w:pPr>
        <w:ind w:left="2236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4A16978"/>
    <w:multiLevelType w:val="hybridMultilevel"/>
    <w:tmpl w:val="EAAC83B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4DD72D3"/>
    <w:multiLevelType w:val="multilevel"/>
    <w:tmpl w:val="56929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15" w15:restartNumberingAfterBreak="0">
    <w:nsid w:val="250F5EB2"/>
    <w:multiLevelType w:val="hybridMultilevel"/>
    <w:tmpl w:val="4358FEFA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285915CC"/>
    <w:multiLevelType w:val="hybridMultilevel"/>
    <w:tmpl w:val="9D8CAD1E"/>
    <w:lvl w:ilvl="0" w:tplc="8BF26A54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7" w15:restartNumberingAfterBreak="0">
    <w:nsid w:val="36EF2FA3"/>
    <w:multiLevelType w:val="hybridMultilevel"/>
    <w:tmpl w:val="90C8C2B6"/>
    <w:lvl w:ilvl="0" w:tplc="0419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D62DD"/>
    <w:multiLevelType w:val="hybridMultilevel"/>
    <w:tmpl w:val="FBAA4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07599"/>
    <w:multiLevelType w:val="hybridMultilevel"/>
    <w:tmpl w:val="B4B4DB78"/>
    <w:lvl w:ilvl="0" w:tplc="A4805C7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451"/>
    <w:multiLevelType w:val="hybridMultilevel"/>
    <w:tmpl w:val="F9D61B20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4DC54570"/>
    <w:multiLevelType w:val="hybridMultilevel"/>
    <w:tmpl w:val="CBF85DF4"/>
    <w:lvl w:ilvl="0" w:tplc="5A06F22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3" w15:restartNumberingAfterBreak="0">
    <w:nsid w:val="52096E43"/>
    <w:multiLevelType w:val="hybridMultilevel"/>
    <w:tmpl w:val="7F0C8B4A"/>
    <w:lvl w:ilvl="0" w:tplc="6C06B79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4" w15:restartNumberingAfterBreak="0">
    <w:nsid w:val="572D1EE8"/>
    <w:multiLevelType w:val="hybridMultilevel"/>
    <w:tmpl w:val="CE729906"/>
    <w:lvl w:ilvl="0" w:tplc="3A3A13E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5" w15:restartNumberingAfterBreak="0">
    <w:nsid w:val="5B145FF2"/>
    <w:multiLevelType w:val="hybridMultilevel"/>
    <w:tmpl w:val="60FC182C"/>
    <w:lvl w:ilvl="0" w:tplc="664CCE1A">
      <w:start w:val="7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6" w15:restartNumberingAfterBreak="0">
    <w:nsid w:val="5FAD496F"/>
    <w:multiLevelType w:val="hybridMultilevel"/>
    <w:tmpl w:val="FB2C6830"/>
    <w:lvl w:ilvl="0" w:tplc="39B2C80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7" w15:restartNumberingAfterBreak="0">
    <w:nsid w:val="645A2AD7"/>
    <w:multiLevelType w:val="hybridMultilevel"/>
    <w:tmpl w:val="D8CEE1C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94B3FD2"/>
    <w:multiLevelType w:val="hybridMultilevel"/>
    <w:tmpl w:val="E7BA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A3673"/>
    <w:multiLevelType w:val="hybridMultilevel"/>
    <w:tmpl w:val="F8E2BA4A"/>
    <w:lvl w:ilvl="0" w:tplc="70526DF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6D1A3FBF"/>
    <w:multiLevelType w:val="hybridMultilevel"/>
    <w:tmpl w:val="F9A4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D58E5"/>
    <w:multiLevelType w:val="multilevel"/>
    <w:tmpl w:val="284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B6EFA"/>
    <w:multiLevelType w:val="hybridMultilevel"/>
    <w:tmpl w:val="C218B30E"/>
    <w:lvl w:ilvl="0" w:tplc="D524465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3" w15:restartNumberingAfterBreak="0">
    <w:nsid w:val="79D1091C"/>
    <w:multiLevelType w:val="hybridMultilevel"/>
    <w:tmpl w:val="56B4C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45752C"/>
    <w:multiLevelType w:val="hybridMultilevel"/>
    <w:tmpl w:val="88C6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A1541"/>
    <w:multiLevelType w:val="hybridMultilevel"/>
    <w:tmpl w:val="6C0228DE"/>
    <w:lvl w:ilvl="0" w:tplc="05A6ED0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6" w15:restartNumberingAfterBreak="0">
    <w:nsid w:val="7D976F92"/>
    <w:multiLevelType w:val="hybridMultilevel"/>
    <w:tmpl w:val="1170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94246D"/>
    <w:multiLevelType w:val="hybridMultilevel"/>
    <w:tmpl w:val="7D58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21"/>
  </w:num>
  <w:num w:numId="9">
    <w:abstractNumId w:val="27"/>
  </w:num>
  <w:num w:numId="10">
    <w:abstractNumId w:val="1"/>
  </w:num>
  <w:num w:numId="11">
    <w:abstractNumId w:val="4"/>
  </w:num>
  <w:num w:numId="12">
    <w:abstractNumId w:val="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23"/>
  </w:num>
  <w:num w:numId="18">
    <w:abstractNumId w:val="26"/>
  </w:num>
  <w:num w:numId="19">
    <w:abstractNumId w:val="8"/>
  </w:num>
  <w:num w:numId="20">
    <w:abstractNumId w:val="7"/>
  </w:num>
  <w:num w:numId="21">
    <w:abstractNumId w:val="32"/>
  </w:num>
  <w:num w:numId="22">
    <w:abstractNumId w:val="10"/>
  </w:num>
  <w:num w:numId="23">
    <w:abstractNumId w:val="30"/>
  </w:num>
  <w:num w:numId="24">
    <w:abstractNumId w:val="28"/>
  </w:num>
  <w:num w:numId="25">
    <w:abstractNumId w:val="18"/>
  </w:num>
  <w:num w:numId="26">
    <w:abstractNumId w:val="24"/>
  </w:num>
  <w:num w:numId="27">
    <w:abstractNumId w:val="35"/>
  </w:num>
  <w:num w:numId="28">
    <w:abstractNumId w:val="0"/>
  </w:num>
  <w:num w:numId="29">
    <w:abstractNumId w:val="17"/>
  </w:num>
  <w:num w:numId="30">
    <w:abstractNumId w:val="12"/>
  </w:num>
  <w:num w:numId="31">
    <w:abstractNumId w:val="14"/>
  </w:num>
  <w:num w:numId="32">
    <w:abstractNumId w:val="11"/>
  </w:num>
  <w:num w:numId="33">
    <w:abstractNumId w:val="9"/>
  </w:num>
  <w:num w:numId="34">
    <w:abstractNumId w:val="16"/>
  </w:num>
  <w:num w:numId="35">
    <w:abstractNumId w:val="29"/>
  </w:num>
  <w:num w:numId="36">
    <w:abstractNumId w:val="13"/>
  </w:num>
  <w:num w:numId="37">
    <w:abstractNumId w:val="34"/>
  </w:num>
  <w:num w:numId="38">
    <w:abstractNumId w:val="3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195"/>
    <w:rsid w:val="00001304"/>
    <w:rsid w:val="00011D6A"/>
    <w:rsid w:val="000143F8"/>
    <w:rsid w:val="000224E9"/>
    <w:rsid w:val="00027588"/>
    <w:rsid w:val="0005040C"/>
    <w:rsid w:val="00054035"/>
    <w:rsid w:val="0007568C"/>
    <w:rsid w:val="0008450D"/>
    <w:rsid w:val="00096486"/>
    <w:rsid w:val="000A308E"/>
    <w:rsid w:val="000A5680"/>
    <w:rsid w:val="000B0334"/>
    <w:rsid w:val="000B150D"/>
    <w:rsid w:val="000D08DD"/>
    <w:rsid w:val="000D6C00"/>
    <w:rsid w:val="000E1BA8"/>
    <w:rsid w:val="000E43CD"/>
    <w:rsid w:val="000E6B54"/>
    <w:rsid w:val="000F769B"/>
    <w:rsid w:val="00101B56"/>
    <w:rsid w:val="00106C95"/>
    <w:rsid w:val="00121589"/>
    <w:rsid w:val="00122757"/>
    <w:rsid w:val="00123EBC"/>
    <w:rsid w:val="00140CC9"/>
    <w:rsid w:val="00142F47"/>
    <w:rsid w:val="0014390A"/>
    <w:rsid w:val="00145B85"/>
    <w:rsid w:val="00146132"/>
    <w:rsid w:val="00152AD2"/>
    <w:rsid w:val="00154602"/>
    <w:rsid w:val="0016169D"/>
    <w:rsid w:val="00166FFB"/>
    <w:rsid w:val="00174FB7"/>
    <w:rsid w:val="00175353"/>
    <w:rsid w:val="001B1A2E"/>
    <w:rsid w:val="001B20B8"/>
    <w:rsid w:val="001B6C94"/>
    <w:rsid w:val="001C0091"/>
    <w:rsid w:val="001C1989"/>
    <w:rsid w:val="001D4E7D"/>
    <w:rsid w:val="001E22BE"/>
    <w:rsid w:val="001F0A98"/>
    <w:rsid w:val="001F3E11"/>
    <w:rsid w:val="0020013D"/>
    <w:rsid w:val="0020032F"/>
    <w:rsid w:val="00200859"/>
    <w:rsid w:val="00202FCD"/>
    <w:rsid w:val="00204021"/>
    <w:rsid w:val="00206AFA"/>
    <w:rsid w:val="00211DE7"/>
    <w:rsid w:val="0021328D"/>
    <w:rsid w:val="0021723F"/>
    <w:rsid w:val="002233F7"/>
    <w:rsid w:val="00224877"/>
    <w:rsid w:val="002272AD"/>
    <w:rsid w:val="0023421D"/>
    <w:rsid w:val="00237195"/>
    <w:rsid w:val="002427E0"/>
    <w:rsid w:val="00244EAC"/>
    <w:rsid w:val="002530E4"/>
    <w:rsid w:val="00255908"/>
    <w:rsid w:val="00255F5F"/>
    <w:rsid w:val="00257AA2"/>
    <w:rsid w:val="00260200"/>
    <w:rsid w:val="00262FDA"/>
    <w:rsid w:val="00266E43"/>
    <w:rsid w:val="002863DE"/>
    <w:rsid w:val="00287193"/>
    <w:rsid w:val="00291521"/>
    <w:rsid w:val="002977CD"/>
    <w:rsid w:val="002B795C"/>
    <w:rsid w:val="002B7972"/>
    <w:rsid w:val="002B7CD8"/>
    <w:rsid w:val="002C005B"/>
    <w:rsid w:val="002C1365"/>
    <w:rsid w:val="002C3D93"/>
    <w:rsid w:val="002D2D96"/>
    <w:rsid w:val="002D49C0"/>
    <w:rsid w:val="002E2025"/>
    <w:rsid w:val="002E27FA"/>
    <w:rsid w:val="002E4982"/>
    <w:rsid w:val="002E4DA1"/>
    <w:rsid w:val="002E7DAA"/>
    <w:rsid w:val="00302E65"/>
    <w:rsid w:val="0030695A"/>
    <w:rsid w:val="003071ED"/>
    <w:rsid w:val="00322A8E"/>
    <w:rsid w:val="003343D7"/>
    <w:rsid w:val="00334732"/>
    <w:rsid w:val="0034747C"/>
    <w:rsid w:val="00352BE6"/>
    <w:rsid w:val="00360745"/>
    <w:rsid w:val="00363CCD"/>
    <w:rsid w:val="00365DBE"/>
    <w:rsid w:val="00366581"/>
    <w:rsid w:val="00371B8F"/>
    <w:rsid w:val="003726C9"/>
    <w:rsid w:val="00373181"/>
    <w:rsid w:val="0038061B"/>
    <w:rsid w:val="003806E1"/>
    <w:rsid w:val="003A6188"/>
    <w:rsid w:val="003B2FED"/>
    <w:rsid w:val="003B76D9"/>
    <w:rsid w:val="003C0636"/>
    <w:rsid w:val="003C13D7"/>
    <w:rsid w:val="003E03E3"/>
    <w:rsid w:val="003E087A"/>
    <w:rsid w:val="003E0A4A"/>
    <w:rsid w:val="003E3208"/>
    <w:rsid w:val="003E3FE4"/>
    <w:rsid w:val="00400C27"/>
    <w:rsid w:val="004028FD"/>
    <w:rsid w:val="0040297B"/>
    <w:rsid w:val="004105BB"/>
    <w:rsid w:val="00411E0B"/>
    <w:rsid w:val="00423578"/>
    <w:rsid w:val="00425B81"/>
    <w:rsid w:val="00432B1C"/>
    <w:rsid w:val="00433DA2"/>
    <w:rsid w:val="00436733"/>
    <w:rsid w:val="00437C33"/>
    <w:rsid w:val="00442269"/>
    <w:rsid w:val="00443BC1"/>
    <w:rsid w:val="00446A8C"/>
    <w:rsid w:val="00447CD6"/>
    <w:rsid w:val="004547D6"/>
    <w:rsid w:val="004549AF"/>
    <w:rsid w:val="00461400"/>
    <w:rsid w:val="00461681"/>
    <w:rsid w:val="004773B9"/>
    <w:rsid w:val="00495290"/>
    <w:rsid w:val="004A43E2"/>
    <w:rsid w:val="004B48E6"/>
    <w:rsid w:val="004C0E9D"/>
    <w:rsid w:val="004C3AAD"/>
    <w:rsid w:val="004C4909"/>
    <w:rsid w:val="004D5046"/>
    <w:rsid w:val="004D7523"/>
    <w:rsid w:val="004F1A6B"/>
    <w:rsid w:val="004F27A4"/>
    <w:rsid w:val="004F4271"/>
    <w:rsid w:val="005007F4"/>
    <w:rsid w:val="00504C89"/>
    <w:rsid w:val="0051433A"/>
    <w:rsid w:val="00515122"/>
    <w:rsid w:val="0051569F"/>
    <w:rsid w:val="005268AB"/>
    <w:rsid w:val="00533273"/>
    <w:rsid w:val="005519A6"/>
    <w:rsid w:val="005527D9"/>
    <w:rsid w:val="00553353"/>
    <w:rsid w:val="005735A7"/>
    <w:rsid w:val="0057440C"/>
    <w:rsid w:val="00581017"/>
    <w:rsid w:val="00583323"/>
    <w:rsid w:val="005A30F7"/>
    <w:rsid w:val="005A508C"/>
    <w:rsid w:val="005A545A"/>
    <w:rsid w:val="005A7491"/>
    <w:rsid w:val="005B5651"/>
    <w:rsid w:val="005D5B95"/>
    <w:rsid w:val="005E0518"/>
    <w:rsid w:val="005E2097"/>
    <w:rsid w:val="005E3408"/>
    <w:rsid w:val="005F17E1"/>
    <w:rsid w:val="006056D1"/>
    <w:rsid w:val="0060710C"/>
    <w:rsid w:val="00612A6D"/>
    <w:rsid w:val="006169A1"/>
    <w:rsid w:val="006243EC"/>
    <w:rsid w:val="00624559"/>
    <w:rsid w:val="0062515F"/>
    <w:rsid w:val="00625E31"/>
    <w:rsid w:val="00626069"/>
    <w:rsid w:val="00626DA8"/>
    <w:rsid w:val="006272B3"/>
    <w:rsid w:val="006327B8"/>
    <w:rsid w:val="00632D33"/>
    <w:rsid w:val="00633702"/>
    <w:rsid w:val="00643596"/>
    <w:rsid w:val="00652B2E"/>
    <w:rsid w:val="0066089B"/>
    <w:rsid w:val="00661181"/>
    <w:rsid w:val="00664D74"/>
    <w:rsid w:val="006670CC"/>
    <w:rsid w:val="006706B2"/>
    <w:rsid w:val="00670FC3"/>
    <w:rsid w:val="006717A8"/>
    <w:rsid w:val="006745E9"/>
    <w:rsid w:val="00683507"/>
    <w:rsid w:val="006904C9"/>
    <w:rsid w:val="00691324"/>
    <w:rsid w:val="00693A29"/>
    <w:rsid w:val="006A4F4C"/>
    <w:rsid w:val="006A6A97"/>
    <w:rsid w:val="006B5190"/>
    <w:rsid w:val="006C1BAF"/>
    <w:rsid w:val="006C331C"/>
    <w:rsid w:val="006D12DD"/>
    <w:rsid w:val="006D3797"/>
    <w:rsid w:val="006D5988"/>
    <w:rsid w:val="006D7C65"/>
    <w:rsid w:val="006E2865"/>
    <w:rsid w:val="006F1369"/>
    <w:rsid w:val="006F6DC8"/>
    <w:rsid w:val="006F7FA3"/>
    <w:rsid w:val="00700A07"/>
    <w:rsid w:val="00701343"/>
    <w:rsid w:val="00712451"/>
    <w:rsid w:val="00714A58"/>
    <w:rsid w:val="00715D81"/>
    <w:rsid w:val="0073284C"/>
    <w:rsid w:val="00737064"/>
    <w:rsid w:val="00741B98"/>
    <w:rsid w:val="0074581D"/>
    <w:rsid w:val="00764E19"/>
    <w:rsid w:val="00765AAE"/>
    <w:rsid w:val="00770050"/>
    <w:rsid w:val="00771CCA"/>
    <w:rsid w:val="00774093"/>
    <w:rsid w:val="0077490E"/>
    <w:rsid w:val="0078100B"/>
    <w:rsid w:val="00794839"/>
    <w:rsid w:val="00797E87"/>
    <w:rsid w:val="007A614B"/>
    <w:rsid w:val="007C0D50"/>
    <w:rsid w:val="007C336E"/>
    <w:rsid w:val="007C76FF"/>
    <w:rsid w:val="007D79EB"/>
    <w:rsid w:val="007E1581"/>
    <w:rsid w:val="007E5A32"/>
    <w:rsid w:val="007F2007"/>
    <w:rsid w:val="007F60AE"/>
    <w:rsid w:val="007F7D3F"/>
    <w:rsid w:val="00807C2B"/>
    <w:rsid w:val="00814C79"/>
    <w:rsid w:val="00820404"/>
    <w:rsid w:val="0082044F"/>
    <w:rsid w:val="0082362C"/>
    <w:rsid w:val="00824C09"/>
    <w:rsid w:val="00837FAE"/>
    <w:rsid w:val="00861C9F"/>
    <w:rsid w:val="008713CB"/>
    <w:rsid w:val="00871454"/>
    <w:rsid w:val="00881AA4"/>
    <w:rsid w:val="0088284F"/>
    <w:rsid w:val="008861AE"/>
    <w:rsid w:val="008940A3"/>
    <w:rsid w:val="008A2E5B"/>
    <w:rsid w:val="008A4377"/>
    <w:rsid w:val="008A6ACE"/>
    <w:rsid w:val="008B1F94"/>
    <w:rsid w:val="008C7CD1"/>
    <w:rsid w:val="008D573D"/>
    <w:rsid w:val="008D6742"/>
    <w:rsid w:val="008E008B"/>
    <w:rsid w:val="008F322A"/>
    <w:rsid w:val="0090055F"/>
    <w:rsid w:val="00912572"/>
    <w:rsid w:val="009204FB"/>
    <w:rsid w:val="00922C8D"/>
    <w:rsid w:val="00925C83"/>
    <w:rsid w:val="00957D94"/>
    <w:rsid w:val="00970782"/>
    <w:rsid w:val="0097263B"/>
    <w:rsid w:val="00980E1F"/>
    <w:rsid w:val="00982E58"/>
    <w:rsid w:val="00984E3E"/>
    <w:rsid w:val="009920C7"/>
    <w:rsid w:val="009A00EA"/>
    <w:rsid w:val="009B1AEB"/>
    <w:rsid w:val="009B4D6E"/>
    <w:rsid w:val="009B7092"/>
    <w:rsid w:val="009C037D"/>
    <w:rsid w:val="009C06B6"/>
    <w:rsid w:val="009D328F"/>
    <w:rsid w:val="009D32A8"/>
    <w:rsid w:val="009D508D"/>
    <w:rsid w:val="009D70BE"/>
    <w:rsid w:val="009D7F8D"/>
    <w:rsid w:val="009E12B0"/>
    <w:rsid w:val="009E62B3"/>
    <w:rsid w:val="00A005A8"/>
    <w:rsid w:val="00A01415"/>
    <w:rsid w:val="00A026D4"/>
    <w:rsid w:val="00A02F77"/>
    <w:rsid w:val="00A030B9"/>
    <w:rsid w:val="00A14D6D"/>
    <w:rsid w:val="00A2124E"/>
    <w:rsid w:val="00A25A5A"/>
    <w:rsid w:val="00A26376"/>
    <w:rsid w:val="00A268F7"/>
    <w:rsid w:val="00A26B16"/>
    <w:rsid w:val="00A2749A"/>
    <w:rsid w:val="00A43202"/>
    <w:rsid w:val="00A444DD"/>
    <w:rsid w:val="00A4467D"/>
    <w:rsid w:val="00A55209"/>
    <w:rsid w:val="00A62AA3"/>
    <w:rsid w:val="00A6579A"/>
    <w:rsid w:val="00A6580F"/>
    <w:rsid w:val="00A6701B"/>
    <w:rsid w:val="00A703AF"/>
    <w:rsid w:val="00A776D7"/>
    <w:rsid w:val="00A84C34"/>
    <w:rsid w:val="00A90FAD"/>
    <w:rsid w:val="00A92F41"/>
    <w:rsid w:val="00A933D0"/>
    <w:rsid w:val="00A9483C"/>
    <w:rsid w:val="00A95378"/>
    <w:rsid w:val="00A95E26"/>
    <w:rsid w:val="00A970D0"/>
    <w:rsid w:val="00AA23FF"/>
    <w:rsid w:val="00AA5D37"/>
    <w:rsid w:val="00AB5442"/>
    <w:rsid w:val="00AB58F4"/>
    <w:rsid w:val="00AC1B0E"/>
    <w:rsid w:val="00AD170F"/>
    <w:rsid w:val="00AE576E"/>
    <w:rsid w:val="00AE7619"/>
    <w:rsid w:val="00AF2B42"/>
    <w:rsid w:val="00B0018E"/>
    <w:rsid w:val="00B042AF"/>
    <w:rsid w:val="00B1117F"/>
    <w:rsid w:val="00B26318"/>
    <w:rsid w:val="00B2790B"/>
    <w:rsid w:val="00B34C02"/>
    <w:rsid w:val="00B42A2C"/>
    <w:rsid w:val="00B446CC"/>
    <w:rsid w:val="00B4697B"/>
    <w:rsid w:val="00B5756C"/>
    <w:rsid w:val="00B57F8D"/>
    <w:rsid w:val="00B84C74"/>
    <w:rsid w:val="00B92555"/>
    <w:rsid w:val="00B93056"/>
    <w:rsid w:val="00BA0177"/>
    <w:rsid w:val="00BB4C6B"/>
    <w:rsid w:val="00BB7368"/>
    <w:rsid w:val="00BC3FAA"/>
    <w:rsid w:val="00BC69BE"/>
    <w:rsid w:val="00BE264D"/>
    <w:rsid w:val="00BF5053"/>
    <w:rsid w:val="00BF53CA"/>
    <w:rsid w:val="00C04F7B"/>
    <w:rsid w:val="00C057E4"/>
    <w:rsid w:val="00C05A3D"/>
    <w:rsid w:val="00C13207"/>
    <w:rsid w:val="00C13618"/>
    <w:rsid w:val="00C15D8D"/>
    <w:rsid w:val="00C213E3"/>
    <w:rsid w:val="00C231CC"/>
    <w:rsid w:val="00C36367"/>
    <w:rsid w:val="00C50C5E"/>
    <w:rsid w:val="00C56AAB"/>
    <w:rsid w:val="00C605B0"/>
    <w:rsid w:val="00C645F5"/>
    <w:rsid w:val="00C6731E"/>
    <w:rsid w:val="00C70B35"/>
    <w:rsid w:val="00C92059"/>
    <w:rsid w:val="00C95E49"/>
    <w:rsid w:val="00CA2012"/>
    <w:rsid w:val="00CA22BD"/>
    <w:rsid w:val="00CA7671"/>
    <w:rsid w:val="00CB08BE"/>
    <w:rsid w:val="00CB45F3"/>
    <w:rsid w:val="00CC7F0A"/>
    <w:rsid w:val="00CD00E6"/>
    <w:rsid w:val="00CD2FA3"/>
    <w:rsid w:val="00CD62E5"/>
    <w:rsid w:val="00CD6DF3"/>
    <w:rsid w:val="00CE3085"/>
    <w:rsid w:val="00CF1199"/>
    <w:rsid w:val="00D07D6E"/>
    <w:rsid w:val="00D124AB"/>
    <w:rsid w:val="00D165A0"/>
    <w:rsid w:val="00D1670A"/>
    <w:rsid w:val="00D204E4"/>
    <w:rsid w:val="00D24375"/>
    <w:rsid w:val="00D27F83"/>
    <w:rsid w:val="00D40F13"/>
    <w:rsid w:val="00D445EF"/>
    <w:rsid w:val="00D71F2A"/>
    <w:rsid w:val="00D72210"/>
    <w:rsid w:val="00D75F01"/>
    <w:rsid w:val="00D87430"/>
    <w:rsid w:val="00D9100A"/>
    <w:rsid w:val="00D94826"/>
    <w:rsid w:val="00D95021"/>
    <w:rsid w:val="00DA10C1"/>
    <w:rsid w:val="00DB1BE5"/>
    <w:rsid w:val="00DB2C39"/>
    <w:rsid w:val="00DB65A6"/>
    <w:rsid w:val="00DB665F"/>
    <w:rsid w:val="00DB6952"/>
    <w:rsid w:val="00DC451D"/>
    <w:rsid w:val="00DD76A9"/>
    <w:rsid w:val="00DF3E42"/>
    <w:rsid w:val="00E042C4"/>
    <w:rsid w:val="00E1116F"/>
    <w:rsid w:val="00E13E31"/>
    <w:rsid w:val="00E14F4A"/>
    <w:rsid w:val="00E17511"/>
    <w:rsid w:val="00E25212"/>
    <w:rsid w:val="00E267D8"/>
    <w:rsid w:val="00E3223E"/>
    <w:rsid w:val="00E332F9"/>
    <w:rsid w:val="00E44D4F"/>
    <w:rsid w:val="00E45ED8"/>
    <w:rsid w:val="00E524A0"/>
    <w:rsid w:val="00E5310F"/>
    <w:rsid w:val="00E567B9"/>
    <w:rsid w:val="00E655D5"/>
    <w:rsid w:val="00E70AD1"/>
    <w:rsid w:val="00E7145A"/>
    <w:rsid w:val="00E75800"/>
    <w:rsid w:val="00E91ECC"/>
    <w:rsid w:val="00EA43B9"/>
    <w:rsid w:val="00EB1662"/>
    <w:rsid w:val="00EB5BC7"/>
    <w:rsid w:val="00EE32B7"/>
    <w:rsid w:val="00EE4971"/>
    <w:rsid w:val="00EF1F82"/>
    <w:rsid w:val="00EF547A"/>
    <w:rsid w:val="00F02B5E"/>
    <w:rsid w:val="00F061FC"/>
    <w:rsid w:val="00F104EE"/>
    <w:rsid w:val="00F22DBF"/>
    <w:rsid w:val="00F269E2"/>
    <w:rsid w:val="00F30133"/>
    <w:rsid w:val="00F35E0A"/>
    <w:rsid w:val="00F366AF"/>
    <w:rsid w:val="00F43CE5"/>
    <w:rsid w:val="00F44970"/>
    <w:rsid w:val="00F51EFD"/>
    <w:rsid w:val="00F52F17"/>
    <w:rsid w:val="00F57243"/>
    <w:rsid w:val="00F65EEA"/>
    <w:rsid w:val="00F77104"/>
    <w:rsid w:val="00F91BA1"/>
    <w:rsid w:val="00F933CA"/>
    <w:rsid w:val="00F94334"/>
    <w:rsid w:val="00FB0D6D"/>
    <w:rsid w:val="00FB1B0B"/>
    <w:rsid w:val="00FB2A48"/>
    <w:rsid w:val="00FC5875"/>
    <w:rsid w:val="00FE0BC4"/>
    <w:rsid w:val="00FF09CB"/>
    <w:rsid w:val="00FF140E"/>
    <w:rsid w:val="00FF2E83"/>
    <w:rsid w:val="00FF4F22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1"/>
        <o:r id="V:Rule3" type="connector" idref="#Прямая со стрелкой 8"/>
        <o:r id="V:Rule4" type="connector" idref="#Прямая со стрелкой 12"/>
        <o:r id="V:Rule5" type="connector" idref="#Прямая со стрелкой 9"/>
        <o:r id="V:Rule6" type="connector" idref="#Прямая со стрелкой 10"/>
      </o:rules>
    </o:shapelayout>
  </w:shapeDefaults>
  <w:decimalSymbol w:val=","/>
  <w:listSeparator w:val=";"/>
  <w14:docId w14:val="756CEDA4"/>
  <w15:docId w15:val="{D49A0126-B71E-4EF3-8220-42CC4E7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5E26"/>
    <w:pPr>
      <w:ind w:left="720"/>
      <w:contextualSpacing/>
    </w:pPr>
  </w:style>
  <w:style w:type="table" w:styleId="a4">
    <w:name w:val="Table Grid"/>
    <w:basedOn w:val="a1"/>
    <w:uiPriority w:val="39"/>
    <w:rsid w:val="0044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4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D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43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286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04F7B"/>
    <w:pPr>
      <w:spacing w:before="100" w:beforeAutospacing="1" w:after="100" w:afterAutospacing="1"/>
    </w:pPr>
  </w:style>
  <w:style w:type="table" w:styleId="-6">
    <w:name w:val="Light List Accent 6"/>
    <w:basedOn w:val="a1"/>
    <w:uiPriority w:val="61"/>
    <w:rsid w:val="00C04F7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3">
    <w:name w:val="Сетка таблицы3"/>
    <w:basedOn w:val="a1"/>
    <w:next w:val="a4"/>
    <w:rsid w:val="00CA22B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90FAD"/>
    <w:rPr>
      <w:b/>
      <w:bCs/>
    </w:rPr>
  </w:style>
  <w:style w:type="paragraph" w:styleId="a9">
    <w:name w:val="header"/>
    <w:basedOn w:val="a"/>
    <w:link w:val="aa"/>
    <w:uiPriority w:val="99"/>
    <w:unhideWhenUsed/>
    <w:rsid w:val="00B042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42AF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B042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42AF"/>
    <w:rPr>
      <w:rFonts w:ascii="Calibri" w:eastAsia="Times New Roman" w:hAnsi="Calibri" w:cs="Times New Roman"/>
      <w:lang w:val="en-US"/>
    </w:rPr>
  </w:style>
  <w:style w:type="paragraph" w:customStyle="1" w:styleId="c7">
    <w:name w:val="c7"/>
    <w:basedOn w:val="a"/>
    <w:rsid w:val="000E1BA8"/>
    <w:pPr>
      <w:spacing w:before="100" w:beforeAutospacing="1" w:after="100" w:afterAutospacing="1"/>
    </w:pPr>
  </w:style>
  <w:style w:type="character" w:customStyle="1" w:styleId="c13">
    <w:name w:val="c13"/>
    <w:basedOn w:val="a0"/>
    <w:rsid w:val="000E1BA8"/>
  </w:style>
  <w:style w:type="paragraph" w:styleId="ad">
    <w:name w:val="endnote text"/>
    <w:basedOn w:val="a"/>
    <w:link w:val="ae"/>
    <w:uiPriority w:val="99"/>
    <w:semiHidden/>
    <w:unhideWhenUsed/>
    <w:rsid w:val="009B70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B709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B709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D62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62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411E0B"/>
    <w:pPr>
      <w:spacing w:before="100" w:beforeAutospacing="1" w:after="100" w:afterAutospacing="1"/>
    </w:pPr>
  </w:style>
  <w:style w:type="character" w:customStyle="1" w:styleId="c12">
    <w:name w:val="c12"/>
    <w:basedOn w:val="a0"/>
    <w:rsid w:val="00411E0B"/>
  </w:style>
  <w:style w:type="paragraph" w:customStyle="1" w:styleId="richfactdown-paragraph">
    <w:name w:val="richfactdown-paragraph"/>
    <w:basedOn w:val="a"/>
    <w:rsid w:val="00411E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245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5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8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118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5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s-of-world.ru/inter.htm" TargetMode="External"/><Relationship Id="rId18" Type="http://schemas.openxmlformats.org/officeDocument/2006/relationships/hyperlink" Target="http://www.wwf.ru/" TargetMode="External"/><Relationship Id="rId26" Type="http://schemas.openxmlformats.org/officeDocument/2006/relationships/hyperlink" Target="http://webanket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ga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utdoors.ru/" TargetMode="External"/><Relationship Id="rId17" Type="http://schemas.openxmlformats.org/officeDocument/2006/relationships/hyperlink" Target="https://www.gismeteo.ru/diary/5026/" TargetMode="External"/><Relationship Id="rId25" Type="http://schemas.openxmlformats.org/officeDocument/2006/relationships/hyperlink" Target="https://edugalaxy.intel.ru/?act=elements&amp;courseid=1&amp;CODE=cours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cean.ru/" TargetMode="External"/><Relationship Id="rId20" Type="http://schemas.openxmlformats.org/officeDocument/2006/relationships/hyperlink" Target="http://geoman.ru/" TargetMode="External"/><Relationship Id="rId29" Type="http://schemas.openxmlformats.org/officeDocument/2006/relationships/hyperlink" Target="https://padlet.com/l_situgina2014/1ty2wq3gv9m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o.ru/ru" TargetMode="External"/><Relationship Id="rId24" Type="http://schemas.openxmlformats.org/officeDocument/2006/relationships/footer" Target="foot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pacegid.com/planetyi-nashey-s-vami-solnechnoy-sistemyi.html" TargetMode="External"/><Relationship Id="rId23" Type="http://schemas.openxmlformats.org/officeDocument/2006/relationships/hyperlink" Target="http://badanovag.blogspot.ru/p/web-20.html" TargetMode="External"/><Relationship Id="rId28" Type="http://schemas.openxmlformats.org/officeDocument/2006/relationships/hyperlink" Target="https://learningapps.org/display?v=px6pc40u516" TargetMode="External"/><Relationship Id="rId10" Type="http://schemas.openxmlformats.org/officeDocument/2006/relationships/hyperlink" Target="http://klubgeo.jimdo.com/" TargetMode="External"/><Relationship Id="rId19" Type="http://schemas.openxmlformats.org/officeDocument/2006/relationships/hyperlink" Target="http://www.greenpeace.org/russia/ru/" TargetMode="External"/><Relationship Id="rId31" Type="http://schemas.openxmlformats.org/officeDocument/2006/relationships/hyperlink" Target="https://docs.google.com/document/d/1Ll4rArO7UtyPic67SHwqatO8q4uj5rzqp40IznN2BjE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chskool.68edu.ru/?page_id=5426" TargetMode="External"/><Relationship Id="rId14" Type="http://schemas.openxmlformats.org/officeDocument/2006/relationships/hyperlink" Target="http://www.igras.ru/" TargetMode="External"/><Relationship Id="rId22" Type="http://schemas.openxmlformats.org/officeDocument/2006/relationships/hyperlink" Target="http://unesco.ru/ru/?action=list&amp;module=objects" TargetMode="External"/><Relationship Id="rId27" Type="http://schemas.openxmlformats.org/officeDocument/2006/relationships/hyperlink" Target="https://learningapps.org/display?v=pkhubons516" TargetMode="External"/><Relationship Id="rId30" Type="http://schemas.openxmlformats.org/officeDocument/2006/relationships/hyperlink" Target="http://linoit.com/users/lubovsitugina/canvases/l.situgina2014%40gmail.com" TargetMode="External"/><Relationship Id="rId8" Type="http://schemas.openxmlformats.org/officeDocument/2006/relationships/hyperlink" Target="http://klubgeo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2CA7-9A07-4EA9-A8F0-5E898A75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34</Pages>
  <Words>10218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МБОУ Пичаевской СОШ</Company>
  <LinksUpToDate>false</LinksUpToDate>
  <CharactersWithSpaces>68325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Сытюгина Л.Н.</dc:creator>
  <cp:lastModifiedBy>Admin</cp:lastModifiedBy>
  <cp:revision>7</cp:revision>
  <cp:lastPrinted>2017-03-05T20:12:00Z</cp:lastPrinted>
  <dcterms:created xsi:type="dcterms:W3CDTF">2024-09-10T14:31:00Z</dcterms:created>
  <dcterms:modified xsi:type="dcterms:W3CDTF">2024-09-10T15:29:00Z</dcterms:modified>
</cp:coreProperties>
</file>