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1B" w:rsidRPr="00A44B90" w:rsidRDefault="00AE341B" w:rsidP="00AE341B">
      <w:pPr>
        <w:jc w:val="center"/>
        <w:rPr>
          <w:rFonts w:eastAsia="Calibri"/>
          <w:b/>
        </w:rPr>
      </w:pPr>
      <w:r w:rsidRPr="00A44B90">
        <w:rPr>
          <w:rFonts w:eastAsia="Calibri"/>
          <w:b/>
        </w:rPr>
        <w:t>АДМИНИСТРАЦИЯ ПИЧАЕВСКОГО МУНИЦИПАЛЬНОГО ОКРУГА ТАМБОВСКОЙ ОБЛАСТИ</w:t>
      </w:r>
    </w:p>
    <w:p w:rsidR="00AE341B" w:rsidRPr="00A44B90" w:rsidRDefault="00AE341B" w:rsidP="00AE341B">
      <w:pPr>
        <w:jc w:val="center"/>
        <w:rPr>
          <w:rFonts w:eastAsia="Calibri"/>
          <w:b/>
        </w:rPr>
      </w:pPr>
      <w:r w:rsidRPr="00A44B90">
        <w:rPr>
          <w:rFonts w:eastAsia="Calibri"/>
          <w:b/>
        </w:rPr>
        <w:t>МУНИЦИПАЛЬНОЕ БЮДЖЕТНОЕ ОБЩЕОБРАЗОВАТЕЛЬНОЕ УЧРЕЖДЕНИЕ</w:t>
      </w:r>
    </w:p>
    <w:p w:rsidR="00AE341B" w:rsidRPr="00A44B90" w:rsidRDefault="00AE341B" w:rsidP="00AE341B">
      <w:pPr>
        <w:jc w:val="center"/>
        <w:rPr>
          <w:rFonts w:eastAsia="Calibri"/>
          <w:b/>
        </w:rPr>
      </w:pPr>
      <w:r w:rsidRPr="00A44B90">
        <w:rPr>
          <w:rFonts w:eastAsia="Calibri"/>
          <w:b/>
        </w:rPr>
        <w:t>«ПИЧАЕВСКАЯ СРЕДНЯЯ ОБЩЕОБРАЗОВАТЕЛЬНАЯ ШКОЛА»</w:t>
      </w:r>
    </w:p>
    <w:p w:rsidR="00AE341B" w:rsidRPr="00A44B90" w:rsidRDefault="00AE341B" w:rsidP="00AE341B">
      <w:pPr>
        <w:widowControl w:val="0"/>
        <w:autoSpaceDE w:val="0"/>
        <w:autoSpaceDN w:val="0"/>
        <w:rPr>
          <w:b/>
        </w:rPr>
      </w:pPr>
    </w:p>
    <w:tbl>
      <w:tblPr>
        <w:tblpPr w:leftFromText="180" w:rightFromText="180" w:bottomFromText="200" w:vertAnchor="text" w:horzAnchor="margin" w:tblpXSpec="center" w:tblpY="138"/>
        <w:tblW w:w="10024" w:type="dxa"/>
        <w:tblLook w:val="04A0" w:firstRow="1" w:lastRow="0" w:firstColumn="1" w:lastColumn="0" w:noHBand="0" w:noVBand="1"/>
      </w:tblPr>
      <w:tblGrid>
        <w:gridCol w:w="3794"/>
        <w:gridCol w:w="3115"/>
        <w:gridCol w:w="3115"/>
      </w:tblGrid>
      <w:tr w:rsidR="00AE341B" w:rsidRPr="00A44B90" w:rsidTr="004A7DBD">
        <w:tc>
          <w:tcPr>
            <w:tcW w:w="3794" w:type="dxa"/>
          </w:tcPr>
          <w:p w:rsidR="00AE341B" w:rsidRPr="00A44B90" w:rsidRDefault="00AE341B" w:rsidP="004A7DBD">
            <w:pPr>
              <w:autoSpaceDE w:val="0"/>
              <w:autoSpaceDN w:val="0"/>
              <w:rPr>
                <w:color w:val="000000"/>
              </w:rPr>
            </w:pPr>
            <w:r w:rsidRPr="00A44B90">
              <w:rPr>
                <w:color w:val="000000"/>
              </w:rPr>
              <w:t>РАССМОТРЕНО</w:t>
            </w:r>
          </w:p>
          <w:p w:rsidR="00AE341B" w:rsidRPr="00A44B90" w:rsidRDefault="00AE341B" w:rsidP="004A7DBD">
            <w:pPr>
              <w:autoSpaceDE w:val="0"/>
              <w:autoSpaceDN w:val="0"/>
              <w:rPr>
                <w:color w:val="000000"/>
              </w:rPr>
            </w:pPr>
            <w:r w:rsidRPr="00A44B90">
              <w:rPr>
                <w:color w:val="000000"/>
              </w:rPr>
              <w:t>И    СОГЛАСОВАНО</w:t>
            </w:r>
          </w:p>
          <w:p w:rsidR="00AE341B" w:rsidRPr="00A44B90" w:rsidRDefault="00AE341B" w:rsidP="004A7DBD">
            <w:pPr>
              <w:autoSpaceDE w:val="0"/>
              <w:autoSpaceDN w:val="0"/>
              <w:rPr>
                <w:color w:val="000000"/>
              </w:rPr>
            </w:pPr>
            <w:r w:rsidRPr="00A44B90">
              <w:rPr>
                <w:color w:val="000000"/>
              </w:rPr>
              <w:t>Советник директора по воспитанию</w:t>
            </w:r>
          </w:p>
          <w:p w:rsidR="00AE341B" w:rsidRPr="00A44B90" w:rsidRDefault="00AE341B" w:rsidP="004A7DBD">
            <w:pPr>
              <w:autoSpaceDE w:val="0"/>
              <w:autoSpaceDN w:val="0"/>
              <w:rPr>
                <w:color w:val="000000"/>
              </w:rPr>
            </w:pPr>
            <w:r w:rsidRPr="00A44B90">
              <w:rPr>
                <w:color w:val="000000"/>
              </w:rPr>
              <w:t xml:space="preserve">__________________ </w:t>
            </w:r>
          </w:p>
          <w:p w:rsidR="00AE341B" w:rsidRPr="00A44B90" w:rsidRDefault="00AE341B" w:rsidP="004A7DBD">
            <w:pPr>
              <w:autoSpaceDE w:val="0"/>
              <w:autoSpaceDN w:val="0"/>
              <w:rPr>
                <w:color w:val="000000"/>
              </w:rPr>
            </w:pPr>
            <w:r w:rsidRPr="00A44B90">
              <w:rPr>
                <w:color w:val="000000"/>
              </w:rPr>
              <w:t xml:space="preserve">        Пашина М.М.</w:t>
            </w:r>
          </w:p>
          <w:p w:rsidR="00AE341B" w:rsidRPr="00A44B90" w:rsidRDefault="00AE341B" w:rsidP="004A7DBD">
            <w:pPr>
              <w:autoSpaceDE w:val="0"/>
              <w:autoSpaceDN w:val="0"/>
              <w:rPr>
                <w:color w:val="000000"/>
              </w:rPr>
            </w:pPr>
            <w:r w:rsidRPr="00A44B90">
              <w:rPr>
                <w:color w:val="000000"/>
              </w:rPr>
              <w:t xml:space="preserve">Протокол № </w:t>
            </w:r>
          </w:p>
          <w:p w:rsidR="00AE341B" w:rsidRPr="00A44B90" w:rsidRDefault="00AE341B" w:rsidP="004A7DBD">
            <w:pPr>
              <w:autoSpaceDE w:val="0"/>
              <w:autoSpaceDN w:val="0"/>
              <w:rPr>
                <w:color w:val="000000"/>
              </w:rPr>
            </w:pPr>
            <w:r w:rsidRPr="00A44B90">
              <w:rPr>
                <w:color w:val="000000"/>
              </w:rPr>
              <w:t>От «  »          2024г.</w:t>
            </w:r>
          </w:p>
          <w:p w:rsidR="00AE341B" w:rsidRPr="00A44B90" w:rsidRDefault="00AE341B" w:rsidP="004A7DBD">
            <w:pPr>
              <w:autoSpaceDE w:val="0"/>
              <w:autoSpaceDN w:val="0"/>
              <w:rPr>
                <w:color w:val="000000"/>
              </w:rPr>
            </w:pPr>
            <w:r w:rsidRPr="00A44B90">
              <w:rPr>
                <w:color w:val="000000"/>
              </w:rPr>
              <w:t xml:space="preserve">               </w:t>
            </w:r>
          </w:p>
          <w:p w:rsidR="00AE341B" w:rsidRPr="00A44B90" w:rsidRDefault="00AE341B" w:rsidP="004A7DBD">
            <w:pPr>
              <w:autoSpaceDE w:val="0"/>
              <w:autoSpaceDN w:val="0"/>
              <w:rPr>
                <w:color w:val="000000"/>
              </w:rPr>
            </w:pPr>
            <w:r w:rsidRPr="00A44B90">
              <w:rPr>
                <w:color w:val="000000"/>
              </w:rPr>
              <w:t xml:space="preserve">       </w:t>
            </w: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tc>
        <w:tc>
          <w:tcPr>
            <w:tcW w:w="3115" w:type="dxa"/>
          </w:tcPr>
          <w:p w:rsidR="00AE341B" w:rsidRPr="00A44B90" w:rsidRDefault="00AE341B" w:rsidP="004A7DBD">
            <w:pPr>
              <w:autoSpaceDE w:val="0"/>
              <w:autoSpaceDN w:val="0"/>
              <w:ind w:left="572"/>
              <w:rPr>
                <w:color w:val="000000"/>
              </w:rPr>
            </w:pPr>
          </w:p>
          <w:p w:rsidR="00AE341B" w:rsidRPr="00A44B90" w:rsidRDefault="00AE341B" w:rsidP="004A7DBD">
            <w:pPr>
              <w:autoSpaceDE w:val="0"/>
              <w:autoSpaceDN w:val="0"/>
              <w:rPr>
                <w:color w:val="000000"/>
              </w:rPr>
            </w:pPr>
            <w:r w:rsidRPr="00A44B90">
              <w:rPr>
                <w:color w:val="000000"/>
              </w:rPr>
              <w:t xml:space="preserve">     </w:t>
            </w: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p w:rsidR="00AE341B" w:rsidRPr="00A44B90" w:rsidRDefault="00AE341B" w:rsidP="004A7DBD">
            <w:pPr>
              <w:autoSpaceDE w:val="0"/>
              <w:autoSpaceDN w:val="0"/>
              <w:rPr>
                <w:color w:val="000000"/>
              </w:rPr>
            </w:pPr>
          </w:p>
        </w:tc>
        <w:tc>
          <w:tcPr>
            <w:tcW w:w="3115" w:type="dxa"/>
          </w:tcPr>
          <w:p w:rsidR="00AE341B" w:rsidRPr="00A44B90" w:rsidRDefault="00AE341B" w:rsidP="004A7DBD">
            <w:pPr>
              <w:autoSpaceDE w:val="0"/>
              <w:autoSpaceDN w:val="0"/>
              <w:rPr>
                <w:color w:val="000000"/>
              </w:rPr>
            </w:pPr>
            <w:r w:rsidRPr="00A44B90">
              <w:rPr>
                <w:color w:val="000000"/>
              </w:rPr>
              <w:t xml:space="preserve">  УТВЕРЖДЕНО</w:t>
            </w:r>
          </w:p>
          <w:p w:rsidR="00AE341B" w:rsidRPr="00A44B90" w:rsidRDefault="00AE341B" w:rsidP="004A7DBD">
            <w:pPr>
              <w:autoSpaceDE w:val="0"/>
              <w:autoSpaceDN w:val="0"/>
              <w:rPr>
                <w:color w:val="000000"/>
              </w:rPr>
            </w:pPr>
            <w:r w:rsidRPr="00A44B90">
              <w:rPr>
                <w:color w:val="000000"/>
              </w:rPr>
              <w:t xml:space="preserve">  Директор школы</w:t>
            </w:r>
          </w:p>
          <w:p w:rsidR="00AE341B" w:rsidRPr="00A44B90" w:rsidRDefault="00AE341B" w:rsidP="004A7DBD">
            <w:pPr>
              <w:autoSpaceDE w:val="0"/>
              <w:autoSpaceDN w:val="0"/>
              <w:rPr>
                <w:color w:val="000000"/>
              </w:rPr>
            </w:pPr>
            <w:r w:rsidRPr="00A44B90">
              <w:rPr>
                <w:color w:val="000000"/>
              </w:rPr>
              <w:t xml:space="preserve">      </w:t>
            </w:r>
          </w:p>
          <w:p w:rsidR="00AE341B" w:rsidRPr="00A44B90" w:rsidRDefault="00AE341B" w:rsidP="004A7DBD">
            <w:pPr>
              <w:autoSpaceDE w:val="0"/>
              <w:autoSpaceDN w:val="0"/>
              <w:rPr>
                <w:color w:val="000000"/>
              </w:rPr>
            </w:pPr>
            <w:r w:rsidRPr="00A44B90">
              <w:rPr>
                <w:color w:val="000000"/>
              </w:rPr>
              <w:t xml:space="preserve">  __________________</w:t>
            </w:r>
          </w:p>
          <w:p w:rsidR="00AE341B" w:rsidRPr="00A44B90" w:rsidRDefault="00AE341B" w:rsidP="004A7DBD">
            <w:pPr>
              <w:autoSpaceDE w:val="0"/>
              <w:autoSpaceDN w:val="0"/>
              <w:jc w:val="center"/>
              <w:rPr>
                <w:color w:val="000000"/>
              </w:rPr>
            </w:pPr>
            <w:r w:rsidRPr="00A44B90">
              <w:rPr>
                <w:color w:val="000000"/>
              </w:rPr>
              <w:t>Филина С.Н.</w:t>
            </w:r>
          </w:p>
          <w:p w:rsidR="00AE341B" w:rsidRPr="00A44B90" w:rsidRDefault="00AE341B" w:rsidP="004A7DBD">
            <w:pPr>
              <w:autoSpaceDE w:val="0"/>
              <w:autoSpaceDN w:val="0"/>
              <w:jc w:val="center"/>
              <w:rPr>
                <w:color w:val="000000"/>
              </w:rPr>
            </w:pPr>
          </w:p>
          <w:p w:rsidR="00AE341B" w:rsidRPr="00A44B90" w:rsidRDefault="00AE341B" w:rsidP="004A7DBD">
            <w:pPr>
              <w:autoSpaceDE w:val="0"/>
              <w:autoSpaceDN w:val="0"/>
              <w:rPr>
                <w:color w:val="000000"/>
              </w:rPr>
            </w:pPr>
            <w:r w:rsidRPr="00A44B90">
              <w:rPr>
                <w:color w:val="000000"/>
              </w:rPr>
              <w:t xml:space="preserve">    Приказ №193-о/д </w:t>
            </w:r>
          </w:p>
          <w:p w:rsidR="00AE341B" w:rsidRPr="00A44B90" w:rsidRDefault="00AE341B" w:rsidP="004A7DBD">
            <w:pPr>
              <w:autoSpaceDE w:val="0"/>
              <w:autoSpaceDN w:val="0"/>
              <w:rPr>
                <w:color w:val="000000"/>
              </w:rPr>
            </w:pPr>
            <w:r w:rsidRPr="00A44B90">
              <w:rPr>
                <w:color w:val="000000"/>
              </w:rPr>
              <w:t xml:space="preserve">    от «30» 08   2024 г.</w:t>
            </w:r>
          </w:p>
          <w:p w:rsidR="00AE341B" w:rsidRPr="00A44B90" w:rsidRDefault="00AE341B" w:rsidP="004A7DBD">
            <w:pPr>
              <w:autoSpaceDE w:val="0"/>
              <w:autoSpaceDN w:val="0"/>
              <w:rPr>
                <w:color w:val="000000"/>
              </w:rPr>
            </w:pPr>
          </w:p>
        </w:tc>
      </w:tr>
    </w:tbl>
    <w:p w:rsidR="00AE341B" w:rsidRPr="00A44B90" w:rsidRDefault="00AE341B" w:rsidP="00AE341B">
      <w:pPr>
        <w:spacing w:line="408" w:lineRule="auto"/>
        <w:jc w:val="center"/>
        <w:rPr>
          <w:rFonts w:eastAsia="Calibri"/>
          <w:b/>
          <w:color w:val="000000"/>
        </w:rPr>
      </w:pPr>
    </w:p>
    <w:p w:rsidR="00AE341B" w:rsidRPr="00A44B90" w:rsidRDefault="00AE341B" w:rsidP="00AE341B">
      <w:pPr>
        <w:spacing w:line="408" w:lineRule="auto"/>
        <w:jc w:val="center"/>
        <w:rPr>
          <w:rFonts w:eastAsia="Calibri"/>
          <w:b/>
          <w:color w:val="000000"/>
        </w:rPr>
      </w:pPr>
    </w:p>
    <w:p w:rsidR="00AE341B" w:rsidRPr="00A44B90" w:rsidRDefault="00AE341B" w:rsidP="00AE341B">
      <w:pPr>
        <w:contextualSpacing/>
        <w:jc w:val="center"/>
        <w:rPr>
          <w:rFonts w:eastAsia="Calibri"/>
          <w:b/>
          <w:color w:val="000000"/>
        </w:rPr>
      </w:pPr>
    </w:p>
    <w:p w:rsidR="00AE341B" w:rsidRPr="00A44B90" w:rsidRDefault="00AE341B" w:rsidP="00AE341B">
      <w:pPr>
        <w:contextualSpacing/>
        <w:jc w:val="center"/>
        <w:rPr>
          <w:rFonts w:eastAsia="Calibri"/>
          <w:b/>
        </w:rPr>
      </w:pPr>
      <w:r w:rsidRPr="00A44B90">
        <w:rPr>
          <w:rFonts w:eastAsia="Calibri"/>
          <w:b/>
        </w:rPr>
        <w:t>Дополнительная общеобразовательная</w:t>
      </w:r>
    </w:p>
    <w:p w:rsidR="00AE341B" w:rsidRPr="00A44B90" w:rsidRDefault="00AE341B" w:rsidP="00AE341B">
      <w:pPr>
        <w:contextualSpacing/>
        <w:jc w:val="center"/>
        <w:rPr>
          <w:rFonts w:eastAsia="Calibri"/>
          <w:b/>
        </w:rPr>
      </w:pPr>
      <w:r w:rsidRPr="00A44B90">
        <w:rPr>
          <w:rFonts w:eastAsia="Calibri"/>
          <w:b/>
        </w:rPr>
        <w:t>общеразвивающая программа</w:t>
      </w:r>
    </w:p>
    <w:p w:rsidR="00AE341B" w:rsidRPr="00A44B90" w:rsidRDefault="00AE341B" w:rsidP="00AE341B">
      <w:pPr>
        <w:spacing w:before="100" w:beforeAutospacing="1" w:after="100" w:afterAutospacing="1"/>
        <w:contextualSpacing/>
        <w:jc w:val="center"/>
        <w:rPr>
          <w:b/>
        </w:rPr>
      </w:pPr>
      <w:r w:rsidRPr="00A44B90">
        <w:rPr>
          <w:rFonts w:eastAsia="Calibri"/>
          <w:b/>
        </w:rPr>
        <w:t>«</w:t>
      </w:r>
      <w:r>
        <w:rPr>
          <w:b/>
        </w:rPr>
        <w:t>Юный изобретатель</w:t>
      </w:r>
      <w:r w:rsidRPr="00A44B90">
        <w:rPr>
          <w:rFonts w:eastAsia="Calibri"/>
          <w:b/>
        </w:rPr>
        <w:t>»</w:t>
      </w:r>
    </w:p>
    <w:p w:rsidR="00AE341B" w:rsidRPr="00A44B90" w:rsidRDefault="00AE341B" w:rsidP="00AE341B">
      <w:pPr>
        <w:spacing w:before="100" w:beforeAutospacing="1" w:after="100" w:afterAutospacing="1"/>
        <w:contextualSpacing/>
        <w:jc w:val="center"/>
        <w:rPr>
          <w:b/>
        </w:rPr>
      </w:pPr>
      <w:r>
        <w:rPr>
          <w:bCs/>
        </w:rPr>
        <w:t xml:space="preserve">Художественной </w:t>
      </w:r>
      <w:r w:rsidRPr="00A44B90">
        <w:rPr>
          <w:rFonts w:eastAsia="Calibri"/>
        </w:rPr>
        <w:t>направленности</w:t>
      </w:r>
    </w:p>
    <w:p w:rsidR="00AE341B" w:rsidRPr="00A44B90" w:rsidRDefault="00AE341B" w:rsidP="00AE341B">
      <w:pPr>
        <w:contextualSpacing/>
        <w:jc w:val="center"/>
        <w:rPr>
          <w:rFonts w:eastAsia="Calibri"/>
        </w:rPr>
      </w:pPr>
      <w:r w:rsidRPr="00A44B90">
        <w:rPr>
          <w:rFonts w:eastAsia="Calibri"/>
        </w:rPr>
        <w:t xml:space="preserve">для детей </w:t>
      </w:r>
      <w:r>
        <w:t>11-12</w:t>
      </w:r>
      <w:r w:rsidRPr="00A44B90">
        <w:t xml:space="preserve"> лет</w:t>
      </w:r>
    </w:p>
    <w:p w:rsidR="00AE341B" w:rsidRPr="00A44B90" w:rsidRDefault="00AE341B" w:rsidP="00AE341B">
      <w:pPr>
        <w:contextualSpacing/>
        <w:jc w:val="center"/>
        <w:rPr>
          <w:rFonts w:eastAsia="Calibri"/>
        </w:rPr>
      </w:pPr>
      <w:r w:rsidRPr="00A44B90">
        <w:rPr>
          <w:rFonts w:eastAsia="Calibri"/>
        </w:rPr>
        <w:t>Срок реализации – 1 год</w:t>
      </w:r>
    </w:p>
    <w:p w:rsidR="00AE341B" w:rsidRPr="00A44B90" w:rsidRDefault="00AE341B" w:rsidP="00AE341B">
      <w:pPr>
        <w:jc w:val="center"/>
        <w:rPr>
          <w:rFonts w:eastAsia="Calibri"/>
          <w:b/>
        </w:rPr>
      </w:pPr>
    </w:p>
    <w:p w:rsidR="00AE341B" w:rsidRPr="00A44B90" w:rsidRDefault="00AE341B" w:rsidP="00AE341B">
      <w:pPr>
        <w:jc w:val="right"/>
        <w:rPr>
          <w:rFonts w:eastAsia="Calibri"/>
          <w:b/>
        </w:rPr>
      </w:pPr>
    </w:p>
    <w:p w:rsidR="00AE341B" w:rsidRPr="00A44B90" w:rsidRDefault="00AE341B" w:rsidP="00AE341B">
      <w:pPr>
        <w:jc w:val="right"/>
        <w:rPr>
          <w:rFonts w:eastAsia="Calibri"/>
          <w:b/>
        </w:rPr>
      </w:pPr>
    </w:p>
    <w:p w:rsidR="00AE341B" w:rsidRPr="00A44B90" w:rsidRDefault="00AE341B" w:rsidP="00AE341B">
      <w:pPr>
        <w:jc w:val="right"/>
        <w:rPr>
          <w:rFonts w:eastAsia="Calibri"/>
          <w:b/>
        </w:rPr>
      </w:pPr>
    </w:p>
    <w:p w:rsidR="00AE341B" w:rsidRPr="00A44B90" w:rsidRDefault="00AE341B" w:rsidP="00AE341B">
      <w:pPr>
        <w:spacing w:before="100" w:beforeAutospacing="1" w:after="100" w:afterAutospacing="1"/>
        <w:contextualSpacing/>
        <w:jc w:val="right"/>
        <w:rPr>
          <w:rFonts w:eastAsia="Calibri"/>
          <w:b/>
        </w:rPr>
      </w:pPr>
    </w:p>
    <w:p w:rsidR="00AE341B" w:rsidRPr="00A44B90" w:rsidRDefault="00AE341B" w:rsidP="00AE341B">
      <w:pPr>
        <w:spacing w:before="100" w:beforeAutospacing="1" w:after="100" w:afterAutospacing="1"/>
        <w:contextualSpacing/>
        <w:jc w:val="right"/>
        <w:rPr>
          <w:rFonts w:eastAsia="Calibri"/>
          <w:b/>
        </w:rPr>
      </w:pPr>
      <w:r w:rsidRPr="00A44B90">
        <w:rPr>
          <w:rFonts w:eastAsia="Calibri"/>
          <w:b/>
        </w:rPr>
        <w:t xml:space="preserve">                                                Автор-составитель:</w:t>
      </w:r>
    </w:p>
    <w:p w:rsidR="00AE341B" w:rsidRPr="00A44B90" w:rsidRDefault="00AE341B" w:rsidP="00AE341B">
      <w:pPr>
        <w:spacing w:before="100" w:beforeAutospacing="1" w:after="100" w:afterAutospacing="1"/>
        <w:contextualSpacing/>
        <w:jc w:val="right"/>
        <w:rPr>
          <w:rFonts w:eastAsia="Calibri"/>
        </w:rPr>
      </w:pPr>
      <w:r w:rsidRPr="00A44B90">
        <w:t xml:space="preserve">                                                                    Сенько Владимир Николаевич</w:t>
      </w:r>
    </w:p>
    <w:p w:rsidR="00AE341B" w:rsidRPr="00A44B90" w:rsidRDefault="00AE341B" w:rsidP="00AE341B">
      <w:pPr>
        <w:spacing w:before="100" w:beforeAutospacing="1" w:after="100" w:afterAutospacing="1"/>
        <w:contextualSpacing/>
        <w:jc w:val="right"/>
      </w:pPr>
      <w:r w:rsidRPr="00A44B90">
        <w:rPr>
          <w:rFonts w:eastAsia="Calibri"/>
        </w:rPr>
        <w:t xml:space="preserve">                                                                                    педагог дополнительного образования</w:t>
      </w:r>
    </w:p>
    <w:p w:rsidR="00AE341B" w:rsidRPr="00A44B90" w:rsidRDefault="00AE341B" w:rsidP="00AE341B">
      <w:pPr>
        <w:widowControl w:val="0"/>
        <w:autoSpaceDE w:val="0"/>
        <w:autoSpaceDN w:val="0"/>
        <w:jc w:val="right"/>
        <w:rPr>
          <w:rFonts w:ascii="Calibri"/>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rFonts w:ascii="Calibri"/>
          <w:b/>
        </w:rPr>
      </w:pPr>
    </w:p>
    <w:p w:rsidR="00AE341B" w:rsidRPr="00A44B90" w:rsidRDefault="00AE341B" w:rsidP="00AE341B">
      <w:pPr>
        <w:widowControl w:val="0"/>
        <w:autoSpaceDE w:val="0"/>
        <w:autoSpaceDN w:val="0"/>
        <w:rPr>
          <w:b/>
        </w:rPr>
      </w:pPr>
    </w:p>
    <w:p w:rsidR="00AE341B" w:rsidRPr="00A44B90" w:rsidRDefault="00AE341B" w:rsidP="00AE341B">
      <w:pPr>
        <w:widowControl w:val="0"/>
        <w:autoSpaceDE w:val="0"/>
        <w:autoSpaceDN w:val="0"/>
        <w:jc w:val="center"/>
        <w:rPr>
          <w:b/>
        </w:rPr>
      </w:pPr>
      <w:r w:rsidRPr="00A44B90">
        <w:rPr>
          <w:b/>
        </w:rPr>
        <w:t>С. Пичаево, 2024</w:t>
      </w:r>
    </w:p>
    <w:p w:rsidR="00AE341B" w:rsidRDefault="00AE341B" w:rsidP="00AE341B">
      <w:pPr>
        <w:spacing w:before="100" w:beforeAutospacing="1" w:after="100" w:afterAutospacing="1"/>
        <w:contextualSpacing/>
        <w:jc w:val="center"/>
        <w:rPr>
          <w:rFonts w:eastAsia="Calibri"/>
          <w:b/>
          <w:bCs/>
        </w:rPr>
      </w:pPr>
    </w:p>
    <w:p w:rsidR="00AE341B" w:rsidRDefault="00AE341B" w:rsidP="00AE341B">
      <w:pPr>
        <w:spacing w:before="100" w:beforeAutospacing="1" w:after="100" w:afterAutospacing="1"/>
        <w:contextualSpacing/>
        <w:jc w:val="center"/>
        <w:rPr>
          <w:rFonts w:eastAsia="Calibri"/>
          <w:b/>
          <w:bCs/>
        </w:rPr>
      </w:pPr>
    </w:p>
    <w:p w:rsidR="00AE341B" w:rsidRDefault="00AE341B" w:rsidP="00AE341B">
      <w:pPr>
        <w:spacing w:before="100" w:beforeAutospacing="1" w:after="100" w:afterAutospacing="1"/>
        <w:contextualSpacing/>
        <w:jc w:val="center"/>
        <w:rPr>
          <w:rFonts w:eastAsia="Calibri"/>
          <w:b/>
          <w:bCs/>
        </w:rPr>
      </w:pPr>
    </w:p>
    <w:p w:rsidR="00AE341B" w:rsidRDefault="00AE341B" w:rsidP="00AE341B">
      <w:pPr>
        <w:spacing w:before="100" w:beforeAutospacing="1" w:after="100" w:afterAutospacing="1"/>
        <w:contextualSpacing/>
        <w:jc w:val="center"/>
        <w:rPr>
          <w:rFonts w:eastAsia="Calibri"/>
          <w:b/>
          <w:bCs/>
        </w:rPr>
      </w:pPr>
    </w:p>
    <w:p w:rsidR="00AE341B" w:rsidRDefault="00AE341B" w:rsidP="00AE341B">
      <w:pPr>
        <w:spacing w:before="100" w:beforeAutospacing="1" w:after="100" w:afterAutospacing="1"/>
        <w:contextualSpacing/>
        <w:jc w:val="center"/>
        <w:rPr>
          <w:rFonts w:eastAsia="Calibri"/>
          <w:b/>
          <w:bCs/>
        </w:rPr>
      </w:pPr>
    </w:p>
    <w:p w:rsidR="00AE341B" w:rsidRPr="00A44B90" w:rsidRDefault="00AE341B" w:rsidP="00AE341B">
      <w:pPr>
        <w:spacing w:before="100" w:beforeAutospacing="1" w:after="100" w:afterAutospacing="1"/>
        <w:contextualSpacing/>
        <w:jc w:val="center"/>
        <w:rPr>
          <w:rFonts w:eastAsia="Calibri"/>
          <w:b/>
          <w:bCs/>
        </w:rPr>
      </w:pPr>
      <w:r w:rsidRPr="00A44B90">
        <w:rPr>
          <w:rFonts w:eastAsia="Calibri"/>
          <w:b/>
          <w:bCs/>
        </w:rPr>
        <w:lastRenderedPageBreak/>
        <w:t>Информационная карта:</w:t>
      </w:r>
    </w:p>
    <w:tbl>
      <w:tblPr>
        <w:tblW w:w="0" w:type="auto"/>
        <w:tblInd w:w="-3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1"/>
        <w:gridCol w:w="6753"/>
      </w:tblGrid>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ind w:firstLine="30"/>
              <w:contextualSpacing/>
              <w:textAlignment w:val="baseline"/>
              <w:rPr>
                <w:color w:val="000000"/>
              </w:rPr>
            </w:pPr>
            <w:r w:rsidRPr="00A44B90">
              <w:rPr>
                <w:b/>
                <w:bCs/>
                <w:color w:val="000000"/>
              </w:rPr>
              <w:t>1. Учреждение</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firstLine="30"/>
              <w:contextualSpacing/>
              <w:textAlignment w:val="baseline"/>
              <w:rPr>
                <w:color w:val="000000"/>
              </w:rPr>
            </w:pPr>
            <w:r w:rsidRPr="00A44B90">
              <w:rPr>
                <w:color w:val="000000"/>
              </w:rPr>
              <w:t>Муниципальное бюджетное общеобразовательное учреждение «</w:t>
            </w:r>
            <w:proofErr w:type="spellStart"/>
            <w:r w:rsidRPr="00A44B90">
              <w:rPr>
                <w:color w:val="000000"/>
              </w:rPr>
              <w:t>Пичаевская</w:t>
            </w:r>
            <w:proofErr w:type="spellEnd"/>
            <w:r w:rsidRPr="00A44B90">
              <w:rPr>
                <w:color w:val="000000"/>
              </w:rPr>
              <w:t xml:space="preserve"> средняя общеобразовательная школа» </w:t>
            </w:r>
          </w:p>
          <w:p w:rsidR="00AE341B" w:rsidRPr="00A44B90" w:rsidRDefault="00AE341B" w:rsidP="004A7DBD">
            <w:pPr>
              <w:spacing w:before="100" w:beforeAutospacing="1" w:after="100" w:afterAutospacing="1"/>
              <w:ind w:firstLine="30"/>
              <w:contextualSpacing/>
              <w:textAlignment w:val="baseline"/>
              <w:rPr>
                <w:color w:val="000000"/>
              </w:rPr>
            </w:pPr>
            <w:r w:rsidRPr="00A44B90">
              <w:rPr>
                <w:color w:val="000000"/>
              </w:rPr>
              <w:t> </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ind w:left="30" w:firstLine="30"/>
              <w:contextualSpacing/>
              <w:textAlignment w:val="baseline"/>
              <w:rPr>
                <w:color w:val="000000"/>
              </w:rPr>
            </w:pPr>
            <w:r w:rsidRPr="00A44B90">
              <w:rPr>
                <w:b/>
                <w:bCs/>
                <w:color w:val="000000"/>
              </w:rPr>
              <w:t>2. Полное название</w:t>
            </w:r>
            <w:r w:rsidRPr="00A44B90">
              <w:rPr>
                <w:color w:val="000000"/>
              </w:rPr>
              <w:t> </w:t>
            </w:r>
          </w:p>
          <w:p w:rsidR="00AE341B" w:rsidRPr="00A44B90" w:rsidRDefault="00AE341B" w:rsidP="004A7DBD">
            <w:pPr>
              <w:spacing w:before="100" w:beforeAutospacing="1" w:after="100" w:afterAutospacing="1"/>
              <w:ind w:left="30" w:firstLine="30"/>
              <w:contextualSpacing/>
              <w:textAlignment w:val="baseline"/>
              <w:rPr>
                <w:color w:val="000000"/>
              </w:rPr>
            </w:pPr>
            <w:r w:rsidRPr="00A44B90">
              <w:rPr>
                <w:b/>
                <w:bCs/>
                <w:color w:val="000000"/>
              </w:rPr>
              <w:t> программы</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firstLine="30"/>
              <w:contextualSpacing/>
              <w:textAlignment w:val="baseline"/>
              <w:rPr>
                <w:color w:val="000000"/>
              </w:rPr>
            </w:pPr>
            <w:r w:rsidRPr="00A44B90">
              <w:rPr>
                <w:color w:val="000000"/>
              </w:rPr>
              <w:t>Дополнительная общеобразовательная общеразвивающая программа  «</w:t>
            </w:r>
            <w:r>
              <w:t>Юный изобретатель</w:t>
            </w:r>
            <w:r w:rsidRPr="00A44B90">
              <w:rPr>
                <w:color w:val="000000"/>
              </w:rPr>
              <w:t>». </w:t>
            </w:r>
          </w:p>
        </w:tc>
      </w:tr>
      <w:tr w:rsidR="00AE341B" w:rsidRPr="00A44B90" w:rsidTr="004A7DBD">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30" w:firstLine="30"/>
              <w:contextualSpacing/>
              <w:textAlignment w:val="baseline"/>
              <w:rPr>
                <w:color w:val="000000"/>
              </w:rPr>
            </w:pPr>
            <w:r w:rsidRPr="00A44B90">
              <w:rPr>
                <w:b/>
                <w:bCs/>
                <w:color w:val="000000"/>
              </w:rPr>
              <w:t>3.  Сведения об авторе-составителе:</w:t>
            </w:r>
            <w:r w:rsidRPr="00A44B90">
              <w:rPr>
                <w:color w:val="000000"/>
              </w:rPr>
              <w:t> </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ind w:left="30" w:firstLine="30"/>
              <w:contextualSpacing/>
              <w:textAlignment w:val="baseline"/>
              <w:rPr>
                <w:color w:val="000000"/>
              </w:rPr>
            </w:pPr>
            <w:r w:rsidRPr="00A44B90">
              <w:rPr>
                <w:b/>
                <w:bCs/>
                <w:color w:val="000000"/>
              </w:rPr>
              <w:t>3.1. Ф.И.О., должность</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firstLine="30"/>
              <w:contextualSpacing/>
              <w:textAlignment w:val="baseline"/>
              <w:rPr>
                <w:color w:val="000000"/>
              </w:rPr>
            </w:pPr>
            <w:r w:rsidRPr="00A44B90">
              <w:rPr>
                <w:rFonts w:eastAsia="Microsoft YaHei"/>
                <w:color w:val="000000"/>
                <w:kern w:val="24"/>
              </w:rPr>
              <w:t>Сенько Владимир Николаевич, педагог дополнительного образования</w:t>
            </w:r>
          </w:p>
        </w:tc>
      </w:tr>
      <w:tr w:rsidR="00AE341B" w:rsidRPr="00A44B90" w:rsidTr="004A7DBD">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30" w:firstLine="30"/>
              <w:contextualSpacing/>
              <w:textAlignment w:val="baseline"/>
              <w:rPr>
                <w:color w:val="000000"/>
              </w:rPr>
            </w:pPr>
            <w:r w:rsidRPr="00A44B90">
              <w:rPr>
                <w:b/>
                <w:bCs/>
                <w:color w:val="000000"/>
              </w:rPr>
              <w:t>4.  Сведения о программе:</w:t>
            </w:r>
            <w:r w:rsidRPr="00A44B90">
              <w:rPr>
                <w:color w:val="000000"/>
              </w:rPr>
              <w:t> </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4.1. Нормативная база</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contextualSpacing/>
              <w:jc w:val="both"/>
            </w:pPr>
            <w:r w:rsidRPr="00A44B90">
              <w:t>Закон РФ «Об образовании» (№273 – ФЗ от 29.12.2012г.)</w:t>
            </w:r>
          </w:p>
          <w:p w:rsidR="00AE341B" w:rsidRPr="00A44B90" w:rsidRDefault="00AE341B" w:rsidP="004A7DBD">
            <w:pPr>
              <w:contextualSpacing/>
              <w:jc w:val="both"/>
            </w:pPr>
            <w:r w:rsidRPr="00A44B90">
              <w:t>Концепция развития дополнительного образования детей (утв. Правительством РФ от 04.09.2014 г. № 1726);</w:t>
            </w:r>
          </w:p>
          <w:p w:rsidR="00AE341B" w:rsidRPr="00A44B90" w:rsidRDefault="00AE341B" w:rsidP="004A7DBD">
            <w:pPr>
              <w:contextualSpacing/>
              <w:jc w:val="both"/>
            </w:pPr>
            <w:r w:rsidRPr="00A44B90">
              <w:t>Концепция общенациональной системы выявления и поддержки молодых талантов (утверждённая Президентом России 3 апреля 2012 года);</w:t>
            </w:r>
          </w:p>
          <w:p w:rsidR="00AE341B" w:rsidRPr="00A44B90" w:rsidRDefault="00AE341B" w:rsidP="004A7DBD">
            <w:pPr>
              <w:contextualSpacing/>
              <w:jc w:val="both"/>
            </w:pPr>
            <w:r w:rsidRPr="00A44B90">
              <w:t>Национальная стратегия действий в интересах детей на 2012 -2017 годы (</w:t>
            </w:r>
            <w:proofErr w:type="spellStart"/>
            <w:r w:rsidRPr="00A44B90">
              <w:t>утв</w:t>
            </w:r>
            <w:proofErr w:type="gramStart"/>
            <w:r w:rsidRPr="00A44B90">
              <w:t>.У</w:t>
            </w:r>
            <w:proofErr w:type="gramEnd"/>
            <w:r w:rsidRPr="00A44B90">
              <w:t>казом</w:t>
            </w:r>
            <w:proofErr w:type="spellEnd"/>
            <w:r w:rsidRPr="00A44B90">
              <w:t xml:space="preserve"> Президента РФ от 1 июня 2012г. №761);</w:t>
            </w:r>
          </w:p>
          <w:p w:rsidR="00AE341B" w:rsidRPr="00A44B90" w:rsidRDefault="00AE341B" w:rsidP="004A7DBD">
            <w:pPr>
              <w:contextualSpacing/>
              <w:jc w:val="both"/>
            </w:pPr>
            <w:r w:rsidRPr="00A44B90">
              <w:t>Концепция развития региональной системы работы с одарёнными детьми в Тамбовской области (распоряжение администрации Тамбовской области №336-р от 28.07.2015);</w:t>
            </w:r>
          </w:p>
          <w:p w:rsidR="00AE341B" w:rsidRPr="00A44B90" w:rsidRDefault="00AE341B" w:rsidP="004A7DBD">
            <w:pPr>
              <w:contextualSpacing/>
              <w:jc w:val="both"/>
            </w:pPr>
            <w:r w:rsidRPr="00A44B90">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Pr="00A44B90">
              <w:t>Минобрнауки</w:t>
            </w:r>
            <w:proofErr w:type="spellEnd"/>
            <w:r w:rsidRPr="00A44B90">
              <w:t xml:space="preserve"> РФ от 29.08.2013г. №1008);</w:t>
            </w:r>
          </w:p>
          <w:p w:rsidR="00AE341B" w:rsidRPr="00A44B90" w:rsidRDefault="00AE341B" w:rsidP="004A7DBD">
            <w:pPr>
              <w:jc w:val="both"/>
            </w:pPr>
            <w:r w:rsidRPr="00A44B90">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AE341B" w:rsidRPr="00AE341B" w:rsidRDefault="00AE341B" w:rsidP="004A7DBD">
            <w:pPr>
              <w:jc w:val="both"/>
              <w:rPr>
                <w:b/>
              </w:rPr>
            </w:pPr>
            <w:r w:rsidRPr="00AE341B">
              <w:rPr>
                <w:rStyle w:val="a5"/>
                <w:b w:val="0"/>
                <w:color w:val="1A1A1A"/>
                <w:sz w:val="24"/>
                <w:shd w:val="clear" w:color="auto" w:fill="FFFFFF"/>
              </w:rPr>
              <w:t>Распоряжение Правительства Российской Федерации от 31 марта 2022 г. № 678-р «Об утверждении Концепции развития дополнительного образования детей до 2030 года» и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27 сентября.2022 г. № 629).</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4.2 Область применения</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15" w:firstLine="30"/>
              <w:contextualSpacing/>
              <w:textAlignment w:val="baseline"/>
              <w:rPr>
                <w:color w:val="000000"/>
              </w:rPr>
            </w:pPr>
            <w:r w:rsidRPr="00A44B90">
              <w:rPr>
                <w:color w:val="000000"/>
              </w:rPr>
              <w:t>Дополнительное образование. </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4.3. Направленность программы</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15" w:firstLine="30"/>
              <w:contextualSpacing/>
              <w:textAlignment w:val="baseline"/>
              <w:rPr>
                <w:color w:val="000000"/>
              </w:rPr>
            </w:pPr>
            <w:r>
              <w:rPr>
                <w:bCs/>
              </w:rPr>
              <w:t>Художественная</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4.4. Уровень освоения программы</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15" w:firstLine="30"/>
              <w:contextualSpacing/>
              <w:textAlignment w:val="baseline"/>
              <w:rPr>
                <w:color w:val="000000"/>
              </w:rPr>
            </w:pPr>
            <w:r w:rsidRPr="00A44B90">
              <w:rPr>
                <w:rFonts w:eastAsia="Microsoft YaHei"/>
                <w:color w:val="000000"/>
                <w:kern w:val="24"/>
              </w:rPr>
              <w:t>ознакомительный</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 xml:space="preserve">4.5. Возраст </w:t>
            </w:r>
            <w:proofErr w:type="gramStart"/>
            <w:r w:rsidRPr="00A44B90">
              <w:rPr>
                <w:b/>
                <w:bCs/>
                <w:color w:val="000000"/>
              </w:rPr>
              <w:t>обучающихся</w:t>
            </w:r>
            <w:proofErr w:type="gramEnd"/>
            <w:r w:rsidRPr="00A44B90">
              <w:rPr>
                <w:b/>
                <w:bCs/>
                <w:color w:val="000000"/>
              </w:rPr>
              <w:t xml:space="preserve"> по программе</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15" w:firstLine="30"/>
              <w:contextualSpacing/>
              <w:textAlignment w:val="baseline"/>
              <w:rPr>
                <w:color w:val="000000"/>
              </w:rPr>
            </w:pPr>
            <w:r w:rsidRPr="00A44B90">
              <w:rPr>
                <w:color w:val="000000"/>
              </w:rPr>
              <w:t> 11-17 лет </w:t>
            </w:r>
          </w:p>
        </w:tc>
      </w:tr>
      <w:tr w:rsidR="00AE341B" w:rsidRPr="00A44B90" w:rsidTr="004A7DBD">
        <w:tc>
          <w:tcPr>
            <w:tcW w:w="2970" w:type="dxa"/>
            <w:tcBorders>
              <w:top w:val="single" w:sz="6" w:space="0" w:color="auto"/>
              <w:left w:val="single" w:sz="6" w:space="0" w:color="auto"/>
              <w:bottom w:val="single" w:sz="6" w:space="0" w:color="auto"/>
              <w:right w:val="nil"/>
            </w:tcBorders>
            <w:shd w:val="clear" w:color="auto" w:fill="auto"/>
            <w:hideMark/>
          </w:tcPr>
          <w:p w:rsidR="00AE341B" w:rsidRPr="00A44B90" w:rsidRDefault="00AE341B" w:rsidP="004A7DBD">
            <w:pPr>
              <w:spacing w:before="100" w:beforeAutospacing="1" w:after="100" w:afterAutospacing="1"/>
              <w:contextualSpacing/>
              <w:textAlignment w:val="baseline"/>
              <w:rPr>
                <w:color w:val="000000"/>
              </w:rPr>
            </w:pPr>
            <w:r w:rsidRPr="00A44B90">
              <w:rPr>
                <w:b/>
                <w:bCs/>
                <w:color w:val="000000"/>
              </w:rPr>
              <w:t>4.6. Продолжительность обучения</w:t>
            </w:r>
            <w:r w:rsidRPr="00A44B90">
              <w:rPr>
                <w:color w:val="000000"/>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rsidR="00AE341B" w:rsidRPr="00A44B90" w:rsidRDefault="00AE341B" w:rsidP="004A7DBD">
            <w:pPr>
              <w:spacing w:before="100" w:beforeAutospacing="1" w:after="100" w:afterAutospacing="1"/>
              <w:ind w:left="15" w:firstLine="30"/>
              <w:contextualSpacing/>
              <w:textAlignment w:val="baseline"/>
              <w:rPr>
                <w:color w:val="000000"/>
              </w:rPr>
            </w:pPr>
            <w:r w:rsidRPr="00A44B90">
              <w:rPr>
                <w:color w:val="000000"/>
              </w:rPr>
              <w:t>1 год </w:t>
            </w:r>
          </w:p>
        </w:tc>
      </w:tr>
    </w:tbl>
    <w:p w:rsidR="003237EB" w:rsidRDefault="003237EB" w:rsidP="00200E8B">
      <w:pPr>
        <w:rPr>
          <w:sz w:val="22"/>
          <w:szCs w:val="22"/>
        </w:rPr>
      </w:pPr>
    </w:p>
    <w:p w:rsidR="003237EB" w:rsidRDefault="003237EB" w:rsidP="00200E8B">
      <w:pPr>
        <w:rPr>
          <w:sz w:val="22"/>
          <w:szCs w:val="22"/>
        </w:rPr>
      </w:pPr>
    </w:p>
    <w:p w:rsidR="003237EB" w:rsidRDefault="003237EB" w:rsidP="00200E8B">
      <w:pPr>
        <w:rPr>
          <w:sz w:val="22"/>
          <w:szCs w:val="22"/>
        </w:rPr>
      </w:pPr>
    </w:p>
    <w:p w:rsidR="003237EB" w:rsidRPr="00233BD7" w:rsidRDefault="003237EB" w:rsidP="00200E8B">
      <w:pPr>
        <w:rPr>
          <w:sz w:val="22"/>
          <w:szCs w:val="22"/>
        </w:rPr>
      </w:pPr>
    </w:p>
    <w:p w:rsidR="00F42E4A" w:rsidRPr="00233BD7" w:rsidRDefault="00F42E4A" w:rsidP="004027C2">
      <w:pPr>
        <w:rPr>
          <w:sz w:val="22"/>
          <w:szCs w:val="22"/>
        </w:rPr>
      </w:pPr>
    </w:p>
    <w:p w:rsidR="00AE341B" w:rsidRDefault="00AE341B" w:rsidP="004027C2">
      <w:pPr>
        <w:jc w:val="center"/>
        <w:rPr>
          <w:b/>
          <w:i/>
          <w:sz w:val="28"/>
          <w:szCs w:val="28"/>
        </w:rPr>
      </w:pPr>
    </w:p>
    <w:p w:rsidR="004027C2" w:rsidRPr="00AE341B" w:rsidRDefault="004027C2" w:rsidP="004027C2">
      <w:pPr>
        <w:jc w:val="center"/>
        <w:rPr>
          <w:b/>
          <w:sz w:val="28"/>
          <w:szCs w:val="28"/>
        </w:rPr>
      </w:pPr>
      <w:r w:rsidRPr="00AE341B">
        <w:rPr>
          <w:b/>
          <w:sz w:val="28"/>
          <w:szCs w:val="28"/>
        </w:rPr>
        <w:lastRenderedPageBreak/>
        <w:t>Блок №1. «Комплекс основных характеристик дополнительной общеобразовательной общеразвивающей программы»</w:t>
      </w:r>
    </w:p>
    <w:p w:rsidR="004027C2" w:rsidRDefault="004027C2" w:rsidP="004027C2">
      <w:pPr>
        <w:rPr>
          <w:b/>
          <w:i/>
          <w:sz w:val="28"/>
          <w:szCs w:val="28"/>
        </w:rPr>
      </w:pPr>
    </w:p>
    <w:p w:rsidR="004027C2" w:rsidRPr="00020FCC" w:rsidRDefault="004027C2" w:rsidP="004027C2">
      <w:pPr>
        <w:jc w:val="center"/>
        <w:rPr>
          <w:b/>
          <w:i/>
          <w:sz w:val="28"/>
          <w:szCs w:val="28"/>
        </w:rPr>
      </w:pPr>
      <w:r w:rsidRPr="00020FCC">
        <w:rPr>
          <w:b/>
          <w:i/>
          <w:sz w:val="28"/>
          <w:szCs w:val="28"/>
        </w:rPr>
        <w:t>1.1. Пояснительная записка</w:t>
      </w:r>
    </w:p>
    <w:p w:rsidR="004027C2" w:rsidRPr="00642DB9" w:rsidRDefault="004027C2" w:rsidP="004027C2">
      <w:pPr>
        <w:rPr>
          <w:b/>
          <w:sz w:val="28"/>
          <w:szCs w:val="28"/>
        </w:rPr>
      </w:pPr>
      <w:r>
        <w:rPr>
          <w:b/>
          <w:sz w:val="28"/>
          <w:szCs w:val="28"/>
        </w:rPr>
        <w:t xml:space="preserve"> </w:t>
      </w:r>
    </w:p>
    <w:p w:rsidR="004027C2" w:rsidRPr="00A115F1" w:rsidRDefault="004027C2" w:rsidP="00AE341B">
      <w:pPr>
        <w:spacing w:line="240" w:lineRule="atLeast"/>
        <w:ind w:firstLine="709"/>
        <w:jc w:val="both"/>
        <w:rPr>
          <w:color w:val="000000"/>
          <w:sz w:val="28"/>
          <w:szCs w:val="28"/>
        </w:rPr>
      </w:pPr>
      <w:r>
        <w:rPr>
          <w:sz w:val="28"/>
          <w:szCs w:val="28"/>
        </w:rPr>
        <w:t xml:space="preserve">     Дополнительная общеобразовательная общеразв</w:t>
      </w:r>
      <w:r w:rsidR="003237EB">
        <w:rPr>
          <w:sz w:val="28"/>
          <w:szCs w:val="28"/>
        </w:rPr>
        <w:t>ивающая программа «Выжигание</w:t>
      </w:r>
      <w:r>
        <w:rPr>
          <w:sz w:val="28"/>
          <w:szCs w:val="28"/>
        </w:rPr>
        <w:t xml:space="preserve">» </w:t>
      </w:r>
      <w:r w:rsidRPr="00A115F1">
        <w:rPr>
          <w:color w:val="000000"/>
          <w:sz w:val="28"/>
          <w:szCs w:val="28"/>
        </w:rPr>
        <w:t xml:space="preserve">разработана </w:t>
      </w:r>
      <w:r w:rsidRPr="00A115F1">
        <w:rPr>
          <w:rFonts w:ascii="TimesNewRomanPSMT" w:eastAsia="Calibri" w:hAnsi="TimesNewRomanPSMT" w:cs="TimesNewRomanPSMT"/>
          <w:color w:val="000000"/>
          <w:sz w:val="28"/>
          <w:szCs w:val="28"/>
        </w:rPr>
        <w:t xml:space="preserve">в соответствии с Федеральным Законом Российской Федерации от 29.12.2012 г. № 273 «Об образовании в Российской Федерации», с учетом положений Концепции развития дополнительного образования детей от 4 сентября 2014 г. № 1726-р, с методическими рекомендациями по проектированию дополнительных общеразвивающих программ, разработанными </w:t>
      </w:r>
      <w:proofErr w:type="spellStart"/>
      <w:r w:rsidRPr="00A115F1">
        <w:rPr>
          <w:rFonts w:ascii="TimesNewRomanPSMT" w:eastAsia="Calibri" w:hAnsi="TimesNewRomanPSMT" w:cs="TimesNewRomanPSMT"/>
          <w:color w:val="000000"/>
          <w:sz w:val="28"/>
          <w:szCs w:val="28"/>
        </w:rPr>
        <w:t>Минобрнауки</w:t>
      </w:r>
      <w:proofErr w:type="spellEnd"/>
      <w:r w:rsidRPr="00A115F1">
        <w:rPr>
          <w:rFonts w:ascii="TimesNewRomanPSMT" w:eastAsia="Calibri" w:hAnsi="TimesNewRomanPSMT" w:cs="TimesNewRomanPSMT"/>
          <w:color w:val="000000"/>
          <w:sz w:val="28"/>
          <w:szCs w:val="28"/>
        </w:rPr>
        <w:t xml:space="preserve"> России совместно с ГАОУ </w:t>
      </w:r>
      <w:proofErr w:type="gramStart"/>
      <w:r w:rsidRPr="00A115F1">
        <w:rPr>
          <w:rFonts w:ascii="TimesNewRomanPSMT" w:eastAsia="Calibri" w:hAnsi="TimesNewRomanPSMT" w:cs="TimesNewRomanPSMT"/>
          <w:color w:val="000000"/>
          <w:sz w:val="28"/>
          <w:szCs w:val="28"/>
        </w:rPr>
        <w:t>ВО</w:t>
      </w:r>
      <w:proofErr w:type="gramEnd"/>
      <w:r w:rsidRPr="00A115F1">
        <w:rPr>
          <w:rFonts w:ascii="TimesNewRomanPSMT" w:eastAsia="Calibri" w:hAnsi="TimesNewRomanPSMT" w:cs="TimesNewRomanPSMT"/>
          <w:color w:val="000000"/>
          <w:sz w:val="28"/>
          <w:szCs w:val="28"/>
        </w:rPr>
        <w:t xml:space="preserve"> «Московский государственный педагогический университет». </w:t>
      </w:r>
    </w:p>
    <w:p w:rsidR="004027C2" w:rsidRPr="00396555" w:rsidRDefault="004027C2" w:rsidP="00AE341B">
      <w:pPr>
        <w:spacing w:line="240" w:lineRule="atLeast"/>
        <w:ind w:firstLine="709"/>
        <w:jc w:val="both"/>
        <w:rPr>
          <w:sz w:val="28"/>
          <w:szCs w:val="28"/>
        </w:rPr>
      </w:pPr>
      <w:r w:rsidRPr="00396555">
        <w:rPr>
          <w:sz w:val="28"/>
          <w:szCs w:val="28"/>
        </w:rPr>
        <w:t xml:space="preserve">   </w:t>
      </w:r>
      <w:r w:rsidRPr="00396555">
        <w:rPr>
          <w:b/>
          <w:sz w:val="28"/>
          <w:szCs w:val="28"/>
        </w:rPr>
        <w:t>Направленность</w:t>
      </w:r>
    </w:p>
    <w:p w:rsidR="004027C2" w:rsidRPr="009841F5" w:rsidRDefault="004027C2" w:rsidP="00AE341B">
      <w:pPr>
        <w:spacing w:line="240" w:lineRule="atLeast"/>
        <w:ind w:firstLine="709"/>
        <w:jc w:val="both"/>
        <w:rPr>
          <w:sz w:val="28"/>
          <w:szCs w:val="28"/>
        </w:rPr>
      </w:pPr>
      <w:r w:rsidRPr="002B17AD">
        <w:rPr>
          <w:sz w:val="28"/>
          <w:szCs w:val="28"/>
        </w:rPr>
        <w:t>Данная программа направлена на</w:t>
      </w:r>
      <w:r w:rsidRPr="002B17AD">
        <w:rPr>
          <w:rStyle w:val="af0"/>
          <w:sz w:val="28"/>
          <w:szCs w:val="28"/>
        </w:rPr>
        <w:t xml:space="preserve"> </w:t>
      </w:r>
      <w:r w:rsidRPr="002B17AD">
        <w:rPr>
          <w:sz w:val="28"/>
          <w:szCs w:val="28"/>
        </w:rPr>
        <w:t>развитие духовной культуры детей и подростков, ориентирована на расширение и углубление знаний в области искусства</w:t>
      </w:r>
      <w:r>
        <w:rPr>
          <w:sz w:val="28"/>
          <w:szCs w:val="28"/>
        </w:rPr>
        <w:t xml:space="preserve">. </w:t>
      </w:r>
      <w:r w:rsidRPr="004027C2">
        <w:rPr>
          <w:sz w:val="28"/>
          <w:szCs w:val="28"/>
        </w:rPr>
        <w:t xml:space="preserve">«Художественная обработка древесины» </w:t>
      </w:r>
      <w:r w:rsidRPr="009841F5">
        <w:rPr>
          <w:sz w:val="28"/>
          <w:szCs w:val="28"/>
        </w:rPr>
        <w:t>-  рассчитана на 1 год обучения, носит индивидуальный и групповой характер обучения.</w:t>
      </w:r>
    </w:p>
    <w:p w:rsidR="004027C2" w:rsidRPr="008D2234" w:rsidRDefault="004027C2" w:rsidP="00AE341B">
      <w:pPr>
        <w:spacing w:line="240" w:lineRule="atLeast"/>
        <w:ind w:firstLine="709"/>
        <w:jc w:val="both"/>
        <w:rPr>
          <w:sz w:val="28"/>
          <w:szCs w:val="28"/>
        </w:rPr>
      </w:pPr>
      <w:r w:rsidRPr="008D2234">
        <w:rPr>
          <w:sz w:val="28"/>
          <w:szCs w:val="28"/>
        </w:rPr>
        <w:t xml:space="preserve">По виду – </w:t>
      </w:r>
      <w:proofErr w:type="gramStart"/>
      <w:r w:rsidRPr="008D2234">
        <w:rPr>
          <w:sz w:val="28"/>
          <w:szCs w:val="28"/>
        </w:rPr>
        <w:t>прикладная</w:t>
      </w:r>
      <w:proofErr w:type="gramEnd"/>
      <w:r w:rsidRPr="008D2234">
        <w:rPr>
          <w:sz w:val="28"/>
          <w:szCs w:val="28"/>
        </w:rPr>
        <w:t>;</w:t>
      </w:r>
    </w:p>
    <w:p w:rsidR="004027C2" w:rsidRPr="008D2234" w:rsidRDefault="004027C2" w:rsidP="00AE341B">
      <w:pPr>
        <w:spacing w:line="240" w:lineRule="atLeast"/>
        <w:ind w:firstLine="709"/>
        <w:jc w:val="both"/>
        <w:rPr>
          <w:sz w:val="28"/>
          <w:szCs w:val="28"/>
        </w:rPr>
      </w:pPr>
      <w:r w:rsidRPr="008D2234">
        <w:rPr>
          <w:sz w:val="28"/>
          <w:szCs w:val="28"/>
        </w:rPr>
        <w:t xml:space="preserve">По типу – </w:t>
      </w:r>
      <w:proofErr w:type="gramStart"/>
      <w:r w:rsidRPr="008D2234">
        <w:rPr>
          <w:sz w:val="28"/>
          <w:szCs w:val="28"/>
        </w:rPr>
        <w:t>модифицированная</w:t>
      </w:r>
      <w:proofErr w:type="gramEnd"/>
      <w:r w:rsidRPr="008D2234">
        <w:rPr>
          <w:sz w:val="28"/>
          <w:szCs w:val="28"/>
        </w:rPr>
        <w:t>;</w:t>
      </w:r>
    </w:p>
    <w:p w:rsidR="004027C2" w:rsidRPr="008D2234" w:rsidRDefault="004027C2" w:rsidP="00AE341B">
      <w:pPr>
        <w:spacing w:line="240" w:lineRule="atLeast"/>
        <w:ind w:firstLine="709"/>
        <w:jc w:val="both"/>
        <w:rPr>
          <w:sz w:val="28"/>
          <w:szCs w:val="28"/>
        </w:rPr>
      </w:pPr>
      <w:r w:rsidRPr="008D2234">
        <w:rPr>
          <w:sz w:val="28"/>
          <w:szCs w:val="28"/>
        </w:rPr>
        <w:t>По уровню освоения –  углубленный уровень.</w:t>
      </w:r>
    </w:p>
    <w:p w:rsidR="004027C2" w:rsidRPr="008D2234" w:rsidRDefault="004027C2" w:rsidP="00AE341B">
      <w:pPr>
        <w:spacing w:line="240" w:lineRule="atLeast"/>
        <w:ind w:firstLine="709"/>
        <w:jc w:val="both"/>
        <w:rPr>
          <w:sz w:val="22"/>
          <w:szCs w:val="22"/>
        </w:rPr>
      </w:pPr>
      <w:r w:rsidRPr="008D2234">
        <w:rPr>
          <w:sz w:val="28"/>
          <w:szCs w:val="28"/>
        </w:rPr>
        <w:t>В программе отражается специфика стороны, которая присуща предметам практической деятельности, как мощному средству назначения и развития, учитывающая все требования к декоративно – прикладному образованию, которые все шире используются в системе школьного и дополнительного образования</w:t>
      </w:r>
      <w:r w:rsidRPr="00233BD7">
        <w:rPr>
          <w:sz w:val="22"/>
          <w:szCs w:val="22"/>
        </w:rPr>
        <w:t>.</w:t>
      </w:r>
    </w:p>
    <w:p w:rsidR="004027C2" w:rsidRPr="002B17AD" w:rsidRDefault="004027C2" w:rsidP="00AE341B">
      <w:pPr>
        <w:spacing w:line="240" w:lineRule="atLeast"/>
        <w:ind w:firstLine="709"/>
        <w:jc w:val="both"/>
        <w:rPr>
          <w:sz w:val="28"/>
          <w:szCs w:val="28"/>
        </w:rPr>
      </w:pPr>
      <w:r>
        <w:rPr>
          <w:sz w:val="28"/>
          <w:szCs w:val="28"/>
        </w:rPr>
        <w:t xml:space="preserve"> </w:t>
      </w:r>
      <w:r w:rsidRPr="002B17AD">
        <w:rPr>
          <w:sz w:val="28"/>
          <w:szCs w:val="28"/>
        </w:rPr>
        <w:t xml:space="preserve"> Программа предназначена для обучения у</w:t>
      </w:r>
      <w:r>
        <w:rPr>
          <w:sz w:val="28"/>
          <w:szCs w:val="28"/>
        </w:rPr>
        <w:t>чащихся</w:t>
      </w:r>
      <w:r w:rsidR="008D2234" w:rsidRPr="008D2234">
        <w:rPr>
          <w:sz w:val="28"/>
          <w:szCs w:val="28"/>
        </w:rPr>
        <w:t xml:space="preserve"> </w:t>
      </w:r>
      <w:r w:rsidR="008D2234">
        <w:rPr>
          <w:sz w:val="28"/>
          <w:szCs w:val="28"/>
        </w:rPr>
        <w:t>Художественной обработке</w:t>
      </w:r>
      <w:r w:rsidR="008D2234" w:rsidRPr="004027C2">
        <w:rPr>
          <w:sz w:val="28"/>
          <w:szCs w:val="28"/>
        </w:rPr>
        <w:t xml:space="preserve"> древесины</w:t>
      </w:r>
      <w:r>
        <w:rPr>
          <w:sz w:val="28"/>
          <w:szCs w:val="28"/>
        </w:rPr>
        <w:t xml:space="preserve"> и дальнейшего применения</w:t>
      </w:r>
      <w:r w:rsidRPr="002B17AD">
        <w:rPr>
          <w:sz w:val="28"/>
          <w:szCs w:val="28"/>
        </w:rPr>
        <w:t xml:space="preserve"> полученных знаний в творческом восприятии окружающего мира, что предусматривает использование информационных, продуктивных и </w:t>
      </w:r>
      <w:r>
        <w:rPr>
          <w:sz w:val="28"/>
          <w:szCs w:val="28"/>
        </w:rPr>
        <w:t xml:space="preserve">репродуктивных методов обучения </w:t>
      </w:r>
      <w:r w:rsidRPr="002B17AD">
        <w:rPr>
          <w:sz w:val="28"/>
          <w:szCs w:val="28"/>
        </w:rPr>
        <w:t>с организацией учебного процесса в виде теоретических и практических заняти</w:t>
      </w:r>
      <w:r>
        <w:rPr>
          <w:sz w:val="28"/>
          <w:szCs w:val="28"/>
        </w:rPr>
        <w:t>й</w:t>
      </w:r>
      <w:r w:rsidRPr="002B17AD">
        <w:rPr>
          <w:sz w:val="28"/>
          <w:szCs w:val="28"/>
        </w:rPr>
        <w:t>.</w:t>
      </w:r>
    </w:p>
    <w:p w:rsidR="004027C2" w:rsidRDefault="004027C2" w:rsidP="00AE341B">
      <w:pPr>
        <w:spacing w:line="240" w:lineRule="atLeast"/>
        <w:ind w:firstLine="709"/>
        <w:jc w:val="both"/>
        <w:rPr>
          <w:sz w:val="28"/>
          <w:szCs w:val="28"/>
        </w:rPr>
      </w:pPr>
      <w:r w:rsidRPr="002B17AD">
        <w:rPr>
          <w:sz w:val="28"/>
          <w:szCs w:val="28"/>
        </w:rPr>
        <w:t xml:space="preserve"> Данная программа ориентирована на развитие общей и эстетической культуры обучающихся, художественных способ</w:t>
      </w:r>
      <w:r>
        <w:rPr>
          <w:sz w:val="28"/>
          <w:szCs w:val="28"/>
        </w:rPr>
        <w:t>ностей и склонностей, способностей</w:t>
      </w:r>
      <w:r w:rsidRPr="002B17AD">
        <w:rPr>
          <w:sz w:val="28"/>
          <w:szCs w:val="28"/>
        </w:rPr>
        <w:t xml:space="preserve"> творческого самовыражения</w:t>
      </w:r>
      <w:r>
        <w:rPr>
          <w:sz w:val="28"/>
          <w:szCs w:val="28"/>
        </w:rPr>
        <w:t>.</w:t>
      </w:r>
    </w:p>
    <w:p w:rsidR="004027C2" w:rsidRDefault="004027C2" w:rsidP="00AE341B">
      <w:pPr>
        <w:spacing w:line="240" w:lineRule="atLeast"/>
        <w:ind w:firstLine="709"/>
        <w:jc w:val="both"/>
        <w:rPr>
          <w:sz w:val="28"/>
          <w:szCs w:val="28"/>
        </w:rPr>
      </w:pPr>
      <w:r>
        <w:rPr>
          <w:sz w:val="28"/>
          <w:szCs w:val="28"/>
        </w:rPr>
        <w:t xml:space="preserve">По форме организации: </w:t>
      </w:r>
      <w:proofErr w:type="gramStart"/>
      <w:r>
        <w:rPr>
          <w:sz w:val="28"/>
          <w:szCs w:val="28"/>
        </w:rPr>
        <w:t>групповая</w:t>
      </w:r>
      <w:proofErr w:type="gramEnd"/>
      <w:r>
        <w:rPr>
          <w:sz w:val="28"/>
          <w:szCs w:val="28"/>
        </w:rPr>
        <w:t>.</w:t>
      </w:r>
    </w:p>
    <w:p w:rsidR="004027C2" w:rsidRDefault="004027C2" w:rsidP="00AE341B">
      <w:pPr>
        <w:spacing w:line="240" w:lineRule="atLeast"/>
        <w:ind w:firstLine="709"/>
        <w:jc w:val="both"/>
        <w:rPr>
          <w:sz w:val="28"/>
          <w:szCs w:val="28"/>
        </w:rPr>
      </w:pPr>
    </w:p>
    <w:p w:rsidR="008D2234" w:rsidRPr="008D2234" w:rsidRDefault="004027C2" w:rsidP="00AE341B">
      <w:pPr>
        <w:spacing w:line="240" w:lineRule="atLeast"/>
        <w:ind w:firstLine="709"/>
        <w:jc w:val="both"/>
        <w:rPr>
          <w:sz w:val="28"/>
          <w:szCs w:val="28"/>
        </w:rPr>
      </w:pPr>
      <w:r w:rsidRPr="00EA688C">
        <w:rPr>
          <w:b/>
          <w:color w:val="000000"/>
          <w:sz w:val="28"/>
          <w:szCs w:val="28"/>
        </w:rPr>
        <w:t>Новизна</w:t>
      </w:r>
      <w:r w:rsidR="008D2234" w:rsidRPr="00233BD7">
        <w:rPr>
          <w:b/>
          <w:sz w:val="22"/>
          <w:szCs w:val="22"/>
          <w:u w:val="single"/>
        </w:rPr>
        <w:t xml:space="preserve"> </w:t>
      </w:r>
      <w:r w:rsidR="008D2234" w:rsidRPr="008D2234">
        <w:rPr>
          <w:b/>
          <w:sz w:val="28"/>
          <w:szCs w:val="28"/>
          <w:u w:val="single"/>
        </w:rPr>
        <w:t>программы</w:t>
      </w:r>
      <w:r w:rsidR="008D2234" w:rsidRPr="008D2234">
        <w:rPr>
          <w:sz w:val="28"/>
          <w:szCs w:val="28"/>
        </w:rPr>
        <w:t xml:space="preserve"> заключается в объединении традиций русского народа в изготовлении декоративно-прикладных изделий из древесины и реализации творческой индивидуальности каждого обучающегося; в программе  рассмотрены  технологии выпиливания лобзиком, выжигания по дереву, начиная  с формирования художественного образа прикладного изделия из природного материала и заканчивая его представлением на выставках.</w:t>
      </w:r>
    </w:p>
    <w:p w:rsidR="008D2234" w:rsidRPr="008D2234" w:rsidRDefault="008D2234" w:rsidP="00AE341B">
      <w:pPr>
        <w:spacing w:line="240" w:lineRule="atLeast"/>
        <w:ind w:firstLine="709"/>
        <w:jc w:val="both"/>
        <w:rPr>
          <w:sz w:val="28"/>
          <w:szCs w:val="28"/>
        </w:rPr>
      </w:pPr>
    </w:p>
    <w:p w:rsidR="004027C2" w:rsidRPr="008D2234" w:rsidRDefault="004027C2" w:rsidP="00AE341B">
      <w:pPr>
        <w:pStyle w:val="c32"/>
        <w:shd w:val="clear" w:color="auto" w:fill="FFFFFF"/>
        <w:spacing w:before="0" w:beforeAutospacing="0" w:after="0" w:afterAutospacing="0" w:line="240" w:lineRule="atLeast"/>
        <w:ind w:firstLine="709"/>
        <w:jc w:val="both"/>
        <w:rPr>
          <w:color w:val="000000"/>
          <w:sz w:val="28"/>
          <w:szCs w:val="28"/>
        </w:rPr>
      </w:pPr>
    </w:p>
    <w:p w:rsidR="008D2234" w:rsidRPr="008D2234" w:rsidRDefault="008D2234" w:rsidP="00AE341B">
      <w:pPr>
        <w:spacing w:line="240" w:lineRule="atLeast"/>
        <w:ind w:firstLine="709"/>
        <w:jc w:val="both"/>
        <w:rPr>
          <w:sz w:val="28"/>
          <w:szCs w:val="28"/>
        </w:rPr>
      </w:pPr>
      <w:r w:rsidRPr="00AE341B">
        <w:rPr>
          <w:b/>
          <w:sz w:val="28"/>
          <w:szCs w:val="28"/>
        </w:rPr>
        <w:t>Актуальность</w:t>
      </w:r>
      <w:r w:rsidRPr="008D2234">
        <w:rPr>
          <w:sz w:val="28"/>
          <w:szCs w:val="28"/>
        </w:rPr>
        <w:t xml:space="preserve"> - 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4027C2" w:rsidRPr="008D2234" w:rsidRDefault="004027C2" w:rsidP="00AE341B">
      <w:pPr>
        <w:spacing w:line="240" w:lineRule="atLeast"/>
        <w:ind w:firstLine="709"/>
        <w:jc w:val="both"/>
        <w:rPr>
          <w:sz w:val="28"/>
          <w:szCs w:val="28"/>
        </w:rPr>
      </w:pPr>
    </w:p>
    <w:p w:rsidR="000E39C9" w:rsidRPr="000E39C9" w:rsidRDefault="000E39C9" w:rsidP="00AE341B">
      <w:pPr>
        <w:spacing w:line="240" w:lineRule="atLeast"/>
        <w:ind w:firstLine="709"/>
        <w:jc w:val="both"/>
        <w:rPr>
          <w:sz w:val="28"/>
          <w:szCs w:val="28"/>
        </w:rPr>
      </w:pPr>
      <w:r w:rsidRPr="000E39C9">
        <w:rPr>
          <w:b/>
          <w:bCs/>
          <w:sz w:val="28"/>
          <w:szCs w:val="28"/>
          <w:u w:val="single"/>
        </w:rPr>
        <w:t>Педагогическая целесообразност</w:t>
      </w:r>
      <w:proofErr w:type="gramStart"/>
      <w:r w:rsidRPr="000E39C9">
        <w:rPr>
          <w:b/>
          <w:bCs/>
          <w:sz w:val="28"/>
          <w:szCs w:val="28"/>
          <w:u w:val="single"/>
        </w:rPr>
        <w:t>ь</w:t>
      </w:r>
      <w:r w:rsidRPr="000E39C9">
        <w:rPr>
          <w:sz w:val="28"/>
          <w:szCs w:val="28"/>
        </w:rPr>
        <w:t>–</w:t>
      </w:r>
      <w:proofErr w:type="gramEnd"/>
      <w:r w:rsidRPr="000E39C9">
        <w:rPr>
          <w:sz w:val="28"/>
          <w:szCs w:val="28"/>
        </w:rPr>
        <w:t xml:space="preserve">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rsidR="000E39C9" w:rsidRPr="000E39C9" w:rsidRDefault="000E39C9" w:rsidP="00AE341B">
      <w:pPr>
        <w:spacing w:line="240" w:lineRule="atLeast"/>
        <w:ind w:firstLine="709"/>
        <w:jc w:val="both"/>
        <w:rPr>
          <w:sz w:val="28"/>
          <w:szCs w:val="28"/>
        </w:rPr>
      </w:pPr>
      <w:r w:rsidRPr="000E39C9">
        <w:rPr>
          <w:sz w:val="28"/>
          <w:szCs w:val="28"/>
        </w:rPr>
        <w:t>Образовательная программа модифицирована, так как внесены изменения в ранее существующую программу Министерства образования, 1983 года.</w:t>
      </w:r>
    </w:p>
    <w:p w:rsidR="000E39C9" w:rsidRPr="000E39C9" w:rsidRDefault="000E39C9" w:rsidP="00AE341B">
      <w:pPr>
        <w:numPr>
          <w:ilvl w:val="0"/>
          <w:numId w:val="1"/>
        </w:numPr>
        <w:spacing w:line="240" w:lineRule="atLeast"/>
        <w:ind w:left="0" w:firstLine="709"/>
        <w:jc w:val="both"/>
        <w:rPr>
          <w:sz w:val="28"/>
          <w:szCs w:val="28"/>
        </w:rPr>
      </w:pPr>
      <w:r w:rsidRPr="000E39C9">
        <w:rPr>
          <w:sz w:val="28"/>
          <w:szCs w:val="28"/>
        </w:rPr>
        <w:t>Программы для общеобразовательных школ «Основы народного и декоративн</w:t>
      </w:r>
      <w:proofErr w:type="gramStart"/>
      <w:r w:rsidRPr="000E39C9">
        <w:rPr>
          <w:sz w:val="28"/>
          <w:szCs w:val="28"/>
        </w:rPr>
        <w:t>о-</w:t>
      </w:r>
      <w:proofErr w:type="gramEnd"/>
      <w:r w:rsidRPr="000E39C9">
        <w:rPr>
          <w:sz w:val="28"/>
          <w:szCs w:val="28"/>
        </w:rPr>
        <w:t xml:space="preserve"> прикладного искусства;</w:t>
      </w:r>
    </w:p>
    <w:p w:rsidR="000E39C9" w:rsidRPr="000E39C9" w:rsidRDefault="000E39C9" w:rsidP="00AE341B">
      <w:pPr>
        <w:numPr>
          <w:ilvl w:val="0"/>
          <w:numId w:val="1"/>
        </w:numPr>
        <w:spacing w:line="240" w:lineRule="atLeast"/>
        <w:ind w:left="0" w:firstLine="709"/>
        <w:jc w:val="both"/>
        <w:rPr>
          <w:sz w:val="28"/>
          <w:szCs w:val="28"/>
        </w:rPr>
      </w:pPr>
      <w:r w:rsidRPr="000E39C9">
        <w:rPr>
          <w:sz w:val="28"/>
          <w:szCs w:val="28"/>
        </w:rPr>
        <w:t>Технология для 5-9 классов.</w:t>
      </w:r>
    </w:p>
    <w:p w:rsidR="000E39C9" w:rsidRPr="000E39C9" w:rsidRDefault="000E39C9" w:rsidP="00AE341B">
      <w:pPr>
        <w:numPr>
          <w:ilvl w:val="0"/>
          <w:numId w:val="1"/>
        </w:numPr>
        <w:spacing w:line="240" w:lineRule="atLeast"/>
        <w:ind w:left="0" w:firstLine="709"/>
        <w:jc w:val="both"/>
        <w:rPr>
          <w:sz w:val="28"/>
          <w:szCs w:val="28"/>
        </w:rPr>
      </w:pPr>
      <w:r w:rsidRPr="000E39C9">
        <w:rPr>
          <w:sz w:val="28"/>
          <w:szCs w:val="28"/>
        </w:rPr>
        <w:t>Декоративно-прикладное творчество для дополнительных образовательных учреждений.</w:t>
      </w:r>
    </w:p>
    <w:p w:rsidR="000E39C9" w:rsidRDefault="000E39C9" w:rsidP="00AE341B">
      <w:pPr>
        <w:spacing w:line="240" w:lineRule="atLeast"/>
        <w:ind w:firstLine="709"/>
        <w:jc w:val="both"/>
        <w:rPr>
          <w:sz w:val="28"/>
          <w:szCs w:val="28"/>
        </w:rPr>
      </w:pPr>
      <w:r w:rsidRPr="000E39C9">
        <w:rPr>
          <w:sz w:val="28"/>
          <w:szCs w:val="28"/>
        </w:rPr>
        <w:t xml:space="preserve">  Внесены свои разделы с учетом интересов детей и с  учетом их возраста. Программа расширена по своему творческому потенциалу, включает в себя разнообразные разделы в декоративн</w:t>
      </w:r>
      <w:proofErr w:type="gramStart"/>
      <w:r w:rsidRPr="000E39C9">
        <w:rPr>
          <w:sz w:val="28"/>
          <w:szCs w:val="28"/>
        </w:rPr>
        <w:t>о-</w:t>
      </w:r>
      <w:proofErr w:type="gramEnd"/>
      <w:r w:rsidRPr="000E39C9">
        <w:rPr>
          <w:sz w:val="28"/>
          <w:szCs w:val="28"/>
        </w:rPr>
        <w:t xml:space="preserve"> прикладном творчестве.</w:t>
      </w:r>
    </w:p>
    <w:p w:rsidR="000E39C9" w:rsidRPr="000E39C9" w:rsidRDefault="000E39C9" w:rsidP="00AE341B">
      <w:pPr>
        <w:overflowPunct w:val="0"/>
        <w:autoSpaceDE w:val="0"/>
        <w:autoSpaceDN w:val="0"/>
        <w:adjustRightInd w:val="0"/>
        <w:spacing w:line="240" w:lineRule="atLeast"/>
        <w:ind w:firstLine="709"/>
        <w:jc w:val="both"/>
        <w:rPr>
          <w:b/>
          <w:i/>
          <w:sz w:val="28"/>
          <w:szCs w:val="28"/>
        </w:rPr>
      </w:pPr>
    </w:p>
    <w:p w:rsidR="000E39C9" w:rsidRPr="00EA688C" w:rsidRDefault="000E39C9" w:rsidP="00AE341B">
      <w:pPr>
        <w:spacing w:line="240" w:lineRule="atLeast"/>
        <w:ind w:firstLine="709"/>
        <w:jc w:val="both"/>
        <w:rPr>
          <w:sz w:val="28"/>
          <w:szCs w:val="28"/>
        </w:rPr>
      </w:pPr>
      <w:r>
        <w:rPr>
          <w:b/>
          <w:i/>
          <w:color w:val="000000"/>
          <w:sz w:val="28"/>
          <w:szCs w:val="28"/>
        </w:rPr>
        <w:t xml:space="preserve">           </w:t>
      </w:r>
      <w:r w:rsidRPr="00EA688C">
        <w:rPr>
          <w:b/>
          <w:color w:val="000000"/>
          <w:sz w:val="28"/>
          <w:szCs w:val="28"/>
        </w:rPr>
        <w:t>Отличительные особенности общеобразовательной общеразвивающей программы:</w:t>
      </w:r>
    </w:p>
    <w:p w:rsidR="000E39C9" w:rsidRPr="000E39C9" w:rsidRDefault="000E39C9" w:rsidP="00AE341B">
      <w:pPr>
        <w:spacing w:line="240" w:lineRule="atLeast"/>
        <w:ind w:firstLine="709"/>
        <w:jc w:val="both"/>
        <w:rPr>
          <w:sz w:val="28"/>
          <w:szCs w:val="28"/>
        </w:rPr>
      </w:pPr>
      <w:r w:rsidRPr="000E39C9">
        <w:rPr>
          <w:bCs/>
          <w:sz w:val="28"/>
          <w:szCs w:val="28"/>
        </w:rPr>
        <w:t>Отличительной особенностью данной программы от других программ  работы с древесиной - заключается в том, что она нацелена на освоение работы с</w:t>
      </w:r>
      <w:r w:rsidRPr="000E39C9">
        <w:rPr>
          <w:b/>
          <w:sz w:val="28"/>
          <w:szCs w:val="28"/>
        </w:rPr>
        <w:t xml:space="preserve">  </w:t>
      </w:r>
      <w:r w:rsidRPr="000E39C9">
        <w:rPr>
          <w:sz w:val="28"/>
          <w:szCs w:val="28"/>
        </w:rPr>
        <w:t xml:space="preserve">лобзиком и художественным  выжиганием по дереву. </w:t>
      </w:r>
    </w:p>
    <w:p w:rsidR="000E39C9" w:rsidRPr="000E39C9" w:rsidRDefault="000E39C9" w:rsidP="00AE341B">
      <w:pPr>
        <w:spacing w:line="240" w:lineRule="atLeast"/>
        <w:ind w:firstLine="709"/>
        <w:jc w:val="both"/>
        <w:rPr>
          <w:bCs/>
          <w:sz w:val="28"/>
          <w:szCs w:val="28"/>
        </w:rPr>
      </w:pPr>
      <w:r w:rsidRPr="000E39C9">
        <w:rPr>
          <w:bCs/>
          <w:sz w:val="28"/>
          <w:szCs w:val="28"/>
        </w:rPr>
        <w:t xml:space="preserve">Обучающиеся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 мир которых бесконечно разнообразен. Форма этих изделий может разнообразной: быть близка к природным организмам, упрощена и стилизована или превращена в фантастические образы </w:t>
      </w:r>
    </w:p>
    <w:p w:rsidR="000E39C9" w:rsidRPr="00233BD7" w:rsidRDefault="000E39C9" w:rsidP="00AE341B">
      <w:pPr>
        <w:spacing w:line="240" w:lineRule="atLeast"/>
        <w:ind w:firstLine="709"/>
        <w:jc w:val="both"/>
        <w:rPr>
          <w:sz w:val="22"/>
          <w:szCs w:val="22"/>
        </w:rPr>
      </w:pPr>
    </w:p>
    <w:p w:rsidR="000E39C9" w:rsidRPr="004E7FC6" w:rsidRDefault="000E39C9" w:rsidP="00AE341B">
      <w:pPr>
        <w:shd w:val="clear" w:color="auto" w:fill="FFFFFF"/>
        <w:spacing w:line="240" w:lineRule="atLeast"/>
        <w:ind w:firstLine="709"/>
        <w:jc w:val="both"/>
        <w:rPr>
          <w:b/>
          <w:color w:val="000000"/>
          <w:sz w:val="28"/>
          <w:szCs w:val="28"/>
        </w:rPr>
      </w:pPr>
      <w:r w:rsidRPr="004E7FC6">
        <w:rPr>
          <w:b/>
          <w:color w:val="000000"/>
          <w:sz w:val="28"/>
          <w:szCs w:val="28"/>
        </w:rPr>
        <w:t>Адресат программы</w:t>
      </w:r>
    </w:p>
    <w:p w:rsidR="000E39C9" w:rsidRPr="004E7FC6" w:rsidRDefault="000E39C9" w:rsidP="00AE341B">
      <w:pPr>
        <w:shd w:val="clear" w:color="auto" w:fill="FFFFFF"/>
        <w:spacing w:line="240" w:lineRule="atLeast"/>
        <w:ind w:firstLine="709"/>
        <w:jc w:val="both"/>
        <w:rPr>
          <w:color w:val="000000"/>
          <w:sz w:val="28"/>
          <w:szCs w:val="28"/>
        </w:rPr>
      </w:pPr>
      <w:r w:rsidRPr="004E7FC6">
        <w:rPr>
          <w:color w:val="000000"/>
          <w:sz w:val="28"/>
          <w:szCs w:val="28"/>
        </w:rPr>
        <w:t>Программа адресована детям от 11 до 12 лет.</w:t>
      </w:r>
    </w:p>
    <w:p w:rsidR="000E39C9" w:rsidRPr="004E7FC6" w:rsidRDefault="000E39C9" w:rsidP="00AE341B">
      <w:pPr>
        <w:shd w:val="clear" w:color="auto" w:fill="FFFFFF"/>
        <w:spacing w:line="240" w:lineRule="atLeast"/>
        <w:ind w:firstLine="709"/>
        <w:jc w:val="both"/>
        <w:rPr>
          <w:color w:val="000000"/>
          <w:sz w:val="28"/>
          <w:szCs w:val="28"/>
        </w:rPr>
      </w:pPr>
    </w:p>
    <w:p w:rsidR="00AE341B" w:rsidRDefault="00AE341B" w:rsidP="00AE341B">
      <w:pPr>
        <w:shd w:val="clear" w:color="auto" w:fill="FFFFFF"/>
        <w:spacing w:line="240" w:lineRule="atLeast"/>
        <w:ind w:firstLine="709"/>
        <w:jc w:val="both"/>
        <w:rPr>
          <w:b/>
          <w:color w:val="000000"/>
          <w:sz w:val="28"/>
          <w:szCs w:val="28"/>
        </w:rPr>
      </w:pPr>
    </w:p>
    <w:p w:rsidR="000E39C9" w:rsidRDefault="000E39C9" w:rsidP="00AE341B">
      <w:pPr>
        <w:shd w:val="clear" w:color="auto" w:fill="FFFFFF"/>
        <w:spacing w:line="240" w:lineRule="atLeast"/>
        <w:ind w:firstLine="709"/>
        <w:jc w:val="both"/>
        <w:rPr>
          <w:b/>
          <w:color w:val="000000"/>
          <w:sz w:val="28"/>
          <w:szCs w:val="28"/>
        </w:rPr>
      </w:pPr>
      <w:r w:rsidRPr="004E7FC6">
        <w:rPr>
          <w:b/>
          <w:color w:val="000000"/>
          <w:sz w:val="28"/>
          <w:szCs w:val="28"/>
        </w:rPr>
        <w:lastRenderedPageBreak/>
        <w:t>Условия набора учащихся</w:t>
      </w:r>
    </w:p>
    <w:p w:rsidR="000E39C9" w:rsidRPr="004E7FC6" w:rsidRDefault="004E7FC6" w:rsidP="00AE341B">
      <w:pPr>
        <w:shd w:val="clear" w:color="auto" w:fill="FFFFFF"/>
        <w:spacing w:line="240" w:lineRule="atLeast"/>
        <w:ind w:firstLine="709"/>
        <w:jc w:val="both"/>
        <w:rPr>
          <w:color w:val="000000"/>
          <w:sz w:val="28"/>
          <w:szCs w:val="28"/>
        </w:rPr>
      </w:pPr>
      <w:r w:rsidRPr="003A069C">
        <w:rPr>
          <w:color w:val="000000"/>
          <w:sz w:val="28"/>
          <w:szCs w:val="28"/>
        </w:rPr>
        <w:t xml:space="preserve">Для обучения принимаются </w:t>
      </w:r>
      <w:r>
        <w:rPr>
          <w:color w:val="000000"/>
          <w:sz w:val="28"/>
          <w:szCs w:val="28"/>
        </w:rPr>
        <w:t xml:space="preserve">все </w:t>
      </w:r>
      <w:r w:rsidRPr="003A069C">
        <w:rPr>
          <w:color w:val="000000"/>
          <w:sz w:val="28"/>
          <w:szCs w:val="28"/>
        </w:rPr>
        <w:t>дети</w:t>
      </w:r>
      <w:r>
        <w:rPr>
          <w:color w:val="000000"/>
          <w:sz w:val="28"/>
          <w:szCs w:val="28"/>
        </w:rPr>
        <w:t>,</w:t>
      </w:r>
      <w:r w:rsidRPr="00076831">
        <w:rPr>
          <w:color w:val="000000"/>
          <w:sz w:val="28"/>
          <w:szCs w:val="28"/>
        </w:rPr>
        <w:t xml:space="preserve"> </w:t>
      </w:r>
      <w:r>
        <w:rPr>
          <w:color w:val="000000"/>
          <w:sz w:val="28"/>
          <w:szCs w:val="28"/>
        </w:rPr>
        <w:t>имеющие интерес и мотивацию к процессу выжигания на свободной основе по желанию.</w:t>
      </w:r>
    </w:p>
    <w:p w:rsidR="000E39C9" w:rsidRPr="004E7FC6" w:rsidRDefault="000E39C9" w:rsidP="00AE341B">
      <w:pPr>
        <w:shd w:val="clear" w:color="auto" w:fill="FFFFFF"/>
        <w:spacing w:line="240" w:lineRule="atLeast"/>
        <w:ind w:firstLine="709"/>
        <w:jc w:val="both"/>
        <w:rPr>
          <w:b/>
          <w:color w:val="000000"/>
          <w:sz w:val="28"/>
          <w:szCs w:val="28"/>
        </w:rPr>
      </w:pPr>
      <w:r w:rsidRPr="004E7FC6">
        <w:rPr>
          <w:b/>
          <w:color w:val="000000"/>
          <w:sz w:val="28"/>
          <w:szCs w:val="28"/>
        </w:rPr>
        <w:t>Количество учащихся</w:t>
      </w:r>
    </w:p>
    <w:p w:rsidR="000E39C9" w:rsidRPr="004E7FC6" w:rsidRDefault="000E39C9" w:rsidP="00AE341B">
      <w:pPr>
        <w:shd w:val="clear" w:color="auto" w:fill="FFFFFF"/>
        <w:spacing w:line="240" w:lineRule="atLeast"/>
        <w:ind w:firstLine="709"/>
        <w:jc w:val="both"/>
        <w:rPr>
          <w:color w:val="000000"/>
          <w:sz w:val="28"/>
          <w:szCs w:val="28"/>
        </w:rPr>
      </w:pPr>
      <w:r w:rsidRPr="004E7FC6">
        <w:rPr>
          <w:color w:val="000000"/>
          <w:sz w:val="28"/>
          <w:szCs w:val="28"/>
        </w:rPr>
        <w:t>В группах 1-года – 5-8 человек.</w:t>
      </w:r>
    </w:p>
    <w:p w:rsidR="000E39C9" w:rsidRPr="004E7FC6" w:rsidRDefault="000E39C9" w:rsidP="00AE341B">
      <w:pPr>
        <w:shd w:val="clear" w:color="auto" w:fill="FFFFFF"/>
        <w:spacing w:line="240" w:lineRule="atLeast"/>
        <w:ind w:firstLine="709"/>
        <w:jc w:val="both"/>
        <w:rPr>
          <w:color w:val="000000"/>
          <w:sz w:val="28"/>
          <w:szCs w:val="28"/>
        </w:rPr>
      </w:pPr>
    </w:p>
    <w:p w:rsidR="000E39C9" w:rsidRPr="004E7FC6" w:rsidRDefault="000E39C9" w:rsidP="00AE341B">
      <w:pPr>
        <w:shd w:val="clear" w:color="auto" w:fill="FFFFFF"/>
        <w:spacing w:line="240" w:lineRule="atLeast"/>
        <w:ind w:firstLine="709"/>
        <w:jc w:val="both"/>
        <w:rPr>
          <w:b/>
          <w:color w:val="000000"/>
          <w:sz w:val="28"/>
          <w:szCs w:val="28"/>
        </w:rPr>
      </w:pPr>
      <w:r w:rsidRPr="004E7FC6">
        <w:rPr>
          <w:b/>
          <w:color w:val="000000"/>
          <w:sz w:val="28"/>
          <w:szCs w:val="28"/>
        </w:rPr>
        <w:t>Объем и срок освоения программы</w:t>
      </w:r>
    </w:p>
    <w:p w:rsidR="000E39C9" w:rsidRPr="004E7FC6" w:rsidRDefault="005E587D" w:rsidP="00AE341B">
      <w:pPr>
        <w:shd w:val="clear" w:color="auto" w:fill="FFFFFF"/>
        <w:spacing w:line="240" w:lineRule="atLeast"/>
        <w:ind w:firstLine="709"/>
        <w:jc w:val="both"/>
        <w:rPr>
          <w:color w:val="000000"/>
          <w:sz w:val="28"/>
          <w:szCs w:val="28"/>
        </w:rPr>
      </w:pPr>
      <w:r>
        <w:rPr>
          <w:color w:val="000000"/>
          <w:sz w:val="28"/>
          <w:szCs w:val="28"/>
        </w:rPr>
        <w:t xml:space="preserve">1 год обучения – 68 часов. Всего за 1 год обучения – 68 часов. </w:t>
      </w:r>
    </w:p>
    <w:p w:rsidR="000E39C9" w:rsidRPr="004E7FC6" w:rsidRDefault="000E39C9" w:rsidP="00AE341B">
      <w:pPr>
        <w:shd w:val="clear" w:color="auto" w:fill="FFFFFF"/>
        <w:spacing w:line="240" w:lineRule="atLeast"/>
        <w:ind w:firstLine="709"/>
        <w:jc w:val="both"/>
        <w:rPr>
          <w:rStyle w:val="10"/>
          <w:bCs/>
          <w:color w:val="000000"/>
          <w:sz w:val="28"/>
          <w:szCs w:val="28"/>
        </w:rPr>
      </w:pPr>
      <w:r w:rsidRPr="004E7FC6">
        <w:rPr>
          <w:rStyle w:val="10"/>
          <w:bCs/>
          <w:color w:val="000000"/>
          <w:sz w:val="28"/>
          <w:szCs w:val="28"/>
        </w:rPr>
        <w:t xml:space="preserve">План график на годичный цикл подготовки  составлен на год и </w:t>
      </w:r>
      <w:r w:rsidR="005142BA">
        <w:rPr>
          <w:rStyle w:val="10"/>
          <w:bCs/>
          <w:color w:val="000000"/>
          <w:sz w:val="28"/>
          <w:szCs w:val="28"/>
        </w:rPr>
        <w:t>этапам обучения с расчетом на 34 недели</w:t>
      </w:r>
      <w:r w:rsidRPr="004E7FC6">
        <w:rPr>
          <w:rStyle w:val="10"/>
          <w:bCs/>
          <w:color w:val="000000"/>
          <w:sz w:val="28"/>
          <w:szCs w:val="28"/>
        </w:rPr>
        <w:t xml:space="preserve"> заня</w:t>
      </w:r>
      <w:r w:rsidR="006F52ED">
        <w:rPr>
          <w:rStyle w:val="10"/>
          <w:bCs/>
          <w:color w:val="000000"/>
          <w:sz w:val="28"/>
          <w:szCs w:val="28"/>
        </w:rPr>
        <w:t>тий.    Начало учебного года – 10</w:t>
      </w:r>
      <w:r w:rsidR="009C1B15">
        <w:rPr>
          <w:rStyle w:val="10"/>
          <w:bCs/>
          <w:color w:val="000000"/>
          <w:sz w:val="28"/>
          <w:szCs w:val="28"/>
        </w:rPr>
        <w:t xml:space="preserve"> сентября, окончание 26</w:t>
      </w:r>
      <w:r w:rsidRPr="004E7FC6">
        <w:rPr>
          <w:rStyle w:val="10"/>
          <w:bCs/>
          <w:color w:val="000000"/>
          <w:sz w:val="28"/>
          <w:szCs w:val="28"/>
        </w:rPr>
        <w:t xml:space="preserve"> мая.</w:t>
      </w:r>
    </w:p>
    <w:p w:rsidR="000E39C9" w:rsidRPr="004E7FC6" w:rsidRDefault="000E39C9" w:rsidP="00AE341B">
      <w:pPr>
        <w:shd w:val="clear" w:color="auto" w:fill="FFFFFF"/>
        <w:spacing w:line="240" w:lineRule="atLeast"/>
        <w:ind w:firstLine="709"/>
        <w:jc w:val="both"/>
        <w:rPr>
          <w:color w:val="000000"/>
          <w:sz w:val="28"/>
          <w:szCs w:val="28"/>
          <w:u w:val="single"/>
        </w:rPr>
      </w:pPr>
    </w:p>
    <w:p w:rsidR="000E39C9" w:rsidRPr="004E7FC6" w:rsidRDefault="000E39C9" w:rsidP="00AE341B">
      <w:pPr>
        <w:spacing w:line="240" w:lineRule="atLeast"/>
        <w:ind w:firstLine="709"/>
        <w:jc w:val="both"/>
        <w:rPr>
          <w:b/>
          <w:bCs/>
          <w:sz w:val="28"/>
          <w:szCs w:val="28"/>
          <w:u w:val="single"/>
        </w:rPr>
      </w:pPr>
      <w:r w:rsidRPr="004E7FC6">
        <w:rPr>
          <w:b/>
          <w:bCs/>
          <w:sz w:val="28"/>
          <w:szCs w:val="28"/>
          <w:u w:val="single"/>
        </w:rPr>
        <w:t>Форма и режим занятий:</w:t>
      </w:r>
    </w:p>
    <w:p w:rsidR="000E39C9" w:rsidRPr="004E7FC6" w:rsidRDefault="000E39C9" w:rsidP="00AE341B">
      <w:pPr>
        <w:spacing w:line="240" w:lineRule="atLeast"/>
        <w:ind w:firstLine="709"/>
        <w:jc w:val="both"/>
        <w:rPr>
          <w:b/>
          <w:bCs/>
          <w:sz w:val="28"/>
          <w:szCs w:val="28"/>
          <w:u w:val="single"/>
        </w:rPr>
      </w:pPr>
    </w:p>
    <w:p w:rsidR="000E39C9" w:rsidRPr="004E7FC6" w:rsidRDefault="000E39C9" w:rsidP="00AE341B">
      <w:pPr>
        <w:spacing w:line="240" w:lineRule="atLeast"/>
        <w:ind w:firstLine="709"/>
        <w:jc w:val="both"/>
        <w:rPr>
          <w:sz w:val="28"/>
          <w:szCs w:val="28"/>
        </w:rPr>
      </w:pPr>
      <w:r w:rsidRPr="004E7FC6">
        <w:rPr>
          <w:sz w:val="28"/>
          <w:szCs w:val="28"/>
        </w:rPr>
        <w:t xml:space="preserve">Обучение </w:t>
      </w:r>
      <w:r w:rsidR="005E587D">
        <w:rPr>
          <w:sz w:val="28"/>
          <w:szCs w:val="28"/>
        </w:rPr>
        <w:t>рассчитано на детей 11-12 лет 68</w:t>
      </w:r>
      <w:r w:rsidRPr="004E7FC6">
        <w:rPr>
          <w:sz w:val="28"/>
          <w:szCs w:val="28"/>
        </w:rPr>
        <w:t xml:space="preserve"> час</w:t>
      </w:r>
      <w:r w:rsidR="005E587D">
        <w:rPr>
          <w:sz w:val="28"/>
          <w:szCs w:val="28"/>
        </w:rPr>
        <w:t>ов в год (2</w:t>
      </w:r>
      <w:r w:rsidRPr="004E7FC6">
        <w:rPr>
          <w:sz w:val="28"/>
          <w:szCs w:val="28"/>
        </w:rPr>
        <w:t xml:space="preserve"> часа в неделю).</w:t>
      </w:r>
    </w:p>
    <w:p w:rsidR="000E39C9" w:rsidRPr="004E7FC6" w:rsidRDefault="000E39C9" w:rsidP="00AE341B">
      <w:pPr>
        <w:spacing w:line="240" w:lineRule="atLeast"/>
        <w:ind w:firstLine="709"/>
        <w:jc w:val="both"/>
        <w:rPr>
          <w:sz w:val="28"/>
          <w:szCs w:val="28"/>
        </w:rPr>
      </w:pPr>
      <w:r w:rsidRPr="004E7FC6">
        <w:rPr>
          <w:sz w:val="28"/>
          <w:szCs w:val="28"/>
        </w:rPr>
        <w:t>Беседы.</w:t>
      </w:r>
    </w:p>
    <w:p w:rsidR="000E39C9" w:rsidRPr="004E7FC6" w:rsidRDefault="000E39C9" w:rsidP="00AE341B">
      <w:pPr>
        <w:spacing w:line="240" w:lineRule="atLeast"/>
        <w:ind w:firstLine="709"/>
        <w:jc w:val="both"/>
        <w:rPr>
          <w:sz w:val="28"/>
          <w:szCs w:val="28"/>
        </w:rPr>
      </w:pPr>
      <w:r w:rsidRPr="004E7FC6">
        <w:rPr>
          <w:sz w:val="28"/>
          <w:szCs w:val="28"/>
        </w:rPr>
        <w:t>Объяснения</w:t>
      </w:r>
    </w:p>
    <w:p w:rsidR="000E39C9" w:rsidRPr="004E7FC6" w:rsidRDefault="000E39C9" w:rsidP="00AE341B">
      <w:pPr>
        <w:spacing w:line="240" w:lineRule="atLeast"/>
        <w:ind w:firstLine="709"/>
        <w:jc w:val="both"/>
        <w:rPr>
          <w:sz w:val="28"/>
          <w:szCs w:val="28"/>
        </w:rPr>
      </w:pPr>
      <w:r w:rsidRPr="004E7FC6">
        <w:rPr>
          <w:sz w:val="28"/>
          <w:szCs w:val="28"/>
        </w:rPr>
        <w:t>Рассказы</w:t>
      </w:r>
    </w:p>
    <w:p w:rsidR="000E39C9" w:rsidRPr="004E7FC6" w:rsidRDefault="000E39C9" w:rsidP="00AE341B">
      <w:pPr>
        <w:spacing w:line="240" w:lineRule="atLeast"/>
        <w:ind w:firstLine="709"/>
        <w:jc w:val="both"/>
        <w:rPr>
          <w:sz w:val="28"/>
          <w:szCs w:val="28"/>
        </w:rPr>
      </w:pPr>
      <w:r w:rsidRPr="004E7FC6">
        <w:rPr>
          <w:sz w:val="28"/>
          <w:szCs w:val="28"/>
        </w:rPr>
        <w:t>Практические работы</w:t>
      </w:r>
    </w:p>
    <w:p w:rsidR="000E39C9" w:rsidRPr="004E7FC6" w:rsidRDefault="000E39C9" w:rsidP="00AE341B">
      <w:pPr>
        <w:spacing w:line="240" w:lineRule="atLeast"/>
        <w:ind w:firstLine="709"/>
        <w:jc w:val="both"/>
        <w:rPr>
          <w:sz w:val="28"/>
          <w:szCs w:val="28"/>
        </w:rPr>
      </w:pPr>
      <w:r w:rsidRPr="004E7FC6">
        <w:rPr>
          <w:sz w:val="28"/>
          <w:szCs w:val="28"/>
        </w:rPr>
        <w:t>Выставки</w:t>
      </w:r>
    </w:p>
    <w:p w:rsidR="004E7FC6" w:rsidRDefault="000E39C9" w:rsidP="00AE341B">
      <w:pPr>
        <w:spacing w:line="240" w:lineRule="atLeast"/>
        <w:ind w:firstLine="709"/>
        <w:jc w:val="both"/>
        <w:rPr>
          <w:sz w:val="28"/>
          <w:szCs w:val="28"/>
        </w:rPr>
      </w:pPr>
      <w:r w:rsidRPr="004E7FC6">
        <w:rPr>
          <w:sz w:val="28"/>
          <w:szCs w:val="28"/>
        </w:rPr>
        <w:t>Творческие отчеты.</w:t>
      </w:r>
    </w:p>
    <w:p w:rsidR="00925C80" w:rsidRDefault="00925C80" w:rsidP="00AE341B">
      <w:pPr>
        <w:pStyle w:val="c19"/>
        <w:shd w:val="clear" w:color="auto" w:fill="FFFFFF"/>
        <w:spacing w:before="0" w:beforeAutospacing="0" w:after="0" w:afterAutospacing="0" w:line="240" w:lineRule="atLeast"/>
        <w:ind w:firstLine="709"/>
        <w:jc w:val="both"/>
        <w:rPr>
          <w:color w:val="000000"/>
          <w:sz w:val="20"/>
          <w:szCs w:val="20"/>
        </w:rPr>
      </w:pPr>
      <w:r>
        <w:rPr>
          <w:rStyle w:val="c30"/>
          <w:b/>
          <w:bCs/>
          <w:color w:val="000000"/>
          <w:sz w:val="28"/>
          <w:szCs w:val="28"/>
        </w:rPr>
        <w:t>Формы организации деятельности</w:t>
      </w:r>
    </w:p>
    <w:p w:rsidR="00925C80" w:rsidRPr="00925C80" w:rsidRDefault="00925C80" w:rsidP="00AE341B">
      <w:pPr>
        <w:spacing w:line="240" w:lineRule="atLeast"/>
        <w:ind w:firstLine="709"/>
        <w:jc w:val="both"/>
        <w:rPr>
          <w:sz w:val="28"/>
          <w:szCs w:val="28"/>
        </w:rPr>
      </w:pPr>
      <w:r w:rsidRPr="00925C80">
        <w:rPr>
          <w:sz w:val="28"/>
          <w:szCs w:val="28"/>
        </w:rPr>
        <w:t xml:space="preserve">        </w:t>
      </w:r>
      <w:proofErr w:type="gramStart"/>
      <w:r w:rsidRPr="00925C80">
        <w:rPr>
          <w:sz w:val="28"/>
          <w:szCs w:val="28"/>
        </w:rPr>
        <w:t>Занятия по данной программе состоят из теоретической и практической частей, причем большее количество времени занимает практическая часть.</w:t>
      </w:r>
      <w:proofErr w:type="gramEnd"/>
    </w:p>
    <w:p w:rsidR="00925C80" w:rsidRPr="00925C80" w:rsidRDefault="00925C80" w:rsidP="00AE341B">
      <w:pPr>
        <w:spacing w:line="240" w:lineRule="atLeast"/>
        <w:ind w:firstLine="709"/>
        <w:jc w:val="both"/>
        <w:rPr>
          <w:sz w:val="28"/>
          <w:szCs w:val="28"/>
        </w:rPr>
      </w:pPr>
      <w:r w:rsidRPr="00925C80">
        <w:rPr>
          <w:sz w:val="28"/>
          <w:szCs w:val="28"/>
        </w:rPr>
        <w:t xml:space="preserve">        Большие возможности для учебно-воспитательной работы заложены в принципе совместной деятельности учителя и ученика.    Для повышения интереса занимающихся к занятиям по выжиганию и более успешного решения образовательных, воспитательных   задач рекомендуется применять разнообразные формы и методы проведения этих занятий.</w:t>
      </w:r>
    </w:p>
    <w:p w:rsidR="00925C80" w:rsidRPr="00925C80" w:rsidRDefault="00925C80" w:rsidP="00AE341B">
      <w:pPr>
        <w:spacing w:line="240" w:lineRule="atLeast"/>
        <w:ind w:firstLine="709"/>
        <w:jc w:val="both"/>
        <w:rPr>
          <w:sz w:val="28"/>
          <w:szCs w:val="28"/>
        </w:rPr>
      </w:pPr>
      <w:r w:rsidRPr="00925C80">
        <w:rPr>
          <w:sz w:val="28"/>
          <w:szCs w:val="28"/>
        </w:rPr>
        <w:t xml:space="preserve">    Словесные методы: создают у учащихся предварительные представления об изучаемом движении. Для этой цели использует: объяснение, рассказ, замечание,  указания.</w:t>
      </w:r>
    </w:p>
    <w:p w:rsidR="004E7FC6" w:rsidRPr="00AC6260" w:rsidRDefault="00925C80" w:rsidP="00AE341B">
      <w:pPr>
        <w:spacing w:line="240" w:lineRule="atLeast"/>
        <w:ind w:firstLine="709"/>
        <w:jc w:val="both"/>
        <w:rPr>
          <w:sz w:val="28"/>
          <w:szCs w:val="28"/>
        </w:rPr>
      </w:pPr>
      <w:r w:rsidRPr="00925C80">
        <w:rPr>
          <w:sz w:val="28"/>
          <w:szCs w:val="28"/>
        </w:rPr>
        <w:t xml:space="preserve">    Наглядные методы: применяются главным образом в виде показа, наглядных пособий, видеофильмов. Эти методы помогают создать у учеников конкретные представления </w:t>
      </w:r>
      <w:proofErr w:type="gramStart"/>
      <w:r w:rsidRPr="00925C80">
        <w:rPr>
          <w:sz w:val="28"/>
          <w:szCs w:val="28"/>
        </w:rPr>
        <w:t>об</w:t>
      </w:r>
      <w:proofErr w:type="gramEnd"/>
      <w:r w:rsidRPr="00925C80">
        <w:rPr>
          <w:sz w:val="28"/>
          <w:szCs w:val="28"/>
        </w:rPr>
        <w:t xml:space="preserve"> «Художественной обработке древесины».</w:t>
      </w:r>
    </w:p>
    <w:p w:rsidR="00AC6260" w:rsidRPr="00233BD7" w:rsidRDefault="00AC6260" w:rsidP="00AE341B">
      <w:pPr>
        <w:spacing w:line="240" w:lineRule="atLeast"/>
        <w:ind w:firstLine="709"/>
        <w:jc w:val="both"/>
        <w:rPr>
          <w:sz w:val="22"/>
          <w:szCs w:val="22"/>
        </w:rPr>
      </w:pPr>
    </w:p>
    <w:p w:rsidR="00AC6260" w:rsidRDefault="00AC6260" w:rsidP="00AC6260">
      <w:pPr>
        <w:jc w:val="center"/>
        <w:rPr>
          <w:b/>
          <w:sz w:val="28"/>
          <w:szCs w:val="28"/>
        </w:rPr>
      </w:pPr>
      <w:r>
        <w:rPr>
          <w:b/>
          <w:sz w:val="28"/>
          <w:szCs w:val="28"/>
        </w:rPr>
        <w:t xml:space="preserve"> 1.2. </w:t>
      </w:r>
      <w:r w:rsidRPr="009358C2">
        <w:rPr>
          <w:b/>
          <w:sz w:val="28"/>
          <w:szCs w:val="28"/>
        </w:rPr>
        <w:t>Цель и задачи программы</w:t>
      </w:r>
    </w:p>
    <w:p w:rsidR="00AC6260" w:rsidRPr="009358C2" w:rsidRDefault="00AC6260" w:rsidP="00AC6260">
      <w:pPr>
        <w:rPr>
          <w:b/>
          <w:sz w:val="28"/>
          <w:szCs w:val="28"/>
        </w:rPr>
      </w:pPr>
    </w:p>
    <w:p w:rsidR="00AC6260" w:rsidRPr="00AC6260" w:rsidRDefault="00AC6260" w:rsidP="00AE341B">
      <w:pPr>
        <w:ind w:firstLine="709"/>
        <w:jc w:val="both"/>
        <w:rPr>
          <w:sz w:val="28"/>
          <w:szCs w:val="28"/>
        </w:rPr>
      </w:pPr>
      <w:r w:rsidRPr="00AC6260">
        <w:rPr>
          <w:b/>
          <w:sz w:val="28"/>
          <w:szCs w:val="28"/>
        </w:rPr>
        <w:t>Цели</w:t>
      </w:r>
      <w:r w:rsidRPr="00AC6260">
        <w:rPr>
          <w:sz w:val="28"/>
          <w:szCs w:val="28"/>
        </w:rPr>
        <w:t xml:space="preserve"> - </w:t>
      </w:r>
      <w:r w:rsidR="00257B64" w:rsidRPr="00257B64">
        <w:rPr>
          <w:sz w:val="28"/>
          <w:szCs w:val="28"/>
        </w:rPr>
        <w:t>создание условий для духовного и нравственного развития личности каждого учащегося, их приобщение к традициям декоративно-прикладного творчества и раскрытия его творческого потенциала посредством освоения техники выжигания по дереву.</w:t>
      </w:r>
    </w:p>
    <w:p w:rsidR="00455848" w:rsidRDefault="00AC6260" w:rsidP="00AE341B">
      <w:pPr>
        <w:ind w:firstLine="709"/>
        <w:jc w:val="both"/>
        <w:rPr>
          <w:b/>
          <w:sz w:val="28"/>
          <w:szCs w:val="28"/>
        </w:rPr>
      </w:pPr>
      <w:r w:rsidRPr="00AC6260">
        <w:rPr>
          <w:b/>
          <w:sz w:val="28"/>
          <w:szCs w:val="28"/>
        </w:rPr>
        <w:lastRenderedPageBreak/>
        <w:t>Задачи</w:t>
      </w:r>
    </w:p>
    <w:p w:rsidR="00455848" w:rsidRPr="00F409DA" w:rsidRDefault="00455848" w:rsidP="00AE341B">
      <w:pPr>
        <w:ind w:firstLine="709"/>
        <w:jc w:val="both"/>
        <w:rPr>
          <w:sz w:val="28"/>
          <w:szCs w:val="28"/>
        </w:rPr>
      </w:pPr>
      <w:r w:rsidRPr="00F409DA">
        <w:rPr>
          <w:rStyle w:val="a5"/>
          <w:color w:val="auto"/>
          <w:sz w:val="28"/>
          <w:szCs w:val="28"/>
        </w:rPr>
        <w:t>Образовательные:</w:t>
      </w:r>
    </w:p>
    <w:p w:rsidR="00AC6260" w:rsidRDefault="00AC6260" w:rsidP="00AE341B">
      <w:pPr>
        <w:ind w:firstLine="709"/>
        <w:jc w:val="both"/>
        <w:rPr>
          <w:sz w:val="28"/>
          <w:szCs w:val="28"/>
        </w:rPr>
      </w:pPr>
      <w:r>
        <w:rPr>
          <w:sz w:val="28"/>
          <w:szCs w:val="28"/>
        </w:rPr>
        <w:t xml:space="preserve"> </w:t>
      </w:r>
      <w:r w:rsidRPr="00AC6260">
        <w:rPr>
          <w:sz w:val="28"/>
          <w:szCs w:val="28"/>
        </w:rPr>
        <w:t xml:space="preserve">- Формировать пространственное представление, художественно – образное   восприятие     действительности; </w:t>
      </w:r>
    </w:p>
    <w:p w:rsidR="00455848" w:rsidRDefault="00455848" w:rsidP="00AE341B">
      <w:pPr>
        <w:ind w:firstLine="709"/>
        <w:jc w:val="both"/>
        <w:rPr>
          <w:rStyle w:val="a5"/>
          <w:i/>
          <w:sz w:val="28"/>
          <w:szCs w:val="28"/>
        </w:rPr>
      </w:pPr>
    </w:p>
    <w:p w:rsidR="00F409DA" w:rsidRDefault="00F409DA" w:rsidP="00AE341B">
      <w:pPr>
        <w:ind w:firstLine="709"/>
        <w:jc w:val="both"/>
        <w:rPr>
          <w:rStyle w:val="a5"/>
          <w:color w:val="auto"/>
          <w:sz w:val="28"/>
          <w:szCs w:val="28"/>
        </w:rPr>
      </w:pPr>
    </w:p>
    <w:p w:rsidR="00455848" w:rsidRPr="00F409DA" w:rsidRDefault="00455848" w:rsidP="00AE341B">
      <w:pPr>
        <w:ind w:firstLine="709"/>
        <w:jc w:val="both"/>
        <w:rPr>
          <w:sz w:val="28"/>
          <w:szCs w:val="28"/>
        </w:rPr>
      </w:pPr>
      <w:r w:rsidRPr="00F409DA">
        <w:rPr>
          <w:rStyle w:val="a5"/>
          <w:color w:val="auto"/>
          <w:sz w:val="28"/>
          <w:szCs w:val="28"/>
        </w:rPr>
        <w:t>Развивающие:</w:t>
      </w:r>
    </w:p>
    <w:p w:rsidR="00455848" w:rsidRPr="00AC6260" w:rsidRDefault="00455848" w:rsidP="00AE341B">
      <w:pPr>
        <w:ind w:firstLine="709"/>
        <w:jc w:val="both"/>
        <w:rPr>
          <w:sz w:val="28"/>
          <w:szCs w:val="28"/>
        </w:rPr>
      </w:pPr>
    </w:p>
    <w:p w:rsidR="00243FF9" w:rsidRDefault="00AC6260" w:rsidP="00AE341B">
      <w:pPr>
        <w:ind w:firstLine="709"/>
        <w:jc w:val="both"/>
        <w:rPr>
          <w:sz w:val="28"/>
          <w:szCs w:val="28"/>
        </w:rPr>
      </w:pPr>
      <w:r w:rsidRPr="00AC6260">
        <w:rPr>
          <w:sz w:val="28"/>
          <w:szCs w:val="28"/>
        </w:rPr>
        <w:t>- Научить познавать и использовать красоту и свойства древесины для создания художест</w:t>
      </w:r>
      <w:r w:rsidR="00243FF9">
        <w:rPr>
          <w:sz w:val="28"/>
          <w:szCs w:val="28"/>
        </w:rPr>
        <w:t>венных образов и предметов быта</w:t>
      </w:r>
    </w:p>
    <w:p w:rsidR="00AC6260" w:rsidRPr="00AC6260" w:rsidRDefault="00243FF9" w:rsidP="00AE341B">
      <w:pPr>
        <w:ind w:firstLine="709"/>
        <w:jc w:val="both"/>
        <w:rPr>
          <w:sz w:val="28"/>
          <w:szCs w:val="28"/>
        </w:rPr>
      </w:pPr>
      <w:r>
        <w:rPr>
          <w:sz w:val="28"/>
          <w:szCs w:val="28"/>
        </w:rPr>
        <w:t xml:space="preserve">- </w:t>
      </w:r>
      <w:r w:rsidR="00AC6260" w:rsidRPr="00AC6260">
        <w:rPr>
          <w:sz w:val="28"/>
          <w:szCs w:val="28"/>
        </w:rPr>
        <w:t>Освоить основы технологии и технику безопасности ручной обработки древесины;</w:t>
      </w:r>
    </w:p>
    <w:p w:rsidR="00AC6260" w:rsidRPr="00AC6260" w:rsidRDefault="00AC6260" w:rsidP="00AE341B">
      <w:pPr>
        <w:ind w:firstLine="709"/>
        <w:jc w:val="both"/>
        <w:rPr>
          <w:sz w:val="28"/>
          <w:szCs w:val="28"/>
        </w:rPr>
      </w:pPr>
      <w:r w:rsidRPr="00AC6260">
        <w:rPr>
          <w:sz w:val="28"/>
          <w:szCs w:val="28"/>
        </w:rPr>
        <w:t>- Изучить  технологию работы лобзиком;</w:t>
      </w:r>
    </w:p>
    <w:p w:rsidR="00AC6260" w:rsidRPr="00AC6260" w:rsidRDefault="00AC6260" w:rsidP="00AE341B">
      <w:pPr>
        <w:ind w:firstLine="709"/>
        <w:jc w:val="both"/>
        <w:rPr>
          <w:sz w:val="28"/>
          <w:szCs w:val="28"/>
        </w:rPr>
      </w:pPr>
      <w:r w:rsidRPr="00AC6260">
        <w:rPr>
          <w:sz w:val="28"/>
          <w:szCs w:val="28"/>
        </w:rPr>
        <w:t xml:space="preserve">- Изучить технологию работы </w:t>
      </w:r>
      <w:proofErr w:type="spellStart"/>
      <w:r w:rsidRPr="00AC6260">
        <w:rPr>
          <w:sz w:val="28"/>
          <w:szCs w:val="28"/>
        </w:rPr>
        <w:t>выжигателем</w:t>
      </w:r>
      <w:proofErr w:type="spellEnd"/>
      <w:r w:rsidRPr="00AC6260">
        <w:rPr>
          <w:sz w:val="28"/>
          <w:szCs w:val="28"/>
        </w:rPr>
        <w:t>;</w:t>
      </w:r>
    </w:p>
    <w:p w:rsidR="00AC6260" w:rsidRPr="00AC6260" w:rsidRDefault="00AC6260" w:rsidP="00AE341B">
      <w:pPr>
        <w:ind w:firstLine="709"/>
        <w:jc w:val="both"/>
        <w:rPr>
          <w:sz w:val="28"/>
          <w:szCs w:val="28"/>
        </w:rPr>
      </w:pPr>
      <w:r w:rsidRPr="00AC6260">
        <w:rPr>
          <w:sz w:val="28"/>
          <w:szCs w:val="28"/>
        </w:rPr>
        <w:t>- Научить работать различными инструментами, приспособлениями;</w:t>
      </w:r>
    </w:p>
    <w:p w:rsidR="00AC6260" w:rsidRPr="00AC6260" w:rsidRDefault="00AC6260" w:rsidP="00AE341B">
      <w:pPr>
        <w:ind w:firstLine="709"/>
        <w:jc w:val="both"/>
        <w:rPr>
          <w:b/>
          <w:sz w:val="28"/>
          <w:szCs w:val="28"/>
        </w:rPr>
      </w:pPr>
      <w:r w:rsidRPr="00AC6260">
        <w:rPr>
          <w:sz w:val="28"/>
          <w:szCs w:val="28"/>
        </w:rPr>
        <w:t>-Развивать художественно – творческие способности учащихся;</w:t>
      </w:r>
    </w:p>
    <w:p w:rsidR="00AC6260" w:rsidRDefault="00AC6260" w:rsidP="00AE341B">
      <w:pPr>
        <w:ind w:firstLine="709"/>
        <w:jc w:val="both"/>
        <w:rPr>
          <w:sz w:val="28"/>
          <w:szCs w:val="28"/>
        </w:rPr>
      </w:pPr>
      <w:r w:rsidRPr="00AC6260">
        <w:rPr>
          <w:sz w:val="28"/>
          <w:szCs w:val="28"/>
        </w:rPr>
        <w:t>- Развить способности работы с инструментом, объемное видение предметов, развить руки, как важнейшее средство общения человека с окружающим миром;</w:t>
      </w:r>
    </w:p>
    <w:p w:rsidR="001D05CE" w:rsidRPr="00F409DA" w:rsidRDefault="001D05CE" w:rsidP="00AE341B">
      <w:pPr>
        <w:ind w:firstLine="709"/>
        <w:jc w:val="both"/>
        <w:rPr>
          <w:sz w:val="28"/>
          <w:szCs w:val="28"/>
        </w:rPr>
      </w:pPr>
      <w:r w:rsidRPr="00F409DA">
        <w:rPr>
          <w:rStyle w:val="a5"/>
          <w:color w:val="auto"/>
          <w:sz w:val="28"/>
          <w:szCs w:val="28"/>
        </w:rPr>
        <w:t>Воспитательные:</w:t>
      </w:r>
    </w:p>
    <w:p w:rsidR="00AC6260" w:rsidRPr="00AC6260" w:rsidRDefault="00AC6260" w:rsidP="00AE341B">
      <w:pPr>
        <w:ind w:firstLine="709"/>
        <w:jc w:val="both"/>
        <w:rPr>
          <w:b/>
          <w:sz w:val="28"/>
          <w:szCs w:val="28"/>
        </w:rPr>
      </w:pPr>
      <w:r w:rsidRPr="00AC6260">
        <w:rPr>
          <w:sz w:val="28"/>
          <w:szCs w:val="28"/>
        </w:rPr>
        <w:t>- Развивать фантазию, память, эмоционально – эстетическое отношение к предметам и явлениям действительности;</w:t>
      </w:r>
    </w:p>
    <w:p w:rsidR="00AC6260" w:rsidRPr="00AC6260" w:rsidRDefault="00AC6260" w:rsidP="00AE341B">
      <w:pPr>
        <w:ind w:firstLine="709"/>
        <w:jc w:val="both"/>
        <w:rPr>
          <w:sz w:val="28"/>
          <w:szCs w:val="28"/>
        </w:rPr>
      </w:pPr>
      <w:r w:rsidRPr="00AC6260">
        <w:rPr>
          <w:sz w:val="28"/>
          <w:szCs w:val="28"/>
        </w:rPr>
        <w:t>- Прививать любовь к народным традициям, к истории родного края;</w:t>
      </w:r>
    </w:p>
    <w:p w:rsidR="00AC6260" w:rsidRPr="00AC6260" w:rsidRDefault="00AC6260" w:rsidP="00AE341B">
      <w:pPr>
        <w:ind w:firstLine="709"/>
        <w:jc w:val="both"/>
        <w:rPr>
          <w:b/>
          <w:bCs/>
          <w:sz w:val="28"/>
          <w:szCs w:val="28"/>
          <w:u w:val="single"/>
        </w:rPr>
      </w:pPr>
      <w:r w:rsidRPr="00AC6260">
        <w:rPr>
          <w:sz w:val="28"/>
          <w:szCs w:val="28"/>
        </w:rPr>
        <w:t>- Пробуждать интерес к русскому народному творчеству и к новым, современным           направлениям народного творчества;</w:t>
      </w:r>
    </w:p>
    <w:p w:rsidR="00AC6260" w:rsidRPr="00AC6260" w:rsidRDefault="00AC6260" w:rsidP="00AE341B">
      <w:pPr>
        <w:ind w:firstLine="709"/>
        <w:jc w:val="both"/>
        <w:rPr>
          <w:b/>
          <w:bCs/>
          <w:sz w:val="28"/>
          <w:szCs w:val="28"/>
          <w:u w:val="single"/>
        </w:rPr>
      </w:pPr>
      <w:r w:rsidRPr="00AC6260">
        <w:rPr>
          <w:sz w:val="28"/>
          <w:szCs w:val="28"/>
        </w:rPr>
        <w:t>- Развивать  терпение, настойчивость, трудолюбие;</w:t>
      </w:r>
    </w:p>
    <w:p w:rsidR="00AC6260" w:rsidRPr="00AC6260" w:rsidRDefault="00AC6260" w:rsidP="00AE341B">
      <w:pPr>
        <w:ind w:firstLine="709"/>
        <w:jc w:val="both"/>
        <w:rPr>
          <w:b/>
          <w:bCs/>
          <w:sz w:val="28"/>
          <w:szCs w:val="28"/>
          <w:u w:val="single"/>
        </w:rPr>
      </w:pPr>
      <w:r w:rsidRPr="00AC6260">
        <w:rPr>
          <w:sz w:val="28"/>
          <w:szCs w:val="28"/>
        </w:rPr>
        <w:t>- Сформировать навыки работы в творческом разновозрастном коллективе, где младшие учатся у старших, а старшие помогают младшим.</w:t>
      </w:r>
    </w:p>
    <w:p w:rsidR="00AC6260" w:rsidRPr="00AC6260" w:rsidRDefault="00AC6260" w:rsidP="00AC6260">
      <w:pPr>
        <w:ind w:left="360"/>
        <w:jc w:val="both"/>
        <w:rPr>
          <w:b/>
          <w:bCs/>
          <w:sz w:val="28"/>
          <w:szCs w:val="28"/>
          <w:u w:val="single"/>
        </w:rPr>
      </w:pPr>
    </w:p>
    <w:p w:rsidR="00200E8B" w:rsidRPr="006803A8" w:rsidRDefault="00200E8B" w:rsidP="00312F94">
      <w:pPr>
        <w:rPr>
          <w:b/>
        </w:rPr>
      </w:pPr>
    </w:p>
    <w:p w:rsidR="00243FF9" w:rsidRPr="00F409DA" w:rsidRDefault="008C47C7" w:rsidP="00F409DA">
      <w:pPr>
        <w:rPr>
          <w:rStyle w:val="af0"/>
          <w:b/>
          <w:i w:val="0"/>
          <w:sz w:val="28"/>
          <w:szCs w:val="28"/>
        </w:rPr>
      </w:pPr>
      <w:r w:rsidRPr="00F409DA">
        <w:rPr>
          <w:rStyle w:val="af0"/>
          <w:b/>
          <w:i w:val="0"/>
          <w:sz w:val="28"/>
          <w:szCs w:val="28"/>
        </w:rPr>
        <w:t xml:space="preserve">                                  </w:t>
      </w:r>
      <w:r w:rsidR="00243FF9" w:rsidRPr="00F409DA">
        <w:rPr>
          <w:rStyle w:val="af0"/>
          <w:b/>
          <w:i w:val="0"/>
          <w:sz w:val="28"/>
          <w:szCs w:val="28"/>
        </w:rPr>
        <w:t>1.3. Содержание программы</w:t>
      </w:r>
    </w:p>
    <w:p w:rsidR="00243FF9" w:rsidRPr="008C47C7" w:rsidRDefault="00243FF9" w:rsidP="008C47C7">
      <w:pPr>
        <w:ind w:firstLine="709"/>
        <w:rPr>
          <w:i/>
          <w:sz w:val="28"/>
          <w:szCs w:val="28"/>
        </w:rPr>
      </w:pPr>
    </w:p>
    <w:p w:rsidR="00243FF9" w:rsidRPr="00A115F1" w:rsidRDefault="00243FF9" w:rsidP="00243FF9">
      <w:pPr>
        <w:rPr>
          <w:b/>
          <w:color w:val="000000"/>
          <w:sz w:val="28"/>
          <w:szCs w:val="28"/>
        </w:rPr>
      </w:pPr>
      <w:r>
        <w:rPr>
          <w:b/>
          <w:color w:val="000000"/>
          <w:sz w:val="28"/>
          <w:szCs w:val="28"/>
        </w:rPr>
        <w:t xml:space="preserve">                                                         </w:t>
      </w:r>
      <w:r w:rsidRPr="00A115F1">
        <w:rPr>
          <w:b/>
          <w:color w:val="000000"/>
          <w:sz w:val="28"/>
          <w:szCs w:val="28"/>
        </w:rPr>
        <w:t xml:space="preserve">Учебный план </w:t>
      </w:r>
    </w:p>
    <w:p w:rsidR="00243FF9" w:rsidRDefault="00243FF9" w:rsidP="00243FF9">
      <w:pPr>
        <w:ind w:firstLine="709"/>
        <w:jc w:val="center"/>
        <w:rPr>
          <w:b/>
          <w:sz w:val="28"/>
          <w:szCs w:val="28"/>
        </w:rPr>
      </w:pPr>
    </w:p>
    <w:tbl>
      <w:tblPr>
        <w:tblW w:w="9611" w:type="dxa"/>
        <w:tblInd w:w="-20" w:type="dxa"/>
        <w:tblLayout w:type="fixed"/>
        <w:tblLook w:val="0000" w:firstRow="0" w:lastRow="0" w:firstColumn="0" w:lastColumn="0" w:noHBand="0" w:noVBand="0"/>
      </w:tblPr>
      <w:tblGrid>
        <w:gridCol w:w="3814"/>
        <w:gridCol w:w="1276"/>
        <w:gridCol w:w="1417"/>
        <w:gridCol w:w="1134"/>
        <w:gridCol w:w="1970"/>
      </w:tblGrid>
      <w:tr w:rsidR="00243FF9" w:rsidRPr="00D94945" w:rsidTr="0023677B">
        <w:tc>
          <w:tcPr>
            <w:tcW w:w="3814" w:type="dxa"/>
            <w:vMerge w:val="restart"/>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ind w:firstLine="709"/>
              <w:jc w:val="center"/>
              <w:rPr>
                <w:b/>
                <w:color w:val="000000"/>
                <w:sz w:val="28"/>
                <w:szCs w:val="28"/>
              </w:rPr>
            </w:pPr>
          </w:p>
          <w:p w:rsidR="00243FF9" w:rsidRPr="006D24BA" w:rsidRDefault="00243FF9" w:rsidP="00237230">
            <w:pPr>
              <w:rPr>
                <w:b/>
                <w:color w:val="000000"/>
                <w:sz w:val="28"/>
                <w:szCs w:val="28"/>
              </w:rPr>
            </w:pPr>
            <w:r w:rsidRPr="006D24BA">
              <w:rPr>
                <w:b/>
                <w:color w:val="000000"/>
                <w:sz w:val="28"/>
                <w:szCs w:val="28"/>
              </w:rPr>
              <w:t>Наименование разделов, тем</w:t>
            </w:r>
          </w:p>
        </w:tc>
        <w:tc>
          <w:tcPr>
            <w:tcW w:w="3827" w:type="dxa"/>
            <w:gridSpan w:val="3"/>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ind w:firstLine="709"/>
              <w:jc w:val="center"/>
              <w:rPr>
                <w:b/>
                <w:color w:val="000000"/>
                <w:sz w:val="28"/>
                <w:szCs w:val="28"/>
              </w:rPr>
            </w:pPr>
            <w:r w:rsidRPr="006D24BA">
              <w:rPr>
                <w:b/>
                <w:color w:val="000000"/>
                <w:sz w:val="28"/>
                <w:szCs w:val="28"/>
              </w:rPr>
              <w:t>Количество часов:</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3FF9" w:rsidRPr="006D24BA" w:rsidRDefault="00243FF9" w:rsidP="00237230">
            <w:pPr>
              <w:rPr>
                <w:b/>
                <w:color w:val="000000"/>
                <w:sz w:val="28"/>
                <w:szCs w:val="28"/>
              </w:rPr>
            </w:pPr>
            <w:r w:rsidRPr="006D24BA">
              <w:rPr>
                <w:b/>
                <w:color w:val="000000"/>
                <w:sz w:val="28"/>
                <w:szCs w:val="28"/>
              </w:rPr>
              <w:t>Формы аттестации/ контроля</w:t>
            </w:r>
          </w:p>
        </w:tc>
      </w:tr>
      <w:tr w:rsidR="00243FF9" w:rsidRPr="00D94945" w:rsidTr="0023677B">
        <w:tc>
          <w:tcPr>
            <w:tcW w:w="3814" w:type="dxa"/>
            <w:vMerge/>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c>
          <w:tcPr>
            <w:tcW w:w="1276"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Всего</w:t>
            </w:r>
          </w:p>
        </w:tc>
        <w:tc>
          <w:tcPr>
            <w:tcW w:w="1417"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 xml:space="preserve">Теория </w:t>
            </w:r>
          </w:p>
        </w:tc>
        <w:tc>
          <w:tcPr>
            <w:tcW w:w="1134"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Практика</w:t>
            </w: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r>
      <w:tr w:rsidR="00243FF9" w:rsidRPr="00D94945" w:rsidTr="00312F94">
        <w:trPr>
          <w:trHeight w:val="856"/>
        </w:trPr>
        <w:tc>
          <w:tcPr>
            <w:tcW w:w="381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rPr>
                <w:bCs/>
                <w:color w:val="000000"/>
                <w:sz w:val="28"/>
                <w:szCs w:val="28"/>
              </w:rPr>
            </w:pPr>
            <w:r w:rsidRPr="00D94945">
              <w:rPr>
                <w:bCs/>
                <w:color w:val="000000"/>
                <w:sz w:val="28"/>
                <w:szCs w:val="28"/>
              </w:rPr>
              <w:t xml:space="preserve"> </w:t>
            </w:r>
            <w:r>
              <w:rPr>
                <w:bCs/>
                <w:color w:val="000000"/>
                <w:sz w:val="28"/>
                <w:szCs w:val="28"/>
              </w:rPr>
              <w:t>1.</w:t>
            </w:r>
            <w:r w:rsidRPr="00D94945">
              <w:rPr>
                <w:bCs/>
                <w:color w:val="000000"/>
                <w:sz w:val="28"/>
                <w:szCs w:val="28"/>
              </w:rPr>
              <w:t xml:space="preserve"> </w:t>
            </w:r>
            <w:r w:rsidRPr="00E36EC9">
              <w:rPr>
                <w:bCs/>
                <w:sz w:val="28"/>
                <w:szCs w:val="28"/>
              </w:rPr>
              <w:t>Введение в образовательную программу</w:t>
            </w:r>
          </w:p>
        </w:tc>
        <w:tc>
          <w:tcPr>
            <w:tcW w:w="1276" w:type="dxa"/>
            <w:tcBorders>
              <w:top w:val="single" w:sz="4" w:space="0" w:color="000000"/>
              <w:left w:val="single" w:sz="4" w:space="0" w:color="000000"/>
              <w:bottom w:val="single" w:sz="4" w:space="0" w:color="000000"/>
            </w:tcBorders>
            <w:shd w:val="clear" w:color="auto" w:fill="auto"/>
          </w:tcPr>
          <w:p w:rsidR="00243FF9" w:rsidRPr="00D94945" w:rsidRDefault="008C47C7" w:rsidP="008C47C7">
            <w:pPr>
              <w:snapToGrid w:val="0"/>
              <w:rPr>
                <w:color w:val="000000"/>
                <w:sz w:val="28"/>
                <w:szCs w:val="28"/>
              </w:rPr>
            </w:pPr>
            <w:r>
              <w:rPr>
                <w:color w:val="000000"/>
                <w:sz w:val="28"/>
                <w:szCs w:val="28"/>
              </w:rPr>
              <w:t xml:space="preserve">      </w:t>
            </w:r>
            <w:r w:rsidR="005E587D">
              <w:rPr>
                <w:color w:val="000000"/>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243FF9"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bCs/>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rPr>
                <w:color w:val="000000"/>
                <w:sz w:val="28"/>
                <w:szCs w:val="28"/>
              </w:rPr>
            </w:pPr>
            <w:r>
              <w:rPr>
                <w:color w:val="000000"/>
                <w:sz w:val="28"/>
                <w:szCs w:val="28"/>
              </w:rPr>
              <w:t>Начальная диагностика</w:t>
            </w:r>
          </w:p>
          <w:p w:rsidR="00243FF9" w:rsidRPr="00D94945" w:rsidRDefault="00243FF9" w:rsidP="00237230">
            <w:pPr>
              <w:snapToGrid w:val="0"/>
              <w:rPr>
                <w:color w:val="000000"/>
                <w:sz w:val="28"/>
                <w:szCs w:val="28"/>
              </w:rPr>
            </w:pPr>
          </w:p>
        </w:tc>
      </w:tr>
      <w:tr w:rsidR="00243FF9" w:rsidRPr="00D94945" w:rsidTr="0023677B">
        <w:tc>
          <w:tcPr>
            <w:tcW w:w="3814" w:type="dxa"/>
            <w:tcBorders>
              <w:top w:val="single" w:sz="4" w:space="0" w:color="000000"/>
              <w:left w:val="single" w:sz="4" w:space="0" w:color="000000"/>
              <w:bottom w:val="single" w:sz="4" w:space="0" w:color="000000"/>
            </w:tcBorders>
            <w:shd w:val="clear" w:color="auto" w:fill="auto"/>
          </w:tcPr>
          <w:p w:rsidR="00243FF9" w:rsidRPr="00312F94" w:rsidRDefault="00312F94" w:rsidP="00312F94">
            <w:pPr>
              <w:spacing w:after="150"/>
              <w:rPr>
                <w:color w:val="000000"/>
                <w:sz w:val="28"/>
                <w:szCs w:val="28"/>
              </w:rPr>
            </w:pPr>
            <w:r>
              <w:rPr>
                <w:sz w:val="28"/>
                <w:szCs w:val="28"/>
              </w:rPr>
              <w:t>2</w:t>
            </w:r>
            <w:r w:rsidR="006D3B82" w:rsidRPr="00312F94">
              <w:rPr>
                <w:sz w:val="28"/>
                <w:szCs w:val="28"/>
              </w:rPr>
              <w:t xml:space="preserve"> </w:t>
            </w:r>
            <w:r w:rsidRPr="00312F94">
              <w:rPr>
                <w:sz w:val="28"/>
                <w:szCs w:val="28"/>
              </w:rPr>
              <w:t>– история выжигания</w:t>
            </w:r>
            <w:r w:rsidRPr="00312F94">
              <w:rPr>
                <w:color w:val="000000"/>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243FF9" w:rsidRDefault="005E587D" w:rsidP="00237230">
            <w:pPr>
              <w:jc w:val="center"/>
            </w:pPr>
            <w:r>
              <w:t>2</w:t>
            </w:r>
          </w:p>
        </w:tc>
        <w:tc>
          <w:tcPr>
            <w:tcW w:w="1417" w:type="dxa"/>
            <w:tcBorders>
              <w:top w:val="single" w:sz="4" w:space="0" w:color="000000"/>
              <w:left w:val="single" w:sz="4" w:space="0" w:color="000000"/>
              <w:bottom w:val="single" w:sz="4" w:space="0" w:color="000000"/>
            </w:tcBorders>
            <w:shd w:val="clear" w:color="auto" w:fill="auto"/>
          </w:tcPr>
          <w:p w:rsidR="00243FF9"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rPr>
                <w:color w:val="000000"/>
                <w:sz w:val="28"/>
                <w:szCs w:val="28"/>
              </w:rPr>
            </w:pPr>
            <w:r>
              <w:rPr>
                <w:color w:val="000000"/>
                <w:sz w:val="28"/>
                <w:szCs w:val="28"/>
              </w:rPr>
              <w:t>Беседа</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6D3B82" w:rsidRPr="00312F94" w:rsidRDefault="00312F94" w:rsidP="00312F94">
            <w:pPr>
              <w:spacing w:after="150"/>
              <w:rPr>
                <w:sz w:val="28"/>
                <w:szCs w:val="28"/>
              </w:rPr>
            </w:pPr>
            <w:r w:rsidRPr="00312F94">
              <w:rPr>
                <w:sz w:val="28"/>
                <w:szCs w:val="28"/>
              </w:rPr>
              <w:t>3- Материалы и инструменты для выжигания</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jc w:val="center"/>
            </w:pPr>
            <w:r>
              <w:t>4</w:t>
            </w:r>
          </w:p>
        </w:tc>
        <w:tc>
          <w:tcPr>
            <w:tcW w:w="1417" w:type="dxa"/>
            <w:tcBorders>
              <w:top w:val="single" w:sz="4" w:space="0" w:color="000000"/>
              <w:left w:val="single" w:sz="4" w:space="0" w:color="000000"/>
              <w:bottom w:val="single" w:sz="4" w:space="0" w:color="000000"/>
            </w:tcBorders>
            <w:shd w:val="clear" w:color="auto" w:fill="auto"/>
          </w:tcPr>
          <w:p w:rsidR="0023677B"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677B" w:rsidRPr="00D94945" w:rsidRDefault="00361684" w:rsidP="00361684">
            <w:pPr>
              <w:snapToGrid w:val="0"/>
              <w:rPr>
                <w:color w:val="000000"/>
                <w:sz w:val="28"/>
                <w:szCs w:val="28"/>
              </w:rPr>
            </w:pPr>
            <w:r>
              <w:rPr>
                <w:color w:val="000000"/>
                <w:sz w:val="28"/>
                <w:szCs w:val="28"/>
              </w:rPr>
              <w:t xml:space="preserve">     </w:t>
            </w:r>
            <w:r w:rsidR="005E587D">
              <w:rPr>
                <w:color w:val="000000"/>
                <w:sz w:val="28"/>
                <w:szCs w:val="28"/>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312F94" w:rsidP="0023677B">
            <w:pPr>
              <w:snapToGrid w:val="0"/>
              <w:rPr>
                <w:color w:val="000000"/>
                <w:sz w:val="28"/>
                <w:szCs w:val="28"/>
              </w:rPr>
            </w:pPr>
            <w:r>
              <w:rPr>
                <w:color w:val="000000"/>
                <w:sz w:val="28"/>
                <w:szCs w:val="28"/>
              </w:rPr>
              <w:t>Беседа</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513D27" w:rsidP="00513D27">
            <w:pPr>
              <w:spacing w:after="150"/>
              <w:rPr>
                <w:sz w:val="28"/>
                <w:szCs w:val="28"/>
              </w:rPr>
            </w:pPr>
            <w:r w:rsidRPr="00513D27">
              <w:rPr>
                <w:sz w:val="28"/>
                <w:szCs w:val="28"/>
              </w:rPr>
              <w:t xml:space="preserve"> 4-Виды </w:t>
            </w:r>
            <w:proofErr w:type="spellStart"/>
            <w:r w:rsidRPr="00513D27">
              <w:rPr>
                <w:sz w:val="28"/>
                <w:szCs w:val="28"/>
              </w:rPr>
              <w:t>выжигателей</w:t>
            </w:r>
            <w:proofErr w:type="spellEnd"/>
            <w:r w:rsidRPr="00513D27">
              <w:rPr>
                <w:sz w:val="28"/>
                <w:szCs w:val="28"/>
              </w:rPr>
              <w:t xml:space="preserve">. </w:t>
            </w:r>
            <w:r w:rsidRPr="00513D27">
              <w:rPr>
                <w:sz w:val="28"/>
                <w:szCs w:val="28"/>
              </w:rPr>
              <w:lastRenderedPageBreak/>
              <w:t>Породы древесин.</w:t>
            </w:r>
          </w:p>
        </w:tc>
        <w:tc>
          <w:tcPr>
            <w:tcW w:w="1276" w:type="dxa"/>
            <w:tcBorders>
              <w:top w:val="single" w:sz="4" w:space="0" w:color="000000"/>
              <w:left w:val="single" w:sz="4" w:space="0" w:color="000000"/>
              <w:bottom w:val="single" w:sz="4" w:space="0" w:color="000000"/>
            </w:tcBorders>
            <w:shd w:val="clear" w:color="auto" w:fill="auto"/>
          </w:tcPr>
          <w:p w:rsidR="0023677B" w:rsidRPr="001C72D2" w:rsidRDefault="005E587D" w:rsidP="0023677B">
            <w:pPr>
              <w:pStyle w:val="c1"/>
              <w:spacing w:before="0" w:beforeAutospacing="0" w:after="0" w:afterAutospacing="0" w:line="0" w:lineRule="atLeast"/>
              <w:jc w:val="center"/>
              <w:rPr>
                <w:color w:val="000000"/>
              </w:rPr>
            </w:pPr>
            <w:r>
              <w:rPr>
                <w:rStyle w:val="c2c5"/>
                <w:bCs/>
              </w:rPr>
              <w:lastRenderedPageBreak/>
              <w:t>4</w:t>
            </w:r>
          </w:p>
        </w:tc>
        <w:tc>
          <w:tcPr>
            <w:tcW w:w="1417" w:type="dxa"/>
            <w:tcBorders>
              <w:top w:val="single" w:sz="4" w:space="0" w:color="000000"/>
              <w:left w:val="single" w:sz="4" w:space="0" w:color="000000"/>
              <w:bottom w:val="single" w:sz="4" w:space="0" w:color="000000"/>
            </w:tcBorders>
            <w:shd w:val="clear" w:color="auto" w:fill="auto"/>
          </w:tcPr>
          <w:p w:rsidR="0023677B" w:rsidRPr="001C72D2" w:rsidRDefault="005E587D" w:rsidP="00513D27">
            <w:pPr>
              <w:pStyle w:val="c1"/>
              <w:spacing w:before="0" w:beforeAutospacing="0" w:after="0" w:afterAutospacing="0" w:line="0" w:lineRule="atLeast"/>
              <w:rPr>
                <w:color w:val="000000"/>
              </w:rPr>
            </w:pPr>
            <w:r>
              <w:rPr>
                <w:rStyle w:val="c2c5"/>
                <w:bCs/>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Pr="001C72D2" w:rsidRDefault="005E587D" w:rsidP="0023677B">
            <w:pPr>
              <w:pStyle w:val="c1"/>
              <w:spacing w:before="0" w:beforeAutospacing="0" w:after="0" w:afterAutospacing="0" w:line="0" w:lineRule="atLeast"/>
              <w:jc w:val="center"/>
              <w:rPr>
                <w:color w:val="000000"/>
              </w:rPr>
            </w:pPr>
            <w:r>
              <w:rPr>
                <w:rStyle w:val="c2c5"/>
                <w:bCs/>
                <w:color w:val="000000"/>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rPr>
                <w:color w:val="000000"/>
                <w:sz w:val="28"/>
                <w:szCs w:val="28"/>
              </w:rPr>
            </w:pPr>
            <w:r>
              <w:rPr>
                <w:color w:val="000000"/>
                <w:sz w:val="28"/>
                <w:szCs w:val="28"/>
              </w:rPr>
              <w:t xml:space="preserve">Практические </w:t>
            </w:r>
            <w:r>
              <w:rPr>
                <w:color w:val="000000"/>
                <w:sz w:val="28"/>
                <w:szCs w:val="28"/>
              </w:rPr>
              <w:lastRenderedPageBreak/>
              <w:t>занятия</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513D27" w:rsidRPr="00312F94" w:rsidRDefault="00513D27" w:rsidP="00513D27">
            <w:pPr>
              <w:spacing w:after="150"/>
              <w:rPr>
                <w:sz w:val="28"/>
                <w:szCs w:val="28"/>
              </w:rPr>
            </w:pPr>
            <w:r w:rsidRPr="00312F94">
              <w:rPr>
                <w:sz w:val="28"/>
                <w:szCs w:val="28"/>
              </w:rPr>
              <w:lastRenderedPageBreak/>
              <w:t>4 Выжигание по дереву – один из древних видов прикладного творчеств</w:t>
            </w:r>
            <w:proofErr w:type="gramStart"/>
            <w:r w:rsidRPr="00312F94">
              <w:rPr>
                <w:sz w:val="28"/>
                <w:szCs w:val="28"/>
              </w:rPr>
              <w:t>а-</w:t>
            </w:r>
            <w:proofErr w:type="gramEnd"/>
            <w:r w:rsidRPr="00312F94">
              <w:rPr>
                <w:sz w:val="28"/>
                <w:szCs w:val="28"/>
              </w:rPr>
              <w:t xml:space="preserve"> Выжигание по ткани, коже, бумаге.</w:t>
            </w:r>
          </w:p>
          <w:p w:rsidR="0023677B" w:rsidRPr="006803A8" w:rsidRDefault="00B27ADB" w:rsidP="00B27ADB">
            <w:pPr>
              <w:tabs>
                <w:tab w:val="left" w:pos="2310"/>
              </w:tabs>
            </w:pPr>
            <w:r>
              <w:tab/>
            </w:r>
          </w:p>
        </w:tc>
        <w:tc>
          <w:tcPr>
            <w:tcW w:w="1276" w:type="dxa"/>
            <w:tcBorders>
              <w:top w:val="single" w:sz="4" w:space="0" w:color="000000"/>
              <w:left w:val="single" w:sz="4" w:space="0" w:color="000000"/>
              <w:bottom w:val="single" w:sz="4" w:space="0" w:color="000000"/>
            </w:tcBorders>
            <w:shd w:val="clear" w:color="auto" w:fill="auto"/>
          </w:tcPr>
          <w:p w:rsidR="0023677B" w:rsidRPr="009A38FF" w:rsidRDefault="005E587D" w:rsidP="0023677B">
            <w:pPr>
              <w:pStyle w:val="c1"/>
              <w:spacing w:before="0" w:beforeAutospacing="0" w:after="0" w:afterAutospacing="0" w:line="0" w:lineRule="atLeast"/>
              <w:jc w:val="center"/>
              <w:rPr>
                <w:color w:val="000000"/>
                <w:sz w:val="28"/>
                <w:szCs w:val="28"/>
              </w:rPr>
            </w:pPr>
            <w:r>
              <w:rPr>
                <w:rStyle w:val="c2c5"/>
                <w:bCs/>
              </w:rPr>
              <w:t>4</w:t>
            </w:r>
          </w:p>
        </w:tc>
        <w:tc>
          <w:tcPr>
            <w:tcW w:w="1417" w:type="dxa"/>
            <w:tcBorders>
              <w:top w:val="single" w:sz="4" w:space="0" w:color="000000"/>
              <w:left w:val="single" w:sz="4" w:space="0" w:color="000000"/>
              <w:bottom w:val="single" w:sz="4" w:space="0" w:color="000000"/>
            </w:tcBorders>
            <w:shd w:val="clear" w:color="auto" w:fill="auto"/>
          </w:tcPr>
          <w:p w:rsidR="0023677B" w:rsidRPr="009A38FF" w:rsidRDefault="005E587D" w:rsidP="00513D27">
            <w:pPr>
              <w:pStyle w:val="c1"/>
              <w:spacing w:before="0" w:beforeAutospacing="0" w:after="0" w:afterAutospacing="0" w:line="0" w:lineRule="atLeast"/>
              <w:rPr>
                <w:color w:val="000000"/>
                <w:sz w:val="28"/>
                <w:szCs w:val="28"/>
              </w:rPr>
            </w:pPr>
            <w:r>
              <w:rPr>
                <w:rStyle w:val="c2c5"/>
                <w:bCs/>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677B" w:rsidRPr="009A38FF"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Устный опрос</w:t>
            </w:r>
          </w:p>
          <w:p w:rsidR="0023677B" w:rsidRDefault="0023677B" w:rsidP="0023677B">
            <w:pPr>
              <w:snapToGrid w:val="0"/>
              <w:rPr>
                <w:color w:val="000000"/>
                <w:sz w:val="28"/>
                <w:szCs w:val="28"/>
              </w:rPr>
            </w:pPr>
            <w:r>
              <w:rPr>
                <w:color w:val="000000"/>
                <w:sz w:val="28"/>
                <w:szCs w:val="28"/>
              </w:rPr>
              <w:t xml:space="preserve">Практические занятия </w:t>
            </w:r>
          </w:p>
          <w:p w:rsidR="0023677B" w:rsidRPr="00D94945" w:rsidRDefault="0023677B" w:rsidP="0023677B">
            <w:pPr>
              <w:snapToGrid w:val="0"/>
              <w:rPr>
                <w:color w:val="000000"/>
                <w:sz w:val="28"/>
                <w:szCs w:val="28"/>
              </w:rPr>
            </w:pPr>
            <w:r>
              <w:rPr>
                <w:color w:val="000000"/>
                <w:sz w:val="28"/>
                <w:szCs w:val="28"/>
              </w:rPr>
              <w:t xml:space="preserve">Защита творческих работ </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6803A8" w:rsidRDefault="006D3B82" w:rsidP="0023677B">
            <w:r>
              <w:rPr>
                <w:sz w:val="21"/>
                <w:szCs w:val="21"/>
              </w:rPr>
              <w:t>5</w:t>
            </w:r>
            <w:r w:rsidRPr="00513D27">
              <w:rPr>
                <w:sz w:val="28"/>
                <w:szCs w:val="28"/>
              </w:rPr>
              <w:t xml:space="preserve">- </w:t>
            </w:r>
            <w:r w:rsidR="0023677B" w:rsidRPr="00513D27">
              <w:rPr>
                <w:sz w:val="28"/>
                <w:szCs w:val="28"/>
              </w:rPr>
              <w:t xml:space="preserve">Техника выжигания. Приёмы выжигания по дереву. Техника безопасности при работе с </w:t>
            </w:r>
            <w:proofErr w:type="spellStart"/>
            <w:r w:rsidR="0023677B" w:rsidRPr="00513D27">
              <w:rPr>
                <w:sz w:val="28"/>
                <w:szCs w:val="28"/>
              </w:rPr>
              <w:t>выжигателем</w:t>
            </w:r>
            <w:proofErr w:type="spellEnd"/>
            <w:r w:rsidR="0023677B" w:rsidRPr="00513D27">
              <w:rPr>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rPr>
              <w:t>20</w:t>
            </w:r>
          </w:p>
        </w:tc>
        <w:tc>
          <w:tcPr>
            <w:tcW w:w="1417"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4</w:t>
            </w:r>
          </w:p>
        </w:tc>
        <w:tc>
          <w:tcPr>
            <w:tcW w:w="1134"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16</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Устный опрос</w:t>
            </w:r>
          </w:p>
          <w:p w:rsidR="0023677B" w:rsidRDefault="0023677B" w:rsidP="0023677B">
            <w:pPr>
              <w:snapToGrid w:val="0"/>
              <w:rPr>
                <w:color w:val="000000"/>
                <w:sz w:val="28"/>
                <w:szCs w:val="28"/>
              </w:rPr>
            </w:pPr>
            <w:r>
              <w:rPr>
                <w:color w:val="000000"/>
                <w:sz w:val="28"/>
                <w:szCs w:val="28"/>
              </w:rPr>
              <w:t>Практические занятия</w:t>
            </w:r>
          </w:p>
          <w:p w:rsidR="0023677B" w:rsidRPr="00D94945" w:rsidRDefault="0023677B" w:rsidP="0023677B">
            <w:pPr>
              <w:snapToGrid w:val="0"/>
              <w:rPr>
                <w:color w:val="000000"/>
                <w:sz w:val="28"/>
                <w:szCs w:val="28"/>
              </w:rPr>
            </w:pPr>
            <w:r>
              <w:rPr>
                <w:color w:val="000000"/>
                <w:sz w:val="28"/>
                <w:szCs w:val="28"/>
              </w:rPr>
              <w:t xml:space="preserve">Защита творческих работ </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6D3B82" w:rsidP="0023677B">
            <w:pPr>
              <w:rPr>
                <w:sz w:val="28"/>
                <w:szCs w:val="28"/>
              </w:rPr>
            </w:pPr>
            <w:r w:rsidRPr="00513D27">
              <w:rPr>
                <w:sz w:val="28"/>
                <w:szCs w:val="28"/>
              </w:rPr>
              <w:t>6 -</w:t>
            </w:r>
            <w:r w:rsidR="0023677B" w:rsidRPr="00513D27">
              <w:rPr>
                <w:sz w:val="28"/>
                <w:szCs w:val="28"/>
              </w:rPr>
              <w:t>Последовательность выполнения работы в технике выжигания.</w:t>
            </w:r>
          </w:p>
        </w:tc>
        <w:tc>
          <w:tcPr>
            <w:tcW w:w="1276"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rPr>
              <w:t>12</w:t>
            </w:r>
          </w:p>
        </w:tc>
        <w:tc>
          <w:tcPr>
            <w:tcW w:w="1417"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color w:val="000000"/>
              </w:rPr>
              <w:t>10</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 xml:space="preserve">Практические занятия </w:t>
            </w:r>
          </w:p>
          <w:p w:rsidR="0023677B" w:rsidRDefault="0023677B" w:rsidP="0023677B">
            <w:pPr>
              <w:snapToGrid w:val="0"/>
              <w:rPr>
                <w:color w:val="000000"/>
                <w:sz w:val="28"/>
                <w:szCs w:val="28"/>
              </w:rPr>
            </w:pPr>
            <w:r>
              <w:rPr>
                <w:color w:val="000000"/>
                <w:sz w:val="28"/>
                <w:szCs w:val="28"/>
              </w:rPr>
              <w:t>Защита творческих работ</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6803A8" w:rsidRDefault="006D3B82" w:rsidP="0023677B">
            <w:pPr>
              <w:rPr>
                <w:b/>
              </w:rPr>
            </w:pPr>
            <w:r w:rsidRPr="00513D27">
              <w:rPr>
                <w:sz w:val="28"/>
                <w:szCs w:val="28"/>
              </w:rPr>
              <w:t>7 -</w:t>
            </w:r>
            <w:r w:rsidR="0023677B" w:rsidRPr="00513D27">
              <w:rPr>
                <w:sz w:val="28"/>
                <w:szCs w:val="28"/>
              </w:rPr>
              <w:t>Выжигание животных и птиц. Выжигание рыб, насекомых</w:t>
            </w:r>
            <w:r w:rsidR="0023677B" w:rsidRPr="007634F0">
              <w:rPr>
                <w:sz w:val="21"/>
                <w:szCs w:val="21"/>
              </w:rPr>
              <w:t>.</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10</w:t>
            </w:r>
          </w:p>
        </w:tc>
        <w:tc>
          <w:tcPr>
            <w:tcW w:w="1417"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ind w:firstLine="709"/>
              <w:jc w:val="center"/>
              <w:rPr>
                <w:color w:val="000000"/>
              </w:rPr>
            </w:pP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6D3B82" w:rsidP="0023677B">
            <w:pPr>
              <w:spacing w:after="150"/>
              <w:rPr>
                <w:sz w:val="28"/>
                <w:szCs w:val="28"/>
              </w:rPr>
            </w:pPr>
            <w:r w:rsidRPr="00513D27">
              <w:rPr>
                <w:sz w:val="28"/>
                <w:szCs w:val="28"/>
              </w:rPr>
              <w:t xml:space="preserve">8 </w:t>
            </w:r>
            <w:r w:rsidR="0023677B" w:rsidRPr="00513D27">
              <w:rPr>
                <w:sz w:val="28"/>
                <w:szCs w:val="28"/>
              </w:rPr>
              <w:t xml:space="preserve">-Выжигание деревьев                                  </w:t>
            </w:r>
            <w:proofErr w:type="gramStart"/>
            <w:r w:rsidR="0023677B" w:rsidRPr="00513D27">
              <w:rPr>
                <w:sz w:val="28"/>
                <w:szCs w:val="28"/>
              </w:rPr>
              <w:t>-В</w:t>
            </w:r>
            <w:proofErr w:type="gramEnd"/>
            <w:r w:rsidR="0023677B" w:rsidRPr="00513D27">
              <w:rPr>
                <w:sz w:val="28"/>
                <w:szCs w:val="28"/>
              </w:rPr>
              <w:t>ыжигание пейзажа.</w:t>
            </w:r>
          </w:p>
          <w:p w:rsidR="0023677B" w:rsidRPr="00513D27" w:rsidRDefault="0023677B" w:rsidP="0023677B">
            <w:pPr>
              <w:spacing w:after="150"/>
              <w:rPr>
                <w:sz w:val="28"/>
                <w:szCs w:val="28"/>
              </w:rPr>
            </w:pPr>
            <w:r w:rsidRPr="00513D27">
              <w:rPr>
                <w:sz w:val="28"/>
                <w:szCs w:val="28"/>
              </w:rPr>
              <w:t>Использование красок в выжигании.</w:t>
            </w:r>
          </w:p>
          <w:p w:rsidR="0023677B" w:rsidRPr="007634F0" w:rsidRDefault="0023677B" w:rsidP="0023677B">
            <w:pPr>
              <w:spacing w:after="150"/>
              <w:rPr>
                <w:sz w:val="21"/>
                <w:szCs w:val="21"/>
              </w:rPr>
            </w:pPr>
            <w:r w:rsidRPr="00513D27">
              <w:rPr>
                <w:sz w:val="28"/>
                <w:szCs w:val="28"/>
              </w:rPr>
              <w:t>Технология покрытия готовых работ лаком.</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10</w:t>
            </w:r>
          </w:p>
        </w:tc>
        <w:tc>
          <w:tcPr>
            <w:tcW w:w="1417"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813F41" w:rsidRDefault="00813F41" w:rsidP="00813F41">
            <w:pPr>
              <w:snapToGrid w:val="0"/>
              <w:rPr>
                <w:color w:val="000000"/>
                <w:sz w:val="28"/>
                <w:szCs w:val="28"/>
              </w:rPr>
            </w:pPr>
            <w:r>
              <w:rPr>
                <w:color w:val="000000"/>
                <w:sz w:val="28"/>
                <w:szCs w:val="28"/>
              </w:rPr>
              <w:t xml:space="preserve">Практические занятия </w:t>
            </w:r>
          </w:p>
          <w:p w:rsidR="0023677B" w:rsidRPr="00D94945" w:rsidRDefault="00813F41" w:rsidP="00813F41">
            <w:pPr>
              <w:snapToGrid w:val="0"/>
              <w:ind w:firstLine="709"/>
              <w:jc w:val="center"/>
              <w:rPr>
                <w:color w:val="000000"/>
              </w:rPr>
            </w:pPr>
            <w:r>
              <w:rPr>
                <w:color w:val="000000"/>
                <w:sz w:val="28"/>
                <w:szCs w:val="28"/>
              </w:rPr>
              <w:t>Защита творческих работ</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361684" w:rsidP="0023677B">
            <w:pPr>
              <w:spacing w:after="150"/>
              <w:rPr>
                <w:b/>
                <w:sz w:val="28"/>
                <w:szCs w:val="28"/>
              </w:rPr>
            </w:pPr>
            <w:r w:rsidRPr="00513D27">
              <w:rPr>
                <w:b/>
                <w:sz w:val="28"/>
                <w:szCs w:val="28"/>
              </w:rPr>
              <w:t>ИТОГО</w:t>
            </w:r>
          </w:p>
        </w:tc>
        <w:tc>
          <w:tcPr>
            <w:tcW w:w="1276"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68</w:t>
            </w:r>
          </w:p>
        </w:tc>
        <w:tc>
          <w:tcPr>
            <w:tcW w:w="1417"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2</w:t>
            </w:r>
            <w:r w:rsidR="005142BA">
              <w:rPr>
                <w:b/>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48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ind w:firstLine="709"/>
              <w:jc w:val="center"/>
              <w:rPr>
                <w:color w:val="000000"/>
              </w:rPr>
            </w:pPr>
          </w:p>
        </w:tc>
      </w:tr>
    </w:tbl>
    <w:p w:rsidR="00143188" w:rsidRPr="00F409DA" w:rsidRDefault="00143188" w:rsidP="00F409DA"/>
    <w:p w:rsidR="00233BD7" w:rsidRPr="00F409DA" w:rsidRDefault="00233BD7" w:rsidP="00F409DA"/>
    <w:p w:rsidR="00813F41" w:rsidRPr="00F409DA" w:rsidRDefault="00813F41" w:rsidP="00F409DA">
      <w:pPr>
        <w:jc w:val="center"/>
        <w:rPr>
          <w:color w:val="000000"/>
          <w:sz w:val="20"/>
          <w:szCs w:val="20"/>
        </w:rPr>
      </w:pPr>
      <w:r w:rsidRPr="00F409DA">
        <w:rPr>
          <w:b/>
          <w:sz w:val="28"/>
          <w:szCs w:val="28"/>
        </w:rPr>
        <w:t>Содержание учебного плана</w:t>
      </w:r>
    </w:p>
    <w:p w:rsidR="00813F41" w:rsidRPr="001B531D" w:rsidRDefault="00813F41" w:rsidP="00813F41">
      <w:pPr>
        <w:jc w:val="center"/>
        <w:rPr>
          <w:b/>
          <w:i/>
          <w:sz w:val="28"/>
          <w:szCs w:val="28"/>
        </w:rPr>
      </w:pPr>
    </w:p>
    <w:p w:rsidR="00813F41" w:rsidRPr="00F409DA" w:rsidRDefault="00813F41" w:rsidP="00813F41">
      <w:pPr>
        <w:jc w:val="both"/>
        <w:rPr>
          <w:b/>
          <w:bCs/>
          <w:sz w:val="28"/>
          <w:szCs w:val="28"/>
        </w:rPr>
      </w:pPr>
      <w:r w:rsidRPr="00F409DA">
        <w:rPr>
          <w:b/>
          <w:bCs/>
          <w:sz w:val="28"/>
          <w:szCs w:val="28"/>
        </w:rPr>
        <w:t>Раздел.</w:t>
      </w:r>
      <w:r w:rsidRPr="00F409DA">
        <w:rPr>
          <w:b/>
          <w:bCs/>
          <w:sz w:val="28"/>
          <w:szCs w:val="28"/>
          <w:lang w:val="en-US"/>
        </w:rPr>
        <w:t>I</w:t>
      </w:r>
    </w:p>
    <w:p w:rsidR="00813F41" w:rsidRPr="00F409DA" w:rsidRDefault="00813F41" w:rsidP="00813F41">
      <w:pPr>
        <w:jc w:val="both"/>
        <w:rPr>
          <w:bCs/>
          <w:sz w:val="28"/>
          <w:szCs w:val="28"/>
        </w:rPr>
      </w:pPr>
      <w:r w:rsidRPr="00F409DA">
        <w:rPr>
          <w:b/>
          <w:bCs/>
          <w:sz w:val="28"/>
          <w:szCs w:val="28"/>
        </w:rPr>
        <w:t>Тема «Введение</w:t>
      </w:r>
      <w:r w:rsidR="005E587D">
        <w:rPr>
          <w:b/>
          <w:bCs/>
          <w:sz w:val="28"/>
          <w:szCs w:val="28"/>
        </w:rPr>
        <w:t xml:space="preserve"> в образовательную программу» (2</w:t>
      </w:r>
      <w:r w:rsidRPr="00F409DA">
        <w:rPr>
          <w:b/>
          <w:bCs/>
          <w:sz w:val="28"/>
          <w:szCs w:val="28"/>
        </w:rPr>
        <w:t xml:space="preserve"> час</w:t>
      </w:r>
      <w:r w:rsidRPr="00F409DA">
        <w:rPr>
          <w:bCs/>
          <w:sz w:val="28"/>
          <w:szCs w:val="28"/>
        </w:rPr>
        <w:t>)</w:t>
      </w:r>
    </w:p>
    <w:p w:rsidR="00813F41" w:rsidRDefault="005E587D" w:rsidP="00813F41">
      <w:pPr>
        <w:pStyle w:val="c1"/>
        <w:spacing w:before="0" w:beforeAutospacing="0" w:after="0" w:afterAutospacing="0"/>
        <w:rPr>
          <w:rStyle w:val="c5"/>
          <w:b/>
          <w:bCs/>
          <w:color w:val="000000"/>
          <w:sz w:val="28"/>
          <w:szCs w:val="28"/>
        </w:rPr>
      </w:pPr>
      <w:r>
        <w:rPr>
          <w:rStyle w:val="c5"/>
          <w:b/>
          <w:bCs/>
          <w:color w:val="000000"/>
          <w:sz w:val="28"/>
          <w:szCs w:val="28"/>
        </w:rPr>
        <w:t> Теория 2</w:t>
      </w:r>
      <w:r w:rsidR="00813F41">
        <w:rPr>
          <w:rStyle w:val="c5"/>
          <w:b/>
          <w:bCs/>
          <w:color w:val="000000"/>
          <w:sz w:val="28"/>
          <w:szCs w:val="28"/>
        </w:rPr>
        <w:t>ч.</w:t>
      </w:r>
    </w:p>
    <w:p w:rsidR="00813F41" w:rsidRPr="004C0555" w:rsidRDefault="00813F41" w:rsidP="00813F41">
      <w:pPr>
        <w:spacing w:before="100" w:beforeAutospacing="1"/>
        <w:rPr>
          <w:color w:val="000000"/>
          <w:sz w:val="28"/>
          <w:szCs w:val="28"/>
        </w:rPr>
      </w:pPr>
      <w:r w:rsidRPr="004C0555">
        <w:rPr>
          <w:color w:val="000000"/>
          <w:sz w:val="28"/>
          <w:szCs w:val="28"/>
        </w:rPr>
        <w:t>Введение в образовательную программу, составление плана работы.</w:t>
      </w:r>
    </w:p>
    <w:p w:rsidR="00813F41" w:rsidRPr="004C0555" w:rsidRDefault="00813F41" w:rsidP="00312F94">
      <w:pPr>
        <w:spacing w:before="100" w:beforeAutospacing="1"/>
        <w:rPr>
          <w:rStyle w:val="c2c6"/>
          <w:color w:val="000000"/>
          <w:sz w:val="28"/>
          <w:szCs w:val="28"/>
        </w:rPr>
      </w:pPr>
      <w:r w:rsidRPr="004C0555">
        <w:rPr>
          <w:color w:val="000000"/>
          <w:sz w:val="28"/>
          <w:szCs w:val="28"/>
        </w:rPr>
        <w:t>Правила Т.Б. на занятиях</w:t>
      </w:r>
      <w:r w:rsidRPr="004C0555">
        <w:rPr>
          <w:b/>
          <w:bCs/>
          <w:color w:val="000000"/>
          <w:sz w:val="28"/>
          <w:szCs w:val="28"/>
        </w:rPr>
        <w:t>.</w:t>
      </w:r>
      <w:r w:rsidRPr="004C0555">
        <w:rPr>
          <w:rStyle w:val="c2c6"/>
          <w:color w:val="000000"/>
          <w:sz w:val="28"/>
          <w:szCs w:val="28"/>
        </w:rPr>
        <w:t xml:space="preserve"> «Основные правила</w:t>
      </w:r>
      <w:r w:rsidR="00312F94">
        <w:rPr>
          <w:rStyle w:val="c2c6"/>
          <w:color w:val="000000"/>
          <w:sz w:val="28"/>
          <w:szCs w:val="28"/>
        </w:rPr>
        <w:t xml:space="preserve"> выжигания</w:t>
      </w:r>
      <w:r w:rsidRPr="004C0555">
        <w:rPr>
          <w:rStyle w:val="c2c6"/>
          <w:color w:val="000000"/>
          <w:sz w:val="28"/>
          <w:szCs w:val="28"/>
        </w:rPr>
        <w:t>, подбора сюжетов к теме».</w:t>
      </w:r>
    </w:p>
    <w:p w:rsidR="00813F41" w:rsidRPr="004C0555" w:rsidRDefault="00813F41" w:rsidP="00813F41">
      <w:pPr>
        <w:pStyle w:val="c1"/>
        <w:spacing w:before="0" w:beforeAutospacing="0" w:after="0" w:afterAutospacing="0"/>
        <w:rPr>
          <w:rStyle w:val="c5"/>
          <w:b/>
          <w:bCs/>
          <w:color w:val="000000"/>
          <w:sz w:val="28"/>
          <w:szCs w:val="28"/>
        </w:rPr>
      </w:pPr>
      <w:r w:rsidRPr="004C0555">
        <w:rPr>
          <w:color w:val="000000"/>
          <w:sz w:val="28"/>
          <w:szCs w:val="28"/>
        </w:rPr>
        <w:br/>
      </w:r>
      <w:r w:rsidRPr="004C0555">
        <w:rPr>
          <w:rStyle w:val="c5"/>
          <w:b/>
          <w:bCs/>
          <w:color w:val="000000"/>
          <w:sz w:val="28"/>
          <w:szCs w:val="28"/>
        </w:rPr>
        <w:t xml:space="preserve">Раздел 2.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lastRenderedPageBreak/>
        <w:t>Тема «</w:t>
      </w:r>
      <w:r w:rsidR="00312F94">
        <w:rPr>
          <w:rStyle w:val="c5"/>
          <w:b/>
          <w:bCs/>
          <w:color w:val="000000"/>
          <w:sz w:val="28"/>
          <w:szCs w:val="28"/>
        </w:rPr>
        <w:t>История возникновения выжигания</w:t>
      </w:r>
      <w:r w:rsidRPr="004C0555">
        <w:rPr>
          <w:rStyle w:val="c5"/>
          <w:b/>
          <w:bCs/>
          <w:color w:val="000000"/>
          <w:sz w:val="28"/>
          <w:szCs w:val="28"/>
        </w:rPr>
        <w:t>»</w:t>
      </w:r>
    </w:p>
    <w:p w:rsidR="00813F41" w:rsidRPr="004C0555" w:rsidRDefault="005E587D" w:rsidP="00813F41">
      <w:pPr>
        <w:pStyle w:val="c1"/>
        <w:spacing w:before="0" w:beforeAutospacing="0" w:after="0" w:afterAutospacing="0"/>
        <w:rPr>
          <w:color w:val="000000"/>
          <w:sz w:val="28"/>
          <w:szCs w:val="28"/>
        </w:rPr>
      </w:pPr>
      <w:r>
        <w:rPr>
          <w:rStyle w:val="c5"/>
          <w:b/>
          <w:bCs/>
          <w:color w:val="000000"/>
          <w:sz w:val="28"/>
          <w:szCs w:val="28"/>
        </w:rPr>
        <w:t>Теория 2</w:t>
      </w:r>
      <w:r w:rsidR="00813F41" w:rsidRPr="004C0555">
        <w:rPr>
          <w:rStyle w:val="c5"/>
          <w:b/>
          <w:bCs/>
          <w:color w:val="000000"/>
          <w:sz w:val="28"/>
          <w:szCs w:val="28"/>
        </w:rPr>
        <w:t>ч.</w:t>
      </w:r>
    </w:p>
    <w:p w:rsidR="00813F41" w:rsidRPr="004C0555" w:rsidRDefault="00813F41" w:rsidP="00813F41">
      <w:pPr>
        <w:pStyle w:val="c1"/>
        <w:spacing w:before="0" w:beforeAutospacing="0" w:after="0" w:afterAutospacing="0"/>
        <w:rPr>
          <w:color w:val="000000"/>
          <w:sz w:val="28"/>
          <w:szCs w:val="28"/>
        </w:rPr>
      </w:pPr>
      <w:r w:rsidRPr="004C0555">
        <w:rPr>
          <w:color w:val="000000"/>
          <w:sz w:val="28"/>
          <w:szCs w:val="28"/>
        </w:rPr>
        <w:t>История</w:t>
      </w:r>
      <w:r w:rsidR="00513D27">
        <w:rPr>
          <w:color w:val="000000"/>
          <w:sz w:val="28"/>
          <w:szCs w:val="28"/>
        </w:rPr>
        <w:t xml:space="preserve"> Выжигания</w:t>
      </w:r>
      <w:r w:rsidRPr="004C0555">
        <w:rPr>
          <w:color w:val="000000"/>
          <w:sz w:val="28"/>
          <w:szCs w:val="28"/>
        </w:rPr>
        <w:t>. </w:t>
      </w:r>
      <w:r w:rsidR="00513D27" w:rsidRPr="00312F94">
        <w:rPr>
          <w:sz w:val="28"/>
          <w:szCs w:val="28"/>
        </w:rPr>
        <w:t>- Материалы и инструменты для выжигания</w:t>
      </w:r>
      <w:r w:rsidR="00513D27" w:rsidRPr="004C0555">
        <w:rPr>
          <w:color w:val="000000"/>
          <w:sz w:val="28"/>
          <w:szCs w:val="28"/>
        </w:rPr>
        <w:t xml:space="preserve"> </w:t>
      </w:r>
    </w:p>
    <w:p w:rsidR="00813F41" w:rsidRPr="004C0555" w:rsidRDefault="00813F41" w:rsidP="00813F41">
      <w:pPr>
        <w:ind w:firstLine="709"/>
        <w:jc w:val="both"/>
        <w:rPr>
          <w:bCs/>
          <w:sz w:val="28"/>
          <w:szCs w:val="28"/>
        </w:rPr>
      </w:pPr>
    </w:p>
    <w:p w:rsidR="00813F41" w:rsidRPr="004C0555" w:rsidRDefault="00813F41" w:rsidP="00813F41">
      <w:pPr>
        <w:pStyle w:val="c1"/>
        <w:spacing w:before="0" w:beforeAutospacing="0" w:after="0" w:afterAutospacing="0"/>
        <w:rPr>
          <w:color w:val="000000"/>
          <w:sz w:val="28"/>
          <w:szCs w:val="28"/>
        </w:rPr>
      </w:pPr>
      <w:r w:rsidRPr="004C0555">
        <w:rPr>
          <w:rStyle w:val="c5"/>
          <w:b/>
          <w:bCs/>
          <w:color w:val="000000"/>
          <w:sz w:val="28"/>
          <w:szCs w:val="28"/>
        </w:rPr>
        <w:t>Раздел 3</w:t>
      </w:r>
      <w:r w:rsidRPr="004C0555">
        <w:rPr>
          <w:color w:val="000000"/>
          <w:sz w:val="28"/>
          <w:szCs w:val="28"/>
        </w:rPr>
        <w:t>.</w:t>
      </w:r>
      <w:r w:rsidRPr="004C0555">
        <w:rPr>
          <w:b/>
          <w:color w:val="000000"/>
          <w:sz w:val="28"/>
          <w:szCs w:val="28"/>
        </w:rPr>
        <w:t>Тема «</w:t>
      </w:r>
      <w:r w:rsidRPr="004C0555">
        <w:rPr>
          <w:rStyle w:val="c5"/>
          <w:b/>
          <w:bCs/>
          <w:color w:val="000000"/>
          <w:sz w:val="28"/>
          <w:szCs w:val="28"/>
        </w:rPr>
        <w:t>Знакомство</w:t>
      </w:r>
      <w:r w:rsidR="00161E65">
        <w:rPr>
          <w:rStyle w:val="c5"/>
          <w:b/>
          <w:bCs/>
          <w:color w:val="000000"/>
          <w:sz w:val="28"/>
          <w:szCs w:val="28"/>
        </w:rPr>
        <w:t xml:space="preserve"> с инструментами </w:t>
      </w:r>
      <w:r w:rsidRPr="004C0555">
        <w:rPr>
          <w:rStyle w:val="c5"/>
          <w:b/>
          <w:bCs/>
          <w:color w:val="000000"/>
          <w:sz w:val="28"/>
          <w:szCs w:val="28"/>
        </w:rPr>
        <w:t>»</w:t>
      </w:r>
    </w:p>
    <w:p w:rsidR="00813F41" w:rsidRPr="004C0555" w:rsidRDefault="00813F41" w:rsidP="00813F41">
      <w:pPr>
        <w:pStyle w:val="c1"/>
        <w:spacing w:before="0" w:beforeAutospacing="0" w:after="0" w:afterAutospacing="0"/>
        <w:rPr>
          <w:color w:val="000000"/>
          <w:sz w:val="28"/>
          <w:szCs w:val="28"/>
        </w:rPr>
      </w:pPr>
      <w:r>
        <w:rPr>
          <w:b/>
          <w:color w:val="000000"/>
          <w:sz w:val="28"/>
          <w:szCs w:val="28"/>
        </w:rPr>
        <w:t xml:space="preserve">   </w:t>
      </w:r>
      <w:r w:rsidR="005E587D">
        <w:rPr>
          <w:b/>
          <w:color w:val="000000"/>
          <w:sz w:val="28"/>
          <w:szCs w:val="28"/>
        </w:rPr>
        <w:t>Теория 2</w:t>
      </w:r>
      <w:r w:rsidRPr="004C0555">
        <w:rPr>
          <w:b/>
          <w:color w:val="000000"/>
          <w:sz w:val="28"/>
          <w:szCs w:val="28"/>
        </w:rPr>
        <w:t xml:space="preserve">ч. </w:t>
      </w:r>
      <w:r w:rsidRPr="004C0555">
        <w:rPr>
          <w:color w:val="000000"/>
          <w:sz w:val="28"/>
          <w:szCs w:val="28"/>
        </w:rPr>
        <w:t>Виды</w:t>
      </w:r>
      <w:r w:rsidR="00161E65">
        <w:rPr>
          <w:color w:val="000000"/>
          <w:sz w:val="28"/>
          <w:szCs w:val="28"/>
        </w:rPr>
        <w:t xml:space="preserve"> </w:t>
      </w:r>
      <w:proofErr w:type="spellStart"/>
      <w:r w:rsidR="00161E65">
        <w:rPr>
          <w:color w:val="000000"/>
          <w:sz w:val="28"/>
          <w:szCs w:val="28"/>
        </w:rPr>
        <w:t>выжигателей</w:t>
      </w:r>
      <w:proofErr w:type="spellEnd"/>
      <w:r w:rsidRPr="004C0555">
        <w:rPr>
          <w:color w:val="000000"/>
          <w:sz w:val="28"/>
          <w:szCs w:val="28"/>
        </w:rPr>
        <w:t>.</w:t>
      </w:r>
      <w:r w:rsidRPr="004C0555">
        <w:rPr>
          <w:rStyle w:val="c35"/>
          <w:color w:val="535353"/>
          <w:sz w:val="28"/>
          <w:szCs w:val="28"/>
        </w:rPr>
        <w:t> </w:t>
      </w:r>
      <w:r w:rsidR="00161E65">
        <w:rPr>
          <w:color w:val="000000"/>
          <w:sz w:val="28"/>
          <w:szCs w:val="28"/>
        </w:rPr>
        <w:t xml:space="preserve"> </w:t>
      </w:r>
      <w:r w:rsidRPr="004C0555">
        <w:rPr>
          <w:rStyle w:val="c5c38"/>
          <w:b/>
          <w:bCs/>
          <w:color w:val="FFDD55"/>
          <w:sz w:val="28"/>
          <w:szCs w:val="28"/>
        </w:rPr>
        <w:t> </w:t>
      </w:r>
      <w:r w:rsidRPr="004C0555">
        <w:rPr>
          <w:color w:val="000000"/>
          <w:sz w:val="28"/>
          <w:szCs w:val="28"/>
        </w:rPr>
        <w:t>Устройст</w:t>
      </w:r>
      <w:r w:rsidR="00161E65">
        <w:rPr>
          <w:color w:val="000000"/>
          <w:sz w:val="28"/>
          <w:szCs w:val="28"/>
        </w:rPr>
        <w:t xml:space="preserve">во и принцип работы </w:t>
      </w:r>
      <w:proofErr w:type="spellStart"/>
      <w:r w:rsidR="00161E65">
        <w:rPr>
          <w:color w:val="000000"/>
          <w:sz w:val="28"/>
          <w:szCs w:val="28"/>
        </w:rPr>
        <w:t>выжигателей</w:t>
      </w:r>
      <w:proofErr w:type="spellEnd"/>
      <w:r w:rsidRPr="004C0555">
        <w:rPr>
          <w:color w:val="000000"/>
          <w:sz w:val="28"/>
          <w:szCs w:val="28"/>
        </w:rPr>
        <w:t xml:space="preserve">. </w:t>
      </w:r>
      <w:r w:rsidR="00161E65">
        <w:rPr>
          <w:color w:val="000000"/>
          <w:sz w:val="28"/>
          <w:szCs w:val="28"/>
        </w:rPr>
        <w:t>Породы древесины.</w:t>
      </w:r>
    </w:p>
    <w:p w:rsidR="00813F41" w:rsidRPr="004C0555" w:rsidRDefault="00813F41" w:rsidP="00813F41">
      <w:pPr>
        <w:shd w:val="clear" w:color="auto" w:fill="FFFFFF"/>
        <w:jc w:val="both"/>
        <w:rPr>
          <w:color w:val="000000"/>
          <w:sz w:val="28"/>
          <w:szCs w:val="28"/>
        </w:rPr>
      </w:pPr>
      <w:r>
        <w:rPr>
          <w:b/>
          <w:color w:val="000000"/>
          <w:sz w:val="28"/>
          <w:szCs w:val="28"/>
        </w:rPr>
        <w:t xml:space="preserve">    </w:t>
      </w:r>
      <w:r w:rsidRPr="004C0555">
        <w:rPr>
          <w:b/>
          <w:color w:val="000000"/>
          <w:sz w:val="28"/>
          <w:szCs w:val="28"/>
        </w:rPr>
        <w:t xml:space="preserve">Практика </w:t>
      </w:r>
      <w:r w:rsidR="005E587D">
        <w:rPr>
          <w:b/>
          <w:color w:val="000000"/>
          <w:sz w:val="28"/>
          <w:szCs w:val="28"/>
        </w:rPr>
        <w:t>2</w:t>
      </w:r>
      <w:r w:rsidRPr="004C0555">
        <w:rPr>
          <w:b/>
          <w:color w:val="000000"/>
          <w:sz w:val="28"/>
          <w:szCs w:val="28"/>
        </w:rPr>
        <w:t xml:space="preserve">ч. </w:t>
      </w:r>
      <w:r w:rsidRPr="004C0555">
        <w:rPr>
          <w:color w:val="000000"/>
          <w:sz w:val="28"/>
          <w:szCs w:val="28"/>
        </w:rPr>
        <w:t>Изучение устройства</w:t>
      </w:r>
      <w:r w:rsidR="00B27ADB">
        <w:rPr>
          <w:color w:val="000000"/>
          <w:sz w:val="28"/>
          <w:szCs w:val="28"/>
        </w:rPr>
        <w:t xml:space="preserve"> </w:t>
      </w:r>
      <w:proofErr w:type="spellStart"/>
      <w:r w:rsidR="00B27ADB">
        <w:rPr>
          <w:color w:val="000000"/>
          <w:sz w:val="28"/>
          <w:szCs w:val="28"/>
        </w:rPr>
        <w:t>выжигателя</w:t>
      </w:r>
      <w:proofErr w:type="spellEnd"/>
      <w:r w:rsidR="00B27ADB">
        <w:rPr>
          <w:color w:val="000000"/>
          <w:sz w:val="28"/>
          <w:szCs w:val="28"/>
        </w:rPr>
        <w:t xml:space="preserve"> и</w:t>
      </w:r>
      <w:r w:rsidRPr="004C0555">
        <w:rPr>
          <w:color w:val="000000"/>
          <w:sz w:val="28"/>
          <w:szCs w:val="28"/>
        </w:rPr>
        <w:t xml:space="preserve"> его возможностей и системы управления. Выполнение заданий на опре</w:t>
      </w:r>
      <w:r w:rsidR="00B27ADB">
        <w:rPr>
          <w:color w:val="000000"/>
          <w:sz w:val="28"/>
          <w:szCs w:val="28"/>
        </w:rPr>
        <w:t xml:space="preserve">деление неисправностей </w:t>
      </w:r>
      <w:proofErr w:type="spellStart"/>
      <w:r w:rsidR="00B27ADB">
        <w:rPr>
          <w:color w:val="000000"/>
          <w:sz w:val="28"/>
          <w:szCs w:val="28"/>
        </w:rPr>
        <w:t>выжигателя</w:t>
      </w:r>
      <w:proofErr w:type="spellEnd"/>
      <w:r w:rsidRPr="004C0555">
        <w:rPr>
          <w:color w:val="000000"/>
          <w:sz w:val="28"/>
          <w:szCs w:val="28"/>
        </w:rPr>
        <w:t xml:space="preserve">, выполнение </w:t>
      </w:r>
      <w:r w:rsidR="00B27ADB">
        <w:rPr>
          <w:color w:val="000000"/>
          <w:sz w:val="28"/>
          <w:szCs w:val="28"/>
        </w:rPr>
        <w:t xml:space="preserve">работ </w:t>
      </w:r>
      <w:r w:rsidRPr="004C0555">
        <w:rPr>
          <w:color w:val="000000"/>
          <w:sz w:val="28"/>
          <w:szCs w:val="28"/>
        </w:rPr>
        <w:t xml:space="preserve">с </w:t>
      </w:r>
      <w:r w:rsidR="00B27ADB">
        <w:rPr>
          <w:color w:val="000000"/>
          <w:sz w:val="28"/>
          <w:szCs w:val="28"/>
        </w:rPr>
        <w:t xml:space="preserve"> </w:t>
      </w:r>
      <w:proofErr w:type="spellStart"/>
      <w:r w:rsidR="00B27ADB">
        <w:rPr>
          <w:color w:val="000000"/>
          <w:sz w:val="28"/>
          <w:szCs w:val="28"/>
        </w:rPr>
        <w:t>выжигателем</w:t>
      </w:r>
      <w:proofErr w:type="spellEnd"/>
      <w:r w:rsidRPr="004C0555">
        <w:rPr>
          <w:color w:val="000000"/>
          <w:sz w:val="28"/>
          <w:szCs w:val="28"/>
        </w:rPr>
        <w:t xml:space="preserve"> </w:t>
      </w:r>
    </w:p>
    <w:p w:rsidR="00813F41" w:rsidRPr="004C0555" w:rsidRDefault="00813F41" w:rsidP="00813F41">
      <w:pPr>
        <w:pStyle w:val="c1"/>
        <w:spacing w:before="0" w:beforeAutospacing="0" w:after="0" w:afterAutospacing="0"/>
        <w:rPr>
          <w:color w:val="000000"/>
          <w:sz w:val="28"/>
          <w:szCs w:val="28"/>
        </w:rPr>
      </w:pP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 xml:space="preserve">Раздел 4. </w:t>
      </w:r>
    </w:p>
    <w:p w:rsidR="00813F41" w:rsidRPr="00B27ADB" w:rsidRDefault="00813F41" w:rsidP="00B27ADB">
      <w:pPr>
        <w:spacing w:after="150"/>
        <w:rPr>
          <w:sz w:val="28"/>
          <w:szCs w:val="28"/>
        </w:rPr>
      </w:pPr>
      <w:r w:rsidRPr="004C0555">
        <w:rPr>
          <w:rStyle w:val="c5"/>
          <w:b/>
          <w:bCs/>
          <w:color w:val="000000"/>
          <w:sz w:val="28"/>
          <w:szCs w:val="28"/>
        </w:rPr>
        <w:t>Тема «</w:t>
      </w:r>
      <w:r w:rsidR="00B27ADB" w:rsidRPr="00312F94">
        <w:rPr>
          <w:sz w:val="28"/>
          <w:szCs w:val="28"/>
        </w:rPr>
        <w:t>Выжигание по дереву – один из древних видов прикладного творчеств</w:t>
      </w:r>
      <w:proofErr w:type="gramStart"/>
      <w:r w:rsidR="00B27ADB" w:rsidRPr="00312F94">
        <w:rPr>
          <w:sz w:val="28"/>
          <w:szCs w:val="28"/>
        </w:rPr>
        <w:t>а-</w:t>
      </w:r>
      <w:proofErr w:type="gramEnd"/>
      <w:r w:rsidR="00B27ADB" w:rsidRPr="00312F94">
        <w:rPr>
          <w:sz w:val="28"/>
          <w:szCs w:val="28"/>
        </w:rPr>
        <w:t xml:space="preserve"> Выжигание по ткани, коже, бумаге</w:t>
      </w:r>
      <w:r w:rsidR="00B27ADB">
        <w:rPr>
          <w:sz w:val="28"/>
          <w:szCs w:val="28"/>
        </w:rPr>
        <w:t>»</w:t>
      </w:r>
      <w:r w:rsidR="00B27ADB" w:rsidRPr="00312F94">
        <w:rPr>
          <w:sz w:val="28"/>
          <w:szCs w:val="28"/>
        </w:rPr>
        <w:t>.</w:t>
      </w:r>
    </w:p>
    <w:p w:rsidR="00813F41" w:rsidRDefault="003D0641" w:rsidP="003D0641">
      <w:pPr>
        <w:pStyle w:val="c1c39"/>
        <w:spacing w:before="0" w:beforeAutospacing="0" w:after="0" w:afterAutospacing="0"/>
        <w:rPr>
          <w:rStyle w:val="c6"/>
          <w:color w:val="000000"/>
          <w:sz w:val="28"/>
          <w:szCs w:val="28"/>
        </w:rPr>
      </w:pPr>
      <w:r>
        <w:rPr>
          <w:rStyle w:val="c6"/>
          <w:b/>
          <w:color w:val="000000"/>
          <w:sz w:val="28"/>
          <w:szCs w:val="28"/>
        </w:rPr>
        <w:t xml:space="preserve">  </w:t>
      </w:r>
      <w:r w:rsidR="00813F41" w:rsidRPr="00CA78CE">
        <w:rPr>
          <w:rStyle w:val="c6"/>
          <w:b/>
          <w:color w:val="000000"/>
          <w:sz w:val="28"/>
          <w:szCs w:val="28"/>
        </w:rPr>
        <w:t>Т</w:t>
      </w:r>
      <w:r w:rsidR="005E587D">
        <w:rPr>
          <w:rStyle w:val="c6"/>
          <w:b/>
          <w:color w:val="000000"/>
          <w:sz w:val="28"/>
          <w:szCs w:val="28"/>
        </w:rPr>
        <w:t>еория 2</w:t>
      </w:r>
      <w:r w:rsidR="00813F41" w:rsidRPr="00CA78CE">
        <w:rPr>
          <w:rStyle w:val="c6"/>
          <w:b/>
          <w:color w:val="000000"/>
          <w:sz w:val="28"/>
          <w:szCs w:val="28"/>
        </w:rPr>
        <w:t>ч</w:t>
      </w:r>
      <w:proofErr w:type="gramStart"/>
      <w:r w:rsidR="00813F41" w:rsidRPr="00CA78CE">
        <w:rPr>
          <w:rStyle w:val="c6"/>
          <w:b/>
          <w:color w:val="000000"/>
          <w:sz w:val="28"/>
          <w:szCs w:val="28"/>
        </w:rPr>
        <w:t>.</w:t>
      </w:r>
      <w:r w:rsidR="00813F41" w:rsidRPr="00CA78CE">
        <w:rPr>
          <w:rStyle w:val="c6"/>
          <w:color w:val="000000"/>
          <w:sz w:val="28"/>
          <w:szCs w:val="28"/>
        </w:rPr>
        <w:t>.</w:t>
      </w:r>
      <w:proofErr w:type="gramEnd"/>
    </w:p>
    <w:p w:rsidR="003D0641" w:rsidRPr="009841F5" w:rsidRDefault="003D0641" w:rsidP="009841F5">
      <w:pPr>
        <w:spacing w:before="100" w:beforeAutospacing="1" w:after="100" w:afterAutospacing="1"/>
        <w:rPr>
          <w:rStyle w:val="c6"/>
          <w:sz w:val="28"/>
          <w:szCs w:val="28"/>
        </w:rPr>
      </w:pPr>
      <w:r w:rsidRPr="003D0641">
        <w:rPr>
          <w:sz w:val="28"/>
          <w:szCs w:val="28"/>
        </w:rPr>
        <w:t xml:space="preserve">Иметь понятие о конструировании и моделировании; способы отделки древесины - грунтовка, шлифование, окраска, лакирование, полирование; основные сведения о видах художественной обработки дерева на территории родного края, их характерные особенности; </w:t>
      </w:r>
    </w:p>
    <w:p w:rsidR="00562400" w:rsidRPr="00562400" w:rsidRDefault="00813F41" w:rsidP="00562400">
      <w:pPr>
        <w:shd w:val="clear" w:color="auto" w:fill="FFFFFF"/>
        <w:rPr>
          <w:b/>
          <w:color w:val="000000"/>
          <w:sz w:val="28"/>
          <w:szCs w:val="28"/>
        </w:rPr>
      </w:pPr>
      <w:r>
        <w:rPr>
          <w:b/>
          <w:color w:val="000000"/>
          <w:sz w:val="28"/>
          <w:szCs w:val="28"/>
        </w:rPr>
        <w:t xml:space="preserve">       </w:t>
      </w:r>
      <w:r w:rsidR="005E587D">
        <w:rPr>
          <w:b/>
          <w:color w:val="000000"/>
          <w:sz w:val="28"/>
          <w:szCs w:val="28"/>
        </w:rPr>
        <w:t>Практика 2</w:t>
      </w:r>
      <w:r w:rsidRPr="004C0555">
        <w:rPr>
          <w:b/>
          <w:color w:val="000000"/>
          <w:sz w:val="28"/>
          <w:szCs w:val="28"/>
        </w:rPr>
        <w:t>ч</w:t>
      </w:r>
      <w:proofErr w:type="gramStart"/>
      <w:r w:rsidR="00562400">
        <w:rPr>
          <w:b/>
          <w:color w:val="000000"/>
          <w:sz w:val="28"/>
          <w:szCs w:val="28"/>
        </w:rPr>
        <w:t>.</w:t>
      </w:r>
      <w:r w:rsidR="00562400">
        <w:rPr>
          <w:sz w:val="28"/>
          <w:szCs w:val="28"/>
        </w:rPr>
        <w:t>Р</w:t>
      </w:r>
      <w:proofErr w:type="gramEnd"/>
      <w:r w:rsidR="00562400" w:rsidRPr="00562400">
        <w:rPr>
          <w:sz w:val="28"/>
          <w:szCs w:val="28"/>
        </w:rPr>
        <w:t xml:space="preserve">ационально организовывать рабочее место. Соблюдать правила Техники безопасности; уметь читать и выполнять чертежи, эскизы, технические рисунки; определять породу и пороки древесины по её внешнему виду; производить разметку заготовки по шаблону и чертежу; </w:t>
      </w:r>
    </w:p>
    <w:p w:rsidR="00562400" w:rsidRPr="004C0555" w:rsidRDefault="00562400" w:rsidP="00813F41">
      <w:pPr>
        <w:shd w:val="clear" w:color="auto" w:fill="FFFFFF"/>
        <w:rPr>
          <w:b/>
          <w:color w:val="000000"/>
          <w:sz w:val="28"/>
          <w:szCs w:val="28"/>
        </w:rPr>
      </w:pP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i/>
          <w:color w:val="000000"/>
          <w:sz w:val="28"/>
          <w:szCs w:val="28"/>
        </w:rPr>
        <w:t>Раздел 5.</w:t>
      </w:r>
      <w:r w:rsidRPr="004C0555">
        <w:rPr>
          <w:rStyle w:val="c5"/>
          <w:b/>
          <w:bCs/>
          <w:color w:val="000000"/>
          <w:sz w:val="28"/>
          <w:szCs w:val="28"/>
        </w:rPr>
        <w:t xml:space="preserve">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Тема «Основы</w:t>
      </w:r>
      <w:r w:rsidR="005279F9">
        <w:rPr>
          <w:rStyle w:val="c5"/>
          <w:b/>
          <w:bCs/>
          <w:color w:val="000000"/>
          <w:sz w:val="28"/>
          <w:szCs w:val="28"/>
        </w:rPr>
        <w:t xml:space="preserve"> выжигания по дереву</w:t>
      </w:r>
      <w:r w:rsidRPr="004C0555">
        <w:rPr>
          <w:rStyle w:val="c5"/>
          <w:b/>
          <w:bCs/>
          <w:color w:val="000000"/>
          <w:sz w:val="28"/>
          <w:szCs w:val="28"/>
        </w:rPr>
        <w:t>»</w:t>
      </w:r>
    </w:p>
    <w:p w:rsidR="00813F41" w:rsidRPr="004C0555" w:rsidRDefault="00813F41" w:rsidP="00813F41">
      <w:pPr>
        <w:pStyle w:val="c1"/>
        <w:spacing w:before="0" w:beforeAutospacing="0" w:after="0" w:afterAutospacing="0"/>
        <w:rPr>
          <w:color w:val="000000"/>
          <w:sz w:val="28"/>
          <w:szCs w:val="28"/>
        </w:rPr>
      </w:pPr>
      <w:r>
        <w:rPr>
          <w:rStyle w:val="c5"/>
          <w:b/>
          <w:bCs/>
          <w:color w:val="000000"/>
          <w:sz w:val="28"/>
          <w:szCs w:val="28"/>
        </w:rPr>
        <w:t xml:space="preserve">      </w:t>
      </w:r>
      <w:r w:rsidR="005E587D">
        <w:rPr>
          <w:rStyle w:val="c5"/>
          <w:b/>
          <w:bCs/>
          <w:color w:val="000000"/>
          <w:sz w:val="28"/>
          <w:szCs w:val="28"/>
        </w:rPr>
        <w:t>Теория 2</w:t>
      </w:r>
      <w:r w:rsidRPr="004C0555">
        <w:rPr>
          <w:rStyle w:val="c5"/>
          <w:b/>
          <w:bCs/>
          <w:color w:val="000000"/>
          <w:sz w:val="28"/>
          <w:szCs w:val="28"/>
        </w:rPr>
        <w:t>ч.</w:t>
      </w:r>
    </w:p>
    <w:p w:rsidR="00813F41" w:rsidRPr="004C0555" w:rsidRDefault="00813F41" w:rsidP="00813F41">
      <w:pPr>
        <w:pStyle w:val="c1"/>
        <w:spacing w:before="0" w:beforeAutospacing="0" w:after="0" w:afterAutospacing="0"/>
        <w:rPr>
          <w:color w:val="000000"/>
          <w:sz w:val="28"/>
          <w:szCs w:val="28"/>
        </w:rPr>
      </w:pPr>
      <w:r w:rsidRPr="005279F9">
        <w:rPr>
          <w:rStyle w:val="c6"/>
          <w:color w:val="000000"/>
          <w:sz w:val="28"/>
          <w:szCs w:val="28"/>
        </w:rPr>
        <w:t>Знакомство</w:t>
      </w:r>
      <w:r w:rsidR="005279F9">
        <w:rPr>
          <w:rStyle w:val="c6"/>
          <w:color w:val="000000"/>
          <w:sz w:val="28"/>
          <w:szCs w:val="28"/>
        </w:rPr>
        <w:t xml:space="preserve"> </w:t>
      </w:r>
      <w:r w:rsidR="005279F9" w:rsidRPr="005279F9">
        <w:rPr>
          <w:rStyle w:val="c6"/>
          <w:color w:val="000000"/>
          <w:sz w:val="28"/>
          <w:szCs w:val="28"/>
        </w:rPr>
        <w:t>с выжиганием</w:t>
      </w:r>
      <w:r w:rsidRPr="005279F9">
        <w:rPr>
          <w:rStyle w:val="c6"/>
          <w:color w:val="000000"/>
          <w:sz w:val="28"/>
          <w:szCs w:val="28"/>
        </w:rPr>
        <w:t>.</w:t>
      </w:r>
      <w:r w:rsidRPr="004C0555">
        <w:rPr>
          <w:color w:val="000000"/>
          <w:sz w:val="28"/>
          <w:szCs w:val="28"/>
        </w:rPr>
        <w:t xml:space="preserve"> Изучение </w:t>
      </w:r>
      <w:r w:rsidR="005279F9">
        <w:rPr>
          <w:color w:val="000000"/>
          <w:sz w:val="28"/>
          <w:szCs w:val="28"/>
        </w:rPr>
        <w:t xml:space="preserve">приемов выжигания. </w:t>
      </w:r>
    </w:p>
    <w:p w:rsidR="00813F41" w:rsidRPr="004C0555" w:rsidRDefault="005E587D" w:rsidP="00813F41">
      <w:pPr>
        <w:shd w:val="clear" w:color="auto" w:fill="FFFFFF"/>
        <w:ind w:left="360"/>
        <w:rPr>
          <w:b/>
          <w:color w:val="000000"/>
          <w:sz w:val="28"/>
          <w:szCs w:val="28"/>
        </w:rPr>
      </w:pPr>
      <w:r>
        <w:rPr>
          <w:b/>
          <w:color w:val="000000"/>
          <w:sz w:val="28"/>
          <w:szCs w:val="28"/>
        </w:rPr>
        <w:t>Практика 10</w:t>
      </w:r>
      <w:r w:rsidR="00813F41" w:rsidRPr="004C0555">
        <w:rPr>
          <w:b/>
          <w:color w:val="000000"/>
          <w:sz w:val="28"/>
          <w:szCs w:val="28"/>
        </w:rPr>
        <w:t xml:space="preserve">ч. </w:t>
      </w:r>
    </w:p>
    <w:p w:rsidR="00813F41" w:rsidRPr="004C0555" w:rsidRDefault="00813F41" w:rsidP="00813F41">
      <w:pPr>
        <w:shd w:val="clear" w:color="auto" w:fill="FFFFFF"/>
        <w:ind w:firstLine="360"/>
        <w:jc w:val="both"/>
        <w:rPr>
          <w:color w:val="000000"/>
          <w:sz w:val="28"/>
          <w:szCs w:val="28"/>
        </w:rPr>
      </w:pPr>
      <w:r w:rsidRPr="004C0555">
        <w:rPr>
          <w:color w:val="000000"/>
          <w:sz w:val="28"/>
          <w:szCs w:val="28"/>
        </w:rPr>
        <w:t xml:space="preserve"> </w:t>
      </w:r>
      <w:r w:rsidR="005279F9">
        <w:rPr>
          <w:color w:val="000000"/>
          <w:sz w:val="28"/>
          <w:szCs w:val="28"/>
        </w:rPr>
        <w:t>Обработка древесины. Добавление эффектов на изображение рисунка</w:t>
      </w:r>
      <w:r w:rsidRPr="004C0555">
        <w:rPr>
          <w:color w:val="000000"/>
          <w:sz w:val="28"/>
          <w:szCs w:val="28"/>
        </w:rPr>
        <w:t xml:space="preserve">. </w:t>
      </w:r>
    </w:p>
    <w:p w:rsidR="00813F41" w:rsidRPr="004C0555" w:rsidRDefault="00813F41" w:rsidP="00813F41">
      <w:pPr>
        <w:shd w:val="clear" w:color="auto" w:fill="FFFFFF"/>
        <w:ind w:firstLine="360"/>
        <w:jc w:val="both"/>
        <w:rPr>
          <w:color w:val="000000"/>
          <w:sz w:val="28"/>
          <w:szCs w:val="28"/>
        </w:rPr>
      </w:pPr>
      <w:r w:rsidRPr="004C0555">
        <w:rPr>
          <w:bCs/>
          <w:color w:val="000000"/>
          <w:sz w:val="28"/>
          <w:szCs w:val="28"/>
        </w:rPr>
        <w:t>Выставка</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i/>
          <w:color w:val="000000"/>
          <w:sz w:val="28"/>
          <w:szCs w:val="28"/>
        </w:rPr>
        <w:t>Раздел 6</w:t>
      </w:r>
      <w:r w:rsidRPr="004C0555">
        <w:rPr>
          <w:rStyle w:val="c5"/>
          <w:b/>
          <w:bCs/>
          <w:color w:val="000000"/>
          <w:sz w:val="28"/>
          <w:szCs w:val="28"/>
        </w:rPr>
        <w:t xml:space="preserve">.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Тема «</w:t>
      </w:r>
      <w:r w:rsidR="00562400" w:rsidRPr="00513D27">
        <w:rPr>
          <w:sz w:val="28"/>
          <w:szCs w:val="28"/>
        </w:rPr>
        <w:t>Последовательность выполнения работы в технике выжигания</w:t>
      </w:r>
      <w:r w:rsidRPr="004C0555">
        <w:rPr>
          <w:rStyle w:val="c5"/>
          <w:b/>
          <w:bCs/>
          <w:color w:val="000000"/>
          <w:sz w:val="28"/>
          <w:szCs w:val="28"/>
        </w:rPr>
        <w:t>»</w:t>
      </w:r>
    </w:p>
    <w:p w:rsidR="00562400" w:rsidRPr="00562400" w:rsidRDefault="00813F41" w:rsidP="00562400">
      <w:pPr>
        <w:pStyle w:val="c1"/>
        <w:spacing w:before="0" w:beforeAutospacing="0" w:after="0" w:afterAutospacing="0"/>
        <w:rPr>
          <w:color w:val="000000"/>
          <w:sz w:val="28"/>
          <w:szCs w:val="28"/>
        </w:rPr>
      </w:pPr>
      <w:r>
        <w:rPr>
          <w:rStyle w:val="c5"/>
          <w:b/>
          <w:bCs/>
          <w:color w:val="000000"/>
          <w:sz w:val="28"/>
          <w:szCs w:val="28"/>
        </w:rPr>
        <w:t xml:space="preserve">    </w:t>
      </w:r>
      <w:r w:rsidR="005E587D">
        <w:rPr>
          <w:rStyle w:val="c5"/>
          <w:b/>
          <w:bCs/>
          <w:color w:val="000000"/>
          <w:sz w:val="28"/>
          <w:szCs w:val="28"/>
        </w:rPr>
        <w:t>Теория 2</w:t>
      </w:r>
      <w:r w:rsidRPr="004C0555">
        <w:rPr>
          <w:rStyle w:val="c5"/>
          <w:b/>
          <w:bCs/>
          <w:color w:val="000000"/>
          <w:sz w:val="28"/>
          <w:szCs w:val="28"/>
        </w:rPr>
        <w:t>ч</w:t>
      </w:r>
      <w:proofErr w:type="gramStart"/>
      <w:r w:rsidRPr="004C0555">
        <w:rPr>
          <w:rStyle w:val="c5"/>
          <w:b/>
          <w:bCs/>
          <w:color w:val="000000"/>
          <w:sz w:val="28"/>
          <w:szCs w:val="28"/>
        </w:rPr>
        <w:t>.</w:t>
      </w:r>
      <w:r w:rsidR="00562400">
        <w:rPr>
          <w:sz w:val="28"/>
          <w:szCs w:val="28"/>
        </w:rPr>
        <w:t>О</w:t>
      </w:r>
      <w:proofErr w:type="gramEnd"/>
      <w:r w:rsidR="00562400" w:rsidRPr="00562400">
        <w:rPr>
          <w:sz w:val="28"/>
          <w:szCs w:val="28"/>
        </w:rPr>
        <w:t xml:space="preserve">сновные приёмы выжигания, типовые композиции и их выполнение на различных видах изделий; </w:t>
      </w:r>
    </w:p>
    <w:p w:rsidR="00813F41" w:rsidRDefault="00813F41" w:rsidP="00813F41">
      <w:pPr>
        <w:rPr>
          <w:b/>
          <w:color w:val="000000"/>
          <w:sz w:val="28"/>
          <w:szCs w:val="28"/>
        </w:rPr>
      </w:pPr>
      <w:r>
        <w:rPr>
          <w:b/>
          <w:color w:val="000000"/>
          <w:sz w:val="28"/>
          <w:szCs w:val="28"/>
        </w:rPr>
        <w:t xml:space="preserve">    </w:t>
      </w:r>
      <w:r w:rsidR="005E587D">
        <w:rPr>
          <w:b/>
          <w:color w:val="000000"/>
          <w:sz w:val="28"/>
          <w:szCs w:val="28"/>
        </w:rPr>
        <w:t>Практика 8</w:t>
      </w:r>
      <w:r w:rsidRPr="004C0555">
        <w:rPr>
          <w:b/>
          <w:color w:val="000000"/>
          <w:sz w:val="28"/>
          <w:szCs w:val="28"/>
        </w:rPr>
        <w:t>ч.</w:t>
      </w:r>
    </w:p>
    <w:p w:rsidR="00850A72" w:rsidRDefault="00850A72" w:rsidP="00850A72">
      <w:pPr>
        <w:jc w:val="both"/>
        <w:rPr>
          <w:sz w:val="28"/>
          <w:szCs w:val="28"/>
        </w:rPr>
      </w:pPr>
      <w:r w:rsidRPr="00850A72">
        <w:rPr>
          <w:sz w:val="28"/>
          <w:szCs w:val="28"/>
        </w:rPr>
        <w:t>Научить познавать и использовать красоту и свойства древесины для создания художест</w:t>
      </w:r>
      <w:r>
        <w:rPr>
          <w:sz w:val="28"/>
          <w:szCs w:val="28"/>
        </w:rPr>
        <w:t>венных образов и предметов быта.</w:t>
      </w:r>
    </w:p>
    <w:p w:rsidR="00813F41" w:rsidRPr="00850A72" w:rsidRDefault="00813F41" w:rsidP="00850A72">
      <w:pPr>
        <w:jc w:val="both"/>
        <w:rPr>
          <w:rStyle w:val="c5"/>
          <w:sz w:val="28"/>
          <w:szCs w:val="28"/>
        </w:rPr>
      </w:pPr>
      <w:r w:rsidRPr="004C0555">
        <w:rPr>
          <w:rStyle w:val="c5"/>
          <w:b/>
          <w:bCs/>
          <w:color w:val="000000"/>
          <w:sz w:val="28"/>
          <w:szCs w:val="28"/>
        </w:rPr>
        <w:t xml:space="preserve">Раздел 7. </w:t>
      </w:r>
    </w:p>
    <w:p w:rsidR="00813F41" w:rsidRPr="004C0555" w:rsidRDefault="00813F41" w:rsidP="00813F41">
      <w:pPr>
        <w:pStyle w:val="c1"/>
        <w:spacing w:before="0" w:beforeAutospacing="0" w:after="0" w:afterAutospacing="0"/>
        <w:rPr>
          <w:color w:val="000000"/>
          <w:sz w:val="28"/>
          <w:szCs w:val="28"/>
        </w:rPr>
      </w:pPr>
      <w:r w:rsidRPr="004C0555">
        <w:rPr>
          <w:rStyle w:val="c5"/>
          <w:b/>
          <w:bCs/>
          <w:color w:val="000000"/>
          <w:sz w:val="28"/>
          <w:szCs w:val="28"/>
        </w:rPr>
        <w:t>Тема «Внесение материалов по темам</w:t>
      </w:r>
      <w:r w:rsidR="00850A72">
        <w:rPr>
          <w:rStyle w:val="c5"/>
          <w:b/>
          <w:bCs/>
          <w:color w:val="000000"/>
          <w:sz w:val="28"/>
          <w:szCs w:val="28"/>
        </w:rPr>
        <w:t xml:space="preserve"> выжигания</w:t>
      </w:r>
      <w:r w:rsidRPr="004C0555">
        <w:rPr>
          <w:rStyle w:val="c5"/>
          <w:b/>
          <w:bCs/>
          <w:color w:val="000000"/>
          <w:sz w:val="28"/>
          <w:szCs w:val="28"/>
        </w:rPr>
        <w:t>»</w:t>
      </w:r>
    </w:p>
    <w:p w:rsidR="00813F41" w:rsidRPr="004C0555" w:rsidRDefault="00813F41" w:rsidP="00813F41">
      <w:pPr>
        <w:rPr>
          <w:b/>
          <w:color w:val="000000"/>
          <w:sz w:val="28"/>
          <w:szCs w:val="28"/>
        </w:rPr>
      </w:pPr>
      <w:r>
        <w:rPr>
          <w:b/>
          <w:color w:val="000000"/>
          <w:sz w:val="28"/>
          <w:szCs w:val="28"/>
        </w:rPr>
        <w:t xml:space="preserve">    </w:t>
      </w:r>
      <w:r w:rsidR="005E587D">
        <w:rPr>
          <w:b/>
          <w:color w:val="000000"/>
          <w:sz w:val="28"/>
          <w:szCs w:val="28"/>
        </w:rPr>
        <w:t>Теория 2</w:t>
      </w:r>
      <w:r w:rsidRPr="004C0555">
        <w:rPr>
          <w:b/>
          <w:color w:val="000000"/>
          <w:sz w:val="28"/>
          <w:szCs w:val="28"/>
        </w:rPr>
        <w:t xml:space="preserve">ч. </w:t>
      </w:r>
    </w:p>
    <w:p w:rsidR="00813F41" w:rsidRPr="004C0555" w:rsidRDefault="00813F41" w:rsidP="00813F41">
      <w:pPr>
        <w:rPr>
          <w:color w:val="000000"/>
          <w:sz w:val="28"/>
          <w:szCs w:val="28"/>
        </w:rPr>
      </w:pPr>
      <w:r w:rsidRPr="004C0555">
        <w:rPr>
          <w:color w:val="000000"/>
          <w:sz w:val="28"/>
          <w:szCs w:val="28"/>
        </w:rPr>
        <w:t>Инструктаж по технике безопасности.</w:t>
      </w:r>
    </w:p>
    <w:p w:rsidR="00813F41" w:rsidRDefault="00813F41" w:rsidP="00813F41">
      <w:pPr>
        <w:rPr>
          <w:color w:val="000000"/>
          <w:sz w:val="28"/>
          <w:szCs w:val="28"/>
        </w:rPr>
      </w:pPr>
      <w:r>
        <w:rPr>
          <w:b/>
          <w:color w:val="000000"/>
          <w:sz w:val="28"/>
          <w:szCs w:val="28"/>
        </w:rPr>
        <w:t xml:space="preserve">     </w:t>
      </w:r>
      <w:r w:rsidR="005E587D">
        <w:rPr>
          <w:b/>
          <w:color w:val="000000"/>
          <w:sz w:val="28"/>
          <w:szCs w:val="28"/>
        </w:rPr>
        <w:t>Практика 2</w:t>
      </w:r>
      <w:r w:rsidRPr="004C0555">
        <w:rPr>
          <w:b/>
          <w:color w:val="000000"/>
          <w:sz w:val="28"/>
          <w:szCs w:val="28"/>
        </w:rPr>
        <w:t>ч</w:t>
      </w:r>
      <w:r w:rsidRPr="004C0555">
        <w:rPr>
          <w:color w:val="000000"/>
          <w:sz w:val="28"/>
          <w:szCs w:val="28"/>
        </w:rPr>
        <w:t>.</w:t>
      </w:r>
    </w:p>
    <w:p w:rsidR="00850A72" w:rsidRPr="00850A72" w:rsidRDefault="00850A72" w:rsidP="00850A72">
      <w:pPr>
        <w:ind w:left="360"/>
        <w:jc w:val="both"/>
        <w:rPr>
          <w:sz w:val="28"/>
          <w:szCs w:val="28"/>
        </w:rPr>
      </w:pPr>
      <w:r w:rsidRPr="00850A72">
        <w:rPr>
          <w:sz w:val="28"/>
          <w:szCs w:val="28"/>
        </w:rPr>
        <w:lastRenderedPageBreak/>
        <w:t>Выставки детского творчества</w:t>
      </w:r>
    </w:p>
    <w:p w:rsidR="00BD4976" w:rsidRDefault="00850A72" w:rsidP="00EA688C">
      <w:pPr>
        <w:ind w:left="360"/>
        <w:jc w:val="both"/>
        <w:rPr>
          <w:sz w:val="28"/>
          <w:szCs w:val="28"/>
        </w:rPr>
      </w:pPr>
      <w:r w:rsidRPr="00850A72">
        <w:rPr>
          <w:sz w:val="28"/>
          <w:szCs w:val="28"/>
        </w:rPr>
        <w:t>Участие детей в районных, областных выставках декоративно-прикладного творчества, конкурсах различного уровня.</w:t>
      </w:r>
    </w:p>
    <w:p w:rsidR="003273C2" w:rsidRDefault="003273C2" w:rsidP="00EA688C">
      <w:pPr>
        <w:ind w:left="360"/>
        <w:jc w:val="both"/>
        <w:rPr>
          <w:sz w:val="28"/>
          <w:szCs w:val="28"/>
        </w:rPr>
      </w:pPr>
    </w:p>
    <w:p w:rsidR="009841F5" w:rsidRPr="00EA688C" w:rsidRDefault="009841F5" w:rsidP="00EA688C">
      <w:pPr>
        <w:ind w:left="360"/>
        <w:jc w:val="both"/>
        <w:rPr>
          <w:sz w:val="28"/>
          <w:szCs w:val="28"/>
        </w:rPr>
      </w:pPr>
    </w:p>
    <w:p w:rsidR="00BD4976" w:rsidRPr="00EA688C" w:rsidRDefault="00BD4976" w:rsidP="00BD4976">
      <w:pPr>
        <w:jc w:val="center"/>
        <w:rPr>
          <w:b/>
          <w:sz w:val="28"/>
          <w:szCs w:val="28"/>
        </w:rPr>
      </w:pPr>
      <w:r w:rsidRPr="00EA688C">
        <w:rPr>
          <w:b/>
          <w:sz w:val="28"/>
          <w:szCs w:val="28"/>
        </w:rPr>
        <w:t xml:space="preserve">1.4 Планируемые результаты </w:t>
      </w:r>
    </w:p>
    <w:p w:rsidR="00BD4976" w:rsidRPr="004C0555" w:rsidRDefault="00BD4976" w:rsidP="009841F5">
      <w:pPr>
        <w:rPr>
          <w:b/>
          <w:i/>
          <w:sz w:val="28"/>
          <w:szCs w:val="28"/>
        </w:rPr>
      </w:pPr>
    </w:p>
    <w:p w:rsidR="00BD4976" w:rsidRPr="004C0555" w:rsidRDefault="00BD4976" w:rsidP="00AE341B">
      <w:pPr>
        <w:spacing w:line="240" w:lineRule="atLeast"/>
        <w:ind w:firstLine="709"/>
        <w:jc w:val="both"/>
        <w:rPr>
          <w:b/>
          <w:i/>
          <w:sz w:val="28"/>
          <w:szCs w:val="28"/>
        </w:rPr>
      </w:pPr>
      <w:r w:rsidRPr="004C0555">
        <w:rPr>
          <w:b/>
          <w:i/>
          <w:sz w:val="28"/>
          <w:szCs w:val="28"/>
        </w:rPr>
        <w:t>Предметные результаты</w:t>
      </w:r>
    </w:p>
    <w:p w:rsidR="00BD4976" w:rsidRPr="004C0555" w:rsidRDefault="00BD4976" w:rsidP="00AE341B">
      <w:pPr>
        <w:spacing w:line="240" w:lineRule="atLeast"/>
        <w:ind w:firstLine="709"/>
        <w:jc w:val="both"/>
        <w:rPr>
          <w:sz w:val="28"/>
          <w:szCs w:val="28"/>
        </w:rPr>
      </w:pPr>
      <w:r w:rsidRPr="004C0555">
        <w:rPr>
          <w:sz w:val="28"/>
          <w:szCs w:val="28"/>
        </w:rPr>
        <w:t xml:space="preserve"> В результате прохождения программного материала учащиеся:  </w:t>
      </w:r>
    </w:p>
    <w:p w:rsidR="00BD4976" w:rsidRPr="00D73E43" w:rsidRDefault="00BD4976" w:rsidP="00AE341B">
      <w:pPr>
        <w:spacing w:line="240" w:lineRule="atLeast"/>
        <w:ind w:firstLine="709"/>
        <w:jc w:val="both"/>
        <w:rPr>
          <w:sz w:val="28"/>
          <w:szCs w:val="28"/>
        </w:rPr>
      </w:pPr>
      <w:r w:rsidRPr="00D73E43">
        <w:rPr>
          <w:b/>
          <w:iCs/>
          <w:sz w:val="28"/>
          <w:szCs w:val="28"/>
        </w:rPr>
        <w:t>будут знать:</w:t>
      </w:r>
      <w:r w:rsidRPr="00D73E43">
        <w:rPr>
          <w:b/>
          <w:sz w:val="28"/>
          <w:szCs w:val="28"/>
        </w:rPr>
        <w:t> </w:t>
      </w:r>
    </w:p>
    <w:p w:rsidR="00BD4976" w:rsidRPr="004C0555" w:rsidRDefault="00BD4976" w:rsidP="00AE341B">
      <w:pPr>
        <w:tabs>
          <w:tab w:val="left" w:pos="7155"/>
        </w:tabs>
        <w:spacing w:line="240" w:lineRule="atLeast"/>
        <w:ind w:firstLine="709"/>
        <w:jc w:val="both"/>
        <w:rPr>
          <w:bCs/>
          <w:color w:val="000000"/>
          <w:sz w:val="28"/>
          <w:szCs w:val="28"/>
        </w:rPr>
      </w:pPr>
      <w:r w:rsidRPr="004C0555">
        <w:rPr>
          <w:bCs/>
          <w:color w:val="000000"/>
          <w:sz w:val="28"/>
          <w:szCs w:val="28"/>
        </w:rPr>
        <w:t>- историю возникновения</w:t>
      </w:r>
      <w:r>
        <w:rPr>
          <w:bCs/>
          <w:color w:val="000000"/>
          <w:sz w:val="28"/>
          <w:szCs w:val="28"/>
        </w:rPr>
        <w:t xml:space="preserve"> выжигания</w:t>
      </w:r>
      <w:proofErr w:type="gramStart"/>
      <w:r w:rsidRPr="004C0555">
        <w:rPr>
          <w:bCs/>
          <w:color w:val="000000"/>
          <w:sz w:val="28"/>
          <w:szCs w:val="28"/>
        </w:rPr>
        <w:t>,</w:t>
      </w:r>
      <w:r w:rsidRPr="004C0555">
        <w:rPr>
          <w:b/>
          <w:bCs/>
          <w:color w:val="000000"/>
          <w:sz w:val="28"/>
          <w:szCs w:val="28"/>
        </w:rPr>
        <w:t>;</w:t>
      </w:r>
      <w:r w:rsidRPr="004C0555">
        <w:rPr>
          <w:b/>
          <w:bCs/>
          <w:color w:val="FF0000"/>
          <w:sz w:val="28"/>
          <w:szCs w:val="28"/>
        </w:rPr>
        <w:t xml:space="preserve"> </w:t>
      </w:r>
      <w:proofErr w:type="gramEnd"/>
    </w:p>
    <w:p w:rsidR="00BD4976" w:rsidRPr="004C0555" w:rsidRDefault="00BD4976" w:rsidP="00AE341B">
      <w:pPr>
        <w:spacing w:line="240" w:lineRule="atLeast"/>
        <w:ind w:firstLine="709"/>
        <w:jc w:val="both"/>
        <w:rPr>
          <w:sz w:val="28"/>
          <w:szCs w:val="28"/>
        </w:rPr>
      </w:pPr>
      <w:r w:rsidRPr="004C0555">
        <w:rPr>
          <w:sz w:val="28"/>
          <w:szCs w:val="28"/>
        </w:rPr>
        <w:t>- правила техники безопасности и эксплуатации</w:t>
      </w:r>
      <w:r>
        <w:rPr>
          <w:sz w:val="28"/>
          <w:szCs w:val="28"/>
        </w:rPr>
        <w:t xml:space="preserve"> </w:t>
      </w:r>
      <w:proofErr w:type="spellStart"/>
      <w:r>
        <w:rPr>
          <w:sz w:val="28"/>
          <w:szCs w:val="28"/>
        </w:rPr>
        <w:t>выжигателя</w:t>
      </w:r>
      <w:proofErr w:type="spellEnd"/>
      <w:r w:rsidRPr="004C0555">
        <w:rPr>
          <w:sz w:val="28"/>
          <w:szCs w:val="28"/>
        </w:rPr>
        <w:t>;</w:t>
      </w:r>
    </w:p>
    <w:p w:rsidR="00E22E45" w:rsidRPr="009841F5" w:rsidRDefault="00BD4976" w:rsidP="00AE341B">
      <w:pPr>
        <w:tabs>
          <w:tab w:val="left" w:pos="7155"/>
        </w:tabs>
        <w:spacing w:line="240" w:lineRule="atLeast"/>
        <w:ind w:firstLine="709"/>
        <w:jc w:val="both"/>
        <w:rPr>
          <w:bCs/>
          <w:color w:val="000000"/>
          <w:sz w:val="28"/>
          <w:szCs w:val="28"/>
        </w:rPr>
      </w:pPr>
      <w:r w:rsidRPr="004C0555">
        <w:rPr>
          <w:sz w:val="28"/>
          <w:szCs w:val="28"/>
        </w:rPr>
        <w:t xml:space="preserve">- устройство, классификацию </w:t>
      </w:r>
      <w:proofErr w:type="spellStart"/>
      <w:r>
        <w:rPr>
          <w:sz w:val="28"/>
          <w:szCs w:val="28"/>
        </w:rPr>
        <w:t>выжигателя</w:t>
      </w:r>
      <w:proofErr w:type="spellEnd"/>
      <w:r>
        <w:rPr>
          <w:sz w:val="28"/>
          <w:szCs w:val="28"/>
        </w:rPr>
        <w:t xml:space="preserve"> </w:t>
      </w:r>
      <w:r w:rsidRPr="004C0555">
        <w:rPr>
          <w:color w:val="000000"/>
          <w:sz w:val="28"/>
          <w:szCs w:val="28"/>
        </w:rPr>
        <w:t>и принцип работы</w:t>
      </w:r>
      <w:r>
        <w:rPr>
          <w:color w:val="000000"/>
          <w:sz w:val="28"/>
          <w:szCs w:val="28"/>
        </w:rPr>
        <w:t xml:space="preserve"> </w:t>
      </w:r>
      <w:proofErr w:type="spellStart"/>
      <w:r>
        <w:rPr>
          <w:color w:val="000000"/>
          <w:sz w:val="28"/>
          <w:szCs w:val="28"/>
        </w:rPr>
        <w:t>выжигателя</w:t>
      </w:r>
      <w:proofErr w:type="spellEnd"/>
      <w:r w:rsidRPr="004C0555">
        <w:rPr>
          <w:sz w:val="28"/>
          <w:szCs w:val="28"/>
        </w:rPr>
        <w:t>;</w:t>
      </w:r>
      <w:r w:rsidRPr="004C0555">
        <w:rPr>
          <w:bCs/>
          <w:color w:val="000000"/>
          <w:sz w:val="28"/>
          <w:szCs w:val="28"/>
        </w:rPr>
        <w:t xml:space="preserve">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принципы организации рабочего места и основные правила техники безопасности;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основные понятия графики, графического изображения (чертёж, эскиз, технический рисунок);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физико-механические, технологические, энергетические, экологические свойства материалов;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способы разметки по шаблону и чертежу;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принцип подбора столярного инструмента - по назначению, по виду деятельности, по свойствам материалов;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назначение и устройство станков и электрооборудования (</w:t>
      </w:r>
      <w:proofErr w:type="spellStart"/>
      <w:r w:rsidR="00E22E45" w:rsidRPr="00E22E45">
        <w:rPr>
          <w:sz w:val="28"/>
          <w:szCs w:val="28"/>
        </w:rPr>
        <w:t>электровыжигателя</w:t>
      </w:r>
      <w:proofErr w:type="spellEnd"/>
      <w:r w:rsidR="00E22E45" w:rsidRPr="00E22E45">
        <w:rPr>
          <w:sz w:val="28"/>
          <w:szCs w:val="28"/>
        </w:rPr>
        <w:t xml:space="preserve">, электродрели, сверлильного станка, </w:t>
      </w:r>
      <w:proofErr w:type="spellStart"/>
      <w:r w:rsidR="00E22E45" w:rsidRPr="00E22E45">
        <w:rPr>
          <w:sz w:val="28"/>
          <w:szCs w:val="28"/>
        </w:rPr>
        <w:t>электролобзика</w:t>
      </w:r>
      <w:proofErr w:type="spellEnd"/>
      <w:r w:rsidR="00E22E45" w:rsidRPr="00E22E45">
        <w:rPr>
          <w:sz w:val="28"/>
          <w:szCs w:val="28"/>
        </w:rPr>
        <w:t xml:space="preserve">);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иметь понятие о конструировании и моделировании;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способы отделки древесины - грунтовка, шлифование, окраска, лакирование, полирование;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основные сведения о видах художественной обработки дерева на территории родного края, их характерные особенности;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историю возникновения и развития местного промысла по художественной обработке дерева, его роль в экономике области;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основы композиции: основные принципы декоративного оформления плоскости;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основные приёмы выжигания, типовые композиции и их выполнение на различных видах изделий; </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технологический процесс изготовления изделий и декорирование их выжиганием;</w:t>
      </w:r>
    </w:p>
    <w:p w:rsidR="00E22E45" w:rsidRPr="00E22E45" w:rsidRDefault="00E22E45" w:rsidP="00AE341B">
      <w:pPr>
        <w:pStyle w:val="a6"/>
        <w:spacing w:before="0" w:beforeAutospacing="0" w:after="0" w:afterAutospacing="0" w:line="240" w:lineRule="atLeast"/>
        <w:ind w:firstLine="709"/>
        <w:jc w:val="both"/>
        <w:rPr>
          <w:sz w:val="28"/>
          <w:szCs w:val="28"/>
        </w:rPr>
      </w:pPr>
      <w:r w:rsidRPr="00E22E45">
        <w:rPr>
          <w:rStyle w:val="a5"/>
          <w:color w:val="auto"/>
          <w:sz w:val="28"/>
          <w:szCs w:val="28"/>
          <w:u w:val="single"/>
        </w:rPr>
        <w:t>Должны уметь:</w:t>
      </w:r>
      <w:r w:rsidRPr="00E22E45">
        <w:rPr>
          <w:rStyle w:val="a5"/>
          <w:i/>
          <w:iCs/>
          <w:sz w:val="28"/>
          <w:szCs w:val="28"/>
        </w:rPr>
        <w:t xml:space="preserve"> </w:t>
      </w:r>
    </w:p>
    <w:p w:rsidR="00E22E45" w:rsidRPr="00E22E45" w:rsidRDefault="00E22E45" w:rsidP="00AE341B">
      <w:pPr>
        <w:spacing w:line="240" w:lineRule="atLeast"/>
        <w:ind w:firstLine="709"/>
        <w:jc w:val="both"/>
        <w:rPr>
          <w:sz w:val="28"/>
          <w:szCs w:val="28"/>
        </w:rPr>
      </w:pPr>
      <w:r w:rsidRPr="00E22E45">
        <w:rPr>
          <w:sz w:val="28"/>
          <w:szCs w:val="28"/>
        </w:rPr>
        <w:t xml:space="preserve">- рационально организовывать рабочее место. Соблюдать правила Техники безопасности; </w:t>
      </w:r>
    </w:p>
    <w:p w:rsidR="00E22E45" w:rsidRPr="00E22E45" w:rsidRDefault="00E22E45" w:rsidP="00AE341B">
      <w:pPr>
        <w:spacing w:line="240" w:lineRule="atLeast"/>
        <w:ind w:firstLine="709"/>
        <w:jc w:val="both"/>
        <w:rPr>
          <w:sz w:val="28"/>
          <w:szCs w:val="28"/>
        </w:rPr>
      </w:pPr>
      <w:r w:rsidRPr="00E22E45">
        <w:rPr>
          <w:sz w:val="28"/>
          <w:szCs w:val="28"/>
        </w:rPr>
        <w:t xml:space="preserve">- уметь читать и выполнять чертежи, эскизы, технические рисунки; </w:t>
      </w:r>
    </w:p>
    <w:p w:rsidR="00E22E45" w:rsidRPr="00E22E45" w:rsidRDefault="00E22E45" w:rsidP="00AE341B">
      <w:pPr>
        <w:spacing w:line="240" w:lineRule="atLeast"/>
        <w:ind w:firstLine="709"/>
        <w:jc w:val="both"/>
        <w:rPr>
          <w:sz w:val="28"/>
          <w:szCs w:val="28"/>
        </w:rPr>
      </w:pPr>
      <w:r w:rsidRPr="00E22E45">
        <w:rPr>
          <w:sz w:val="28"/>
          <w:szCs w:val="28"/>
        </w:rPr>
        <w:t xml:space="preserve">- определять породу и пороки древесины по её внешнему виду; </w:t>
      </w:r>
    </w:p>
    <w:p w:rsidR="00E22E45" w:rsidRPr="00E22E45" w:rsidRDefault="00E22E45" w:rsidP="00AE341B">
      <w:pPr>
        <w:spacing w:line="240" w:lineRule="atLeast"/>
        <w:ind w:firstLine="709"/>
        <w:jc w:val="both"/>
        <w:rPr>
          <w:sz w:val="28"/>
          <w:szCs w:val="28"/>
        </w:rPr>
      </w:pPr>
      <w:r w:rsidRPr="00E22E45">
        <w:rPr>
          <w:sz w:val="28"/>
          <w:szCs w:val="28"/>
        </w:rPr>
        <w:t xml:space="preserve">- производить разметку заготовки по шаблону и чертежу; </w:t>
      </w:r>
    </w:p>
    <w:p w:rsidR="00E22E45" w:rsidRPr="00E22E45" w:rsidRDefault="00E22E45" w:rsidP="00AE341B">
      <w:pPr>
        <w:spacing w:line="240" w:lineRule="atLeast"/>
        <w:ind w:firstLine="709"/>
        <w:jc w:val="both"/>
        <w:rPr>
          <w:sz w:val="28"/>
          <w:szCs w:val="28"/>
        </w:rPr>
      </w:pPr>
      <w:r w:rsidRPr="00E22E45">
        <w:rPr>
          <w:sz w:val="28"/>
          <w:szCs w:val="28"/>
        </w:rPr>
        <w:lastRenderedPageBreak/>
        <w:t xml:space="preserve">- применять столярный инструмент по назначению. Производить его наладку; </w:t>
      </w:r>
    </w:p>
    <w:p w:rsidR="00E22E45" w:rsidRPr="00E22E45" w:rsidRDefault="00E22E45" w:rsidP="00AE341B">
      <w:pPr>
        <w:spacing w:line="240" w:lineRule="atLeast"/>
        <w:ind w:firstLine="709"/>
        <w:jc w:val="both"/>
        <w:rPr>
          <w:sz w:val="28"/>
          <w:szCs w:val="28"/>
        </w:rPr>
      </w:pPr>
      <w:r w:rsidRPr="00E22E45">
        <w:rPr>
          <w:sz w:val="28"/>
          <w:szCs w:val="28"/>
        </w:rPr>
        <w:t xml:space="preserve">- использовать станочное оборудование в процессе изготовления изделия; </w:t>
      </w:r>
    </w:p>
    <w:p w:rsidR="00E22E45" w:rsidRPr="00E22E45" w:rsidRDefault="00E22E45" w:rsidP="00AE341B">
      <w:pPr>
        <w:spacing w:line="240" w:lineRule="atLeast"/>
        <w:ind w:firstLine="709"/>
        <w:jc w:val="both"/>
        <w:rPr>
          <w:sz w:val="28"/>
          <w:szCs w:val="28"/>
        </w:rPr>
      </w:pPr>
      <w:r w:rsidRPr="00E22E45">
        <w:rPr>
          <w:sz w:val="28"/>
          <w:szCs w:val="28"/>
        </w:rPr>
        <w:t xml:space="preserve">- выполнять простейшие столярные операции; </w:t>
      </w:r>
    </w:p>
    <w:p w:rsidR="00E22E45" w:rsidRPr="00E22E45" w:rsidRDefault="00E22E45" w:rsidP="00AE341B">
      <w:pPr>
        <w:spacing w:line="240" w:lineRule="atLeast"/>
        <w:ind w:firstLine="709"/>
        <w:jc w:val="both"/>
        <w:rPr>
          <w:sz w:val="28"/>
          <w:szCs w:val="28"/>
        </w:rPr>
      </w:pPr>
      <w:r w:rsidRPr="00E22E45">
        <w:rPr>
          <w:sz w:val="28"/>
          <w:szCs w:val="28"/>
        </w:rPr>
        <w:t xml:space="preserve">- производить отделку столярных изделий с учётом дизайна;  </w:t>
      </w:r>
    </w:p>
    <w:p w:rsidR="00E22E45" w:rsidRPr="00E22E45" w:rsidRDefault="00E22E45" w:rsidP="00AE341B">
      <w:pPr>
        <w:spacing w:line="240" w:lineRule="atLeast"/>
        <w:ind w:firstLine="709"/>
        <w:jc w:val="both"/>
        <w:rPr>
          <w:sz w:val="28"/>
          <w:szCs w:val="28"/>
        </w:rPr>
      </w:pPr>
      <w:r w:rsidRPr="00E22E45">
        <w:rPr>
          <w:sz w:val="28"/>
          <w:szCs w:val="28"/>
        </w:rPr>
        <w:t xml:space="preserve">- самостоятельно разрабатывать композиции для выжигания, резьбы и выполнять их; </w:t>
      </w:r>
    </w:p>
    <w:p w:rsidR="00E22E45" w:rsidRPr="00D73E43" w:rsidRDefault="00E22E45" w:rsidP="00AE341B">
      <w:pPr>
        <w:spacing w:line="240" w:lineRule="atLeast"/>
        <w:ind w:firstLine="709"/>
        <w:jc w:val="both"/>
        <w:rPr>
          <w:sz w:val="28"/>
          <w:szCs w:val="28"/>
        </w:rPr>
      </w:pPr>
      <w:r w:rsidRPr="00E22E45">
        <w:rPr>
          <w:sz w:val="28"/>
          <w:szCs w:val="28"/>
        </w:rPr>
        <w:t>-  экономно расходовать материалы и электроэнергию;</w:t>
      </w:r>
    </w:p>
    <w:p w:rsidR="00E22E45" w:rsidRPr="00E22E45" w:rsidRDefault="00E22E45" w:rsidP="00AE341B">
      <w:pPr>
        <w:spacing w:line="240" w:lineRule="atLeast"/>
        <w:ind w:firstLine="709"/>
        <w:jc w:val="both"/>
        <w:rPr>
          <w:b/>
          <w:sz w:val="28"/>
          <w:szCs w:val="28"/>
          <w:u w:val="single"/>
        </w:rPr>
      </w:pPr>
      <w:r w:rsidRPr="00E22E45">
        <w:rPr>
          <w:b/>
          <w:sz w:val="28"/>
          <w:szCs w:val="28"/>
          <w:u w:val="single"/>
        </w:rPr>
        <w:t>Ожидаемые результаты:</w:t>
      </w:r>
    </w:p>
    <w:p w:rsidR="00E22E45" w:rsidRPr="00E22E45" w:rsidRDefault="00E22E45" w:rsidP="00AE341B">
      <w:pPr>
        <w:spacing w:line="240" w:lineRule="atLeast"/>
        <w:ind w:firstLine="709"/>
        <w:jc w:val="both"/>
        <w:rPr>
          <w:b/>
          <w:sz w:val="28"/>
          <w:szCs w:val="28"/>
          <w:u w:val="single"/>
        </w:rPr>
      </w:pPr>
    </w:p>
    <w:p w:rsidR="00E22E45" w:rsidRPr="00E22E45" w:rsidRDefault="00E22E45" w:rsidP="00AE341B">
      <w:pPr>
        <w:spacing w:line="240" w:lineRule="atLeast"/>
        <w:ind w:firstLine="709"/>
        <w:jc w:val="both"/>
        <w:rPr>
          <w:sz w:val="28"/>
          <w:szCs w:val="28"/>
        </w:rPr>
      </w:pPr>
    </w:p>
    <w:p w:rsidR="00E22E45" w:rsidRPr="00E22E45" w:rsidRDefault="00E22E45" w:rsidP="00AE341B">
      <w:pPr>
        <w:spacing w:line="240" w:lineRule="atLeast"/>
        <w:ind w:firstLine="709"/>
        <w:jc w:val="both"/>
        <w:rPr>
          <w:b/>
          <w:i/>
          <w:sz w:val="28"/>
          <w:szCs w:val="28"/>
        </w:rPr>
      </w:pPr>
      <w:r w:rsidRPr="00E22E45">
        <w:rPr>
          <w:b/>
          <w:i/>
          <w:sz w:val="28"/>
          <w:szCs w:val="28"/>
        </w:rPr>
        <w:t>Личностные универсальные учебные действия</w:t>
      </w:r>
    </w:p>
    <w:p w:rsidR="00E22E45" w:rsidRPr="00E22E45" w:rsidRDefault="00E22E45" w:rsidP="00AE341B">
      <w:pPr>
        <w:spacing w:line="240" w:lineRule="atLeast"/>
        <w:ind w:firstLine="709"/>
        <w:jc w:val="both"/>
        <w:rPr>
          <w:i/>
          <w:sz w:val="28"/>
          <w:szCs w:val="28"/>
        </w:rPr>
      </w:pPr>
      <w:r w:rsidRPr="00E22E45">
        <w:rPr>
          <w:i/>
          <w:sz w:val="28"/>
          <w:szCs w:val="28"/>
        </w:rPr>
        <w:t xml:space="preserve">У </w:t>
      </w:r>
      <w:proofErr w:type="gramStart"/>
      <w:r w:rsidRPr="00E22E45">
        <w:rPr>
          <w:i/>
          <w:sz w:val="28"/>
          <w:szCs w:val="28"/>
        </w:rPr>
        <w:t>обучающегося</w:t>
      </w:r>
      <w:proofErr w:type="gramEnd"/>
      <w:r w:rsidRPr="00E22E45">
        <w:rPr>
          <w:i/>
          <w:sz w:val="28"/>
          <w:szCs w:val="28"/>
        </w:rPr>
        <w:t xml:space="preserve"> будут сформированы:</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интерес к новым видам прикладного творчества, к новым способам самовыражения;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познавательный интерес к новым способам исследования технологий и материалов;</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адекватное понимание причин успешности/</w:t>
      </w:r>
      <w:proofErr w:type="spellStart"/>
      <w:r w:rsidR="00E22E45" w:rsidRPr="00E22E45">
        <w:rPr>
          <w:sz w:val="28"/>
          <w:szCs w:val="28"/>
        </w:rPr>
        <w:t>неуспешности</w:t>
      </w:r>
      <w:proofErr w:type="spellEnd"/>
      <w:r w:rsidR="00E22E45" w:rsidRPr="00E22E45">
        <w:rPr>
          <w:sz w:val="28"/>
          <w:szCs w:val="28"/>
        </w:rPr>
        <w:t xml:space="preserve"> творческой деятельности.</w:t>
      </w:r>
    </w:p>
    <w:p w:rsidR="00E22E45" w:rsidRPr="00E22E45" w:rsidRDefault="00E22E45" w:rsidP="00AE341B">
      <w:pPr>
        <w:spacing w:line="240" w:lineRule="atLeast"/>
        <w:ind w:firstLine="709"/>
        <w:jc w:val="both"/>
        <w:rPr>
          <w:i/>
          <w:sz w:val="28"/>
          <w:szCs w:val="28"/>
        </w:rPr>
      </w:pPr>
      <w:proofErr w:type="gramStart"/>
      <w:r w:rsidRPr="00E22E45">
        <w:rPr>
          <w:i/>
          <w:sz w:val="28"/>
          <w:szCs w:val="28"/>
        </w:rPr>
        <w:t>Обучающийся</w:t>
      </w:r>
      <w:proofErr w:type="gramEnd"/>
      <w:r w:rsidRPr="00E22E45">
        <w:rPr>
          <w:i/>
          <w:sz w:val="28"/>
          <w:szCs w:val="28"/>
        </w:rPr>
        <w:t xml:space="preserve"> получит возможность для формирования: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выраженной познавательной мотивации;</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устойчивого интереса к новым способам познания.</w:t>
      </w:r>
    </w:p>
    <w:p w:rsidR="00E22E45" w:rsidRPr="00E22E45" w:rsidRDefault="00E22E45" w:rsidP="00AE341B">
      <w:pPr>
        <w:spacing w:line="240" w:lineRule="atLeast"/>
        <w:ind w:firstLine="709"/>
        <w:jc w:val="both"/>
        <w:rPr>
          <w:b/>
          <w:i/>
          <w:sz w:val="28"/>
          <w:szCs w:val="28"/>
        </w:rPr>
      </w:pPr>
      <w:r w:rsidRPr="00E22E45">
        <w:rPr>
          <w:b/>
          <w:i/>
          <w:sz w:val="28"/>
          <w:szCs w:val="28"/>
        </w:rPr>
        <w:t>Регулятивные универсальные учебные действия</w:t>
      </w:r>
    </w:p>
    <w:p w:rsidR="00E22E45" w:rsidRPr="00E22E45" w:rsidRDefault="00E22E45" w:rsidP="00AE341B">
      <w:pPr>
        <w:spacing w:line="240" w:lineRule="atLeast"/>
        <w:ind w:firstLine="709"/>
        <w:jc w:val="both"/>
        <w:rPr>
          <w:i/>
          <w:sz w:val="28"/>
          <w:szCs w:val="28"/>
        </w:rPr>
      </w:pPr>
      <w:r w:rsidRPr="00E22E45">
        <w:rPr>
          <w:i/>
          <w:sz w:val="28"/>
          <w:szCs w:val="28"/>
        </w:rPr>
        <w:t>Обучающийся научится: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планировать свои действия;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осуществлять итоговый и пошаговый контроль;</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адекватно воспринимать оценку учителя;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различать способ и результат действия. </w:t>
      </w:r>
    </w:p>
    <w:p w:rsidR="00E22E45" w:rsidRPr="00E22E45" w:rsidRDefault="00E22E45" w:rsidP="00AE341B">
      <w:pPr>
        <w:spacing w:line="240" w:lineRule="atLeast"/>
        <w:ind w:firstLine="709"/>
        <w:jc w:val="both"/>
        <w:rPr>
          <w:i/>
          <w:sz w:val="28"/>
          <w:szCs w:val="28"/>
        </w:rPr>
      </w:pPr>
      <w:proofErr w:type="gramStart"/>
      <w:r w:rsidRPr="00E22E45">
        <w:rPr>
          <w:i/>
          <w:sz w:val="28"/>
          <w:szCs w:val="28"/>
        </w:rPr>
        <w:t>Обучающийся</w:t>
      </w:r>
      <w:proofErr w:type="gramEnd"/>
      <w:r w:rsidRPr="00E22E45">
        <w:rPr>
          <w:i/>
          <w:sz w:val="28"/>
          <w:szCs w:val="28"/>
        </w:rPr>
        <w:t xml:space="preserve"> получит возможность научиться: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проявлять познавательную инициативу;</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самостоятельно находить варианты решения творческой задачи.</w:t>
      </w:r>
    </w:p>
    <w:p w:rsidR="00E22E45" w:rsidRPr="00E22E45" w:rsidRDefault="00E22E45" w:rsidP="00AE341B">
      <w:pPr>
        <w:spacing w:line="240" w:lineRule="atLeast"/>
        <w:ind w:firstLine="709"/>
        <w:jc w:val="both"/>
        <w:rPr>
          <w:b/>
          <w:i/>
          <w:sz w:val="28"/>
          <w:szCs w:val="28"/>
        </w:rPr>
      </w:pPr>
      <w:r w:rsidRPr="00E22E45">
        <w:rPr>
          <w:b/>
          <w:i/>
          <w:sz w:val="28"/>
          <w:szCs w:val="28"/>
        </w:rPr>
        <w:t>Коммуникативные универсальные учебные действия</w:t>
      </w:r>
    </w:p>
    <w:p w:rsidR="00E22E45" w:rsidRPr="00E22E45" w:rsidRDefault="00E22E45" w:rsidP="00AE341B">
      <w:pPr>
        <w:spacing w:line="240" w:lineRule="atLeast"/>
        <w:ind w:firstLine="709"/>
        <w:jc w:val="both"/>
        <w:rPr>
          <w:i/>
          <w:sz w:val="28"/>
          <w:szCs w:val="28"/>
        </w:rPr>
      </w:pPr>
      <w:r w:rsidRPr="00E22E45">
        <w:rPr>
          <w:i/>
          <w:sz w:val="28"/>
          <w:szCs w:val="28"/>
        </w:rPr>
        <w:t>Учащиеся смогут:</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допускать существование различных точек зрения и различных вариантов выполнения поставленной творческой задачи;</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учитывать разные мнения, стремиться к координации при выполнении коллективных работ;</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формулировать собственное мнение и позицию;</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договариваться, приходить к общему решению;</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соблюдать корректность в высказываниях;</w:t>
      </w:r>
    </w:p>
    <w:p w:rsidR="00E22E45" w:rsidRPr="00E22E45" w:rsidRDefault="00D73E43" w:rsidP="00AE341B">
      <w:pPr>
        <w:spacing w:line="240" w:lineRule="atLeast"/>
        <w:ind w:firstLine="709"/>
        <w:jc w:val="both"/>
        <w:rPr>
          <w:sz w:val="28"/>
          <w:szCs w:val="28"/>
        </w:rPr>
      </w:pPr>
      <w:r>
        <w:rPr>
          <w:sz w:val="28"/>
          <w:szCs w:val="28"/>
        </w:rPr>
        <w:t>-</w:t>
      </w:r>
      <w:r w:rsidR="00E22E45" w:rsidRPr="00E22E45">
        <w:rPr>
          <w:sz w:val="28"/>
          <w:szCs w:val="28"/>
        </w:rPr>
        <w:t>задавать вопросы по существу;</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контролировать действия партнёра.</w:t>
      </w:r>
    </w:p>
    <w:p w:rsidR="00E22E45" w:rsidRPr="00E22E45" w:rsidRDefault="00E22E45" w:rsidP="00AE341B">
      <w:pPr>
        <w:spacing w:line="240" w:lineRule="atLeast"/>
        <w:ind w:firstLine="709"/>
        <w:jc w:val="both"/>
        <w:rPr>
          <w:i/>
          <w:sz w:val="28"/>
          <w:szCs w:val="28"/>
        </w:rPr>
      </w:pPr>
      <w:proofErr w:type="gramStart"/>
      <w:r w:rsidRPr="00E22E45">
        <w:rPr>
          <w:i/>
          <w:sz w:val="28"/>
          <w:szCs w:val="28"/>
        </w:rPr>
        <w:lastRenderedPageBreak/>
        <w:t>Обучающийся</w:t>
      </w:r>
      <w:proofErr w:type="gramEnd"/>
      <w:r w:rsidRPr="00E22E45">
        <w:rPr>
          <w:i/>
          <w:sz w:val="28"/>
          <w:szCs w:val="28"/>
        </w:rPr>
        <w:t xml:space="preserve"> получит возможность научиться: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учитывать разные мнения и обосновывать свою позицию;</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осуществлять взаимный контроль и оказывать партнёрам в сотрудничестве необходимую взаимопомощь.</w:t>
      </w:r>
    </w:p>
    <w:p w:rsidR="009841F5" w:rsidRDefault="009841F5" w:rsidP="00AE341B">
      <w:pPr>
        <w:spacing w:line="240" w:lineRule="atLeast"/>
        <w:ind w:firstLine="709"/>
        <w:jc w:val="both"/>
        <w:rPr>
          <w:b/>
          <w:i/>
          <w:sz w:val="28"/>
          <w:szCs w:val="28"/>
        </w:rPr>
      </w:pPr>
    </w:p>
    <w:p w:rsidR="00E22E45" w:rsidRPr="00E22E45" w:rsidRDefault="00E22E45" w:rsidP="00AE341B">
      <w:pPr>
        <w:spacing w:line="240" w:lineRule="atLeast"/>
        <w:ind w:firstLine="709"/>
        <w:jc w:val="both"/>
        <w:rPr>
          <w:b/>
          <w:i/>
          <w:sz w:val="28"/>
          <w:szCs w:val="28"/>
        </w:rPr>
      </w:pPr>
      <w:r w:rsidRPr="00E22E45">
        <w:rPr>
          <w:b/>
          <w:i/>
          <w:sz w:val="28"/>
          <w:szCs w:val="28"/>
        </w:rPr>
        <w:t>Познавательные универсальные учебные действия</w:t>
      </w:r>
    </w:p>
    <w:p w:rsidR="00E22E45" w:rsidRPr="00E22E45" w:rsidRDefault="00E22E45" w:rsidP="00AE341B">
      <w:pPr>
        <w:spacing w:line="240" w:lineRule="atLeast"/>
        <w:ind w:firstLine="709"/>
        <w:jc w:val="both"/>
        <w:rPr>
          <w:i/>
          <w:sz w:val="28"/>
          <w:szCs w:val="28"/>
        </w:rPr>
      </w:pPr>
      <w:r w:rsidRPr="00E22E45">
        <w:rPr>
          <w:i/>
          <w:sz w:val="28"/>
          <w:szCs w:val="28"/>
        </w:rPr>
        <w:t>Обучающийся научится: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00E22E45" w:rsidRPr="00E22E45">
        <w:rPr>
          <w:sz w:val="28"/>
          <w:szCs w:val="28"/>
        </w:rPr>
        <w:t>т.ч</w:t>
      </w:r>
      <w:proofErr w:type="spellEnd"/>
      <w:r w:rsidR="00E22E45" w:rsidRPr="00E22E45">
        <w:rPr>
          <w:sz w:val="28"/>
          <w:szCs w:val="28"/>
        </w:rPr>
        <w:t>. контролируемом пространстве Интернет;</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высказываться в устной и письменной форме;</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анализировать объекты, выделять главное;</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осуществлять синтез (целое из частей);</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проводить сравнение, классификацию по разным критериям;</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устанавливать причинно-следственные связи;</w:t>
      </w:r>
    </w:p>
    <w:p w:rsidR="00E22E45" w:rsidRPr="00D73E43"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строить рассуждения об объекте.</w:t>
      </w:r>
    </w:p>
    <w:p w:rsidR="00E22E45" w:rsidRPr="00E22E45" w:rsidRDefault="00E22E45" w:rsidP="00AE341B">
      <w:pPr>
        <w:spacing w:line="240" w:lineRule="atLeast"/>
        <w:ind w:firstLine="709"/>
        <w:jc w:val="both"/>
        <w:rPr>
          <w:b/>
          <w:i/>
          <w:sz w:val="28"/>
          <w:szCs w:val="28"/>
        </w:rPr>
      </w:pPr>
      <w:r w:rsidRPr="00E22E45">
        <w:rPr>
          <w:b/>
          <w:i/>
          <w:sz w:val="28"/>
          <w:szCs w:val="28"/>
        </w:rPr>
        <w:t xml:space="preserve">      </w:t>
      </w:r>
      <w:proofErr w:type="gramStart"/>
      <w:r w:rsidRPr="00E22E45">
        <w:rPr>
          <w:b/>
          <w:i/>
          <w:sz w:val="28"/>
          <w:szCs w:val="28"/>
        </w:rPr>
        <w:t>Обучающийся</w:t>
      </w:r>
      <w:proofErr w:type="gramEnd"/>
      <w:r w:rsidRPr="00E22E45">
        <w:rPr>
          <w:b/>
          <w:i/>
          <w:sz w:val="28"/>
          <w:szCs w:val="28"/>
        </w:rPr>
        <w:t xml:space="preserve"> получит возможность научиться:</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осознанно и произвольно строить сообщения в устной и письменной форме;</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использованию методов и приёмов художественно-творческой деятельности в основном учебном процессе и повседневной жизни.</w:t>
      </w:r>
    </w:p>
    <w:p w:rsidR="00E22E45" w:rsidRPr="00E22E45" w:rsidRDefault="00E22E45" w:rsidP="00AE341B">
      <w:pPr>
        <w:spacing w:line="240" w:lineRule="atLeast"/>
        <w:ind w:firstLine="709"/>
        <w:jc w:val="both"/>
        <w:rPr>
          <w:b/>
          <w:i/>
          <w:sz w:val="28"/>
          <w:szCs w:val="28"/>
        </w:rPr>
      </w:pPr>
    </w:p>
    <w:p w:rsidR="00E22E45" w:rsidRPr="00E22E45" w:rsidRDefault="00E22E45" w:rsidP="00AE341B">
      <w:pPr>
        <w:spacing w:line="240" w:lineRule="atLeast"/>
        <w:ind w:firstLine="709"/>
        <w:jc w:val="both"/>
        <w:rPr>
          <w:b/>
          <w:i/>
          <w:sz w:val="28"/>
          <w:szCs w:val="28"/>
        </w:rPr>
      </w:pPr>
      <w:r w:rsidRPr="00E22E45">
        <w:rPr>
          <w:b/>
          <w:i/>
          <w:sz w:val="28"/>
          <w:szCs w:val="28"/>
        </w:rPr>
        <w:t>В результате занятий по предложенной программе учащиеся получат возможность:</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развивать образное мышление, воображение, интеллект, фантазию, техническое мышление, творческие способности;</w:t>
      </w:r>
    </w:p>
    <w:p w:rsidR="00E22E45" w:rsidRPr="00E22E45" w:rsidRDefault="00D73E43" w:rsidP="00AE341B">
      <w:pPr>
        <w:spacing w:line="240" w:lineRule="atLeast"/>
        <w:ind w:firstLine="709"/>
        <w:jc w:val="both"/>
        <w:rPr>
          <w:sz w:val="28"/>
          <w:szCs w:val="28"/>
        </w:rPr>
      </w:pPr>
      <w:r>
        <w:rPr>
          <w:sz w:val="28"/>
          <w:szCs w:val="28"/>
        </w:rPr>
        <w:t>-</w:t>
      </w:r>
      <w:r w:rsidR="00E22E45" w:rsidRPr="00E22E45">
        <w:rPr>
          <w:sz w:val="28"/>
          <w:szCs w:val="28"/>
        </w:rPr>
        <w:t>расширять знания и представления о традиционных и современных материалах для прикладного творчества;</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познакомиться с новыми технологическими приёмами обработки различных материалов;</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использовать ранее изученные приёмы в новых комбинациях и сочетаниях;</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познакомиться с новыми инструментами для обработки материалов или с новыми функциями уже известных инструментов;</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совершенствовать навыки трудовой деятельности в коллективе;</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оказывать посильную помощь в дизайне и оформлении класса, школы, своего жилища;</w:t>
      </w:r>
    </w:p>
    <w:p w:rsidR="00E22E45" w:rsidRPr="00E22E45"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достичь оптимального для каждого уровня развития;</w:t>
      </w:r>
    </w:p>
    <w:p w:rsidR="00E22E45" w:rsidRPr="00EA688C" w:rsidRDefault="00D73E43" w:rsidP="00AE341B">
      <w:pPr>
        <w:spacing w:line="240" w:lineRule="atLeast"/>
        <w:ind w:firstLine="709"/>
        <w:jc w:val="both"/>
        <w:rPr>
          <w:sz w:val="28"/>
          <w:szCs w:val="28"/>
        </w:rPr>
      </w:pPr>
      <w:r>
        <w:rPr>
          <w:sz w:val="28"/>
          <w:szCs w:val="28"/>
        </w:rPr>
        <w:t xml:space="preserve">- </w:t>
      </w:r>
      <w:r w:rsidR="00E22E45" w:rsidRPr="00E22E45">
        <w:rPr>
          <w:sz w:val="28"/>
          <w:szCs w:val="28"/>
        </w:rPr>
        <w:t>сформировать навыки работы с информацией.</w:t>
      </w:r>
    </w:p>
    <w:p w:rsidR="00E22E45" w:rsidRPr="00E22E45" w:rsidRDefault="00E22E45" w:rsidP="00AE341B">
      <w:pPr>
        <w:spacing w:line="240" w:lineRule="atLeast"/>
        <w:ind w:firstLine="709"/>
        <w:jc w:val="both"/>
        <w:rPr>
          <w:sz w:val="28"/>
          <w:szCs w:val="28"/>
        </w:rPr>
      </w:pPr>
      <w:r w:rsidRPr="00E22E45">
        <w:rPr>
          <w:sz w:val="28"/>
          <w:szCs w:val="28"/>
        </w:rPr>
        <w:lastRenderedPageBreak/>
        <w:t>Итогом года обучения является выставка поделок и изготовление стендов, оформление фойе школы и классов,  участие в различных районных конкурсах декоративно-прикладного искусства.</w:t>
      </w:r>
    </w:p>
    <w:p w:rsidR="00396555" w:rsidRDefault="00396555" w:rsidP="0070482A">
      <w:pPr>
        <w:jc w:val="both"/>
        <w:rPr>
          <w:sz w:val="22"/>
          <w:szCs w:val="22"/>
        </w:rPr>
      </w:pPr>
    </w:p>
    <w:p w:rsidR="00C866AC" w:rsidRDefault="00C866AC" w:rsidP="0070482A">
      <w:pPr>
        <w:jc w:val="both"/>
        <w:rPr>
          <w:sz w:val="22"/>
          <w:szCs w:val="22"/>
        </w:rPr>
      </w:pPr>
    </w:p>
    <w:p w:rsidR="00C866AC" w:rsidRDefault="00C866AC" w:rsidP="0070482A">
      <w:pPr>
        <w:jc w:val="both"/>
        <w:rPr>
          <w:sz w:val="22"/>
          <w:szCs w:val="22"/>
        </w:rPr>
      </w:pPr>
    </w:p>
    <w:p w:rsidR="00C866AC" w:rsidRPr="00396555" w:rsidRDefault="00C866AC" w:rsidP="0070482A">
      <w:pPr>
        <w:jc w:val="both"/>
        <w:rPr>
          <w:sz w:val="22"/>
          <w:szCs w:val="22"/>
        </w:rPr>
      </w:pPr>
    </w:p>
    <w:p w:rsidR="0004667A" w:rsidRPr="008E0180" w:rsidRDefault="0004667A" w:rsidP="00396555">
      <w:pPr>
        <w:rPr>
          <w:b/>
          <w:i/>
          <w:sz w:val="28"/>
          <w:szCs w:val="28"/>
        </w:rPr>
      </w:pPr>
      <w:r w:rsidRPr="008E0180">
        <w:rPr>
          <w:b/>
          <w:i/>
          <w:sz w:val="28"/>
          <w:szCs w:val="28"/>
        </w:rPr>
        <w:t>Блок №2. «Комплекс организационно-педагогических условий».</w:t>
      </w:r>
    </w:p>
    <w:p w:rsidR="0004667A" w:rsidRPr="008E0180" w:rsidRDefault="0004667A" w:rsidP="0004667A">
      <w:pPr>
        <w:rPr>
          <w:b/>
          <w:i/>
          <w:sz w:val="28"/>
          <w:szCs w:val="28"/>
        </w:rPr>
      </w:pPr>
    </w:p>
    <w:p w:rsidR="0004667A" w:rsidRPr="0017244F" w:rsidRDefault="0004667A" w:rsidP="0004667A">
      <w:pPr>
        <w:jc w:val="center"/>
        <w:rPr>
          <w:b/>
          <w:i/>
          <w:sz w:val="28"/>
          <w:szCs w:val="28"/>
        </w:rPr>
      </w:pPr>
      <w:r w:rsidRPr="008E0180">
        <w:rPr>
          <w:b/>
          <w:i/>
          <w:sz w:val="28"/>
          <w:szCs w:val="28"/>
        </w:rPr>
        <w:t>2.1 Календарный учебный график</w:t>
      </w:r>
    </w:p>
    <w:p w:rsidR="0004667A" w:rsidRPr="00BA245D" w:rsidRDefault="0004667A" w:rsidP="0004667A">
      <w:pPr>
        <w:shd w:val="clear" w:color="auto" w:fill="FBFCFC"/>
        <w:spacing w:before="100" w:beforeAutospacing="1"/>
        <w:jc w:val="center"/>
        <w:rPr>
          <w:color w:val="000000"/>
          <w:sz w:val="28"/>
          <w:szCs w:val="28"/>
        </w:rPr>
      </w:pPr>
      <w:r>
        <w:rPr>
          <w:b/>
          <w:bCs/>
          <w:color w:val="000000"/>
          <w:sz w:val="28"/>
          <w:szCs w:val="28"/>
        </w:rPr>
        <w:t>«Выжигание</w:t>
      </w:r>
      <w:r w:rsidRPr="00BA245D">
        <w:rPr>
          <w:b/>
          <w:bCs/>
          <w:color w:val="000000"/>
          <w:sz w:val="28"/>
          <w:szCs w:val="28"/>
        </w:rPr>
        <w:t>»</w:t>
      </w:r>
    </w:p>
    <w:p w:rsidR="007935B5" w:rsidRPr="00E71152" w:rsidRDefault="007935B5" w:rsidP="007935B5">
      <w:pPr>
        <w:rPr>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850"/>
        <w:gridCol w:w="1134"/>
        <w:gridCol w:w="1872"/>
        <w:gridCol w:w="567"/>
        <w:gridCol w:w="2126"/>
        <w:gridCol w:w="1530"/>
        <w:gridCol w:w="1418"/>
      </w:tblGrid>
      <w:tr w:rsidR="007935B5" w:rsidRPr="00E71152" w:rsidTr="0087134D">
        <w:trPr>
          <w:trHeight w:val="1395"/>
        </w:trPr>
        <w:tc>
          <w:tcPr>
            <w:tcW w:w="567" w:type="dxa"/>
            <w:tcBorders>
              <w:bottom w:val="single" w:sz="4" w:space="0" w:color="auto"/>
            </w:tcBorders>
            <w:shd w:val="clear" w:color="auto" w:fill="auto"/>
          </w:tcPr>
          <w:p w:rsidR="007935B5" w:rsidRPr="00E71152" w:rsidRDefault="007935B5" w:rsidP="008376BD">
            <w:r w:rsidRPr="00E71152">
              <w:t>№</w:t>
            </w:r>
          </w:p>
        </w:tc>
        <w:tc>
          <w:tcPr>
            <w:tcW w:w="1135" w:type="dxa"/>
            <w:tcBorders>
              <w:bottom w:val="single" w:sz="4" w:space="0" w:color="auto"/>
            </w:tcBorders>
            <w:shd w:val="clear" w:color="auto" w:fill="auto"/>
          </w:tcPr>
          <w:p w:rsidR="007935B5" w:rsidRPr="00E71152" w:rsidRDefault="00F87549" w:rsidP="008376BD">
            <w:r>
              <w:t>месяц</w:t>
            </w:r>
          </w:p>
        </w:tc>
        <w:tc>
          <w:tcPr>
            <w:tcW w:w="850" w:type="dxa"/>
            <w:tcBorders>
              <w:bottom w:val="single" w:sz="4" w:space="0" w:color="auto"/>
            </w:tcBorders>
            <w:shd w:val="clear" w:color="auto" w:fill="auto"/>
          </w:tcPr>
          <w:p w:rsidR="007935B5" w:rsidRPr="00E71152" w:rsidRDefault="00F87549" w:rsidP="008376BD">
            <w:r>
              <w:t>число</w:t>
            </w:r>
          </w:p>
        </w:tc>
        <w:tc>
          <w:tcPr>
            <w:tcW w:w="1134" w:type="dxa"/>
            <w:tcBorders>
              <w:bottom w:val="single" w:sz="4" w:space="0" w:color="auto"/>
            </w:tcBorders>
            <w:shd w:val="clear" w:color="auto" w:fill="auto"/>
          </w:tcPr>
          <w:p w:rsidR="007935B5" w:rsidRPr="00E71152" w:rsidRDefault="007935B5" w:rsidP="008376BD">
            <w:r w:rsidRPr="00E71152">
              <w:t>Время проведения занятия</w:t>
            </w:r>
          </w:p>
        </w:tc>
        <w:tc>
          <w:tcPr>
            <w:tcW w:w="1872" w:type="dxa"/>
            <w:tcBorders>
              <w:bottom w:val="single" w:sz="4" w:space="0" w:color="auto"/>
            </w:tcBorders>
            <w:shd w:val="clear" w:color="auto" w:fill="auto"/>
          </w:tcPr>
          <w:p w:rsidR="007935B5" w:rsidRPr="00E71152" w:rsidRDefault="007935B5" w:rsidP="008376BD">
            <w:r w:rsidRPr="00E71152">
              <w:t>Форма занятия</w:t>
            </w:r>
          </w:p>
        </w:tc>
        <w:tc>
          <w:tcPr>
            <w:tcW w:w="567" w:type="dxa"/>
            <w:tcBorders>
              <w:bottom w:val="single" w:sz="4" w:space="0" w:color="auto"/>
            </w:tcBorders>
            <w:shd w:val="clear" w:color="auto" w:fill="auto"/>
          </w:tcPr>
          <w:p w:rsidR="00546420" w:rsidRPr="00E71152" w:rsidRDefault="007935B5" w:rsidP="008376BD">
            <w:r w:rsidRPr="00E71152">
              <w:t>Кол-во часов</w:t>
            </w:r>
          </w:p>
        </w:tc>
        <w:tc>
          <w:tcPr>
            <w:tcW w:w="2126" w:type="dxa"/>
            <w:tcBorders>
              <w:bottom w:val="single" w:sz="4" w:space="0" w:color="auto"/>
            </w:tcBorders>
            <w:shd w:val="clear" w:color="auto" w:fill="auto"/>
          </w:tcPr>
          <w:p w:rsidR="007935B5" w:rsidRPr="00E71152" w:rsidRDefault="007935B5" w:rsidP="008376BD">
            <w:r w:rsidRPr="00E71152">
              <w:t xml:space="preserve">Тема занятия </w:t>
            </w:r>
          </w:p>
        </w:tc>
        <w:tc>
          <w:tcPr>
            <w:tcW w:w="1530" w:type="dxa"/>
            <w:tcBorders>
              <w:bottom w:val="single" w:sz="4" w:space="0" w:color="auto"/>
            </w:tcBorders>
            <w:shd w:val="clear" w:color="auto" w:fill="auto"/>
          </w:tcPr>
          <w:p w:rsidR="007935B5" w:rsidRPr="00E71152" w:rsidRDefault="007935B5" w:rsidP="008376BD">
            <w:r w:rsidRPr="00E71152">
              <w:t>Место проведения</w:t>
            </w:r>
          </w:p>
        </w:tc>
        <w:tc>
          <w:tcPr>
            <w:tcW w:w="1418" w:type="dxa"/>
            <w:tcBorders>
              <w:bottom w:val="single" w:sz="4" w:space="0" w:color="auto"/>
            </w:tcBorders>
            <w:shd w:val="clear" w:color="auto" w:fill="auto"/>
          </w:tcPr>
          <w:p w:rsidR="007935B5" w:rsidRPr="00E71152" w:rsidRDefault="007935B5" w:rsidP="008376BD">
            <w:r w:rsidRPr="00E71152">
              <w:t>Форма контроля</w:t>
            </w:r>
          </w:p>
        </w:tc>
      </w:tr>
      <w:tr w:rsidR="00546420" w:rsidRPr="00E71152" w:rsidTr="0087134D">
        <w:trPr>
          <w:trHeight w:val="255"/>
        </w:trPr>
        <w:tc>
          <w:tcPr>
            <w:tcW w:w="567" w:type="dxa"/>
            <w:tcBorders>
              <w:top w:val="single" w:sz="4" w:space="0" w:color="auto"/>
            </w:tcBorders>
            <w:shd w:val="clear" w:color="auto" w:fill="auto"/>
          </w:tcPr>
          <w:p w:rsidR="00546420" w:rsidRPr="00546420" w:rsidRDefault="00546420" w:rsidP="008376BD">
            <w:pPr>
              <w:rPr>
                <w:b/>
              </w:rPr>
            </w:pPr>
            <w:r w:rsidRPr="00546420">
              <w:rPr>
                <w:b/>
              </w:rPr>
              <w:t>1</w:t>
            </w:r>
          </w:p>
        </w:tc>
        <w:tc>
          <w:tcPr>
            <w:tcW w:w="1985" w:type="dxa"/>
            <w:gridSpan w:val="2"/>
            <w:tcBorders>
              <w:top w:val="single" w:sz="4" w:space="0" w:color="auto"/>
            </w:tcBorders>
            <w:shd w:val="clear" w:color="auto" w:fill="auto"/>
          </w:tcPr>
          <w:p w:rsidR="00546420" w:rsidRPr="00546420" w:rsidRDefault="00045D19" w:rsidP="008376BD">
            <w:pPr>
              <w:rPr>
                <w:b/>
              </w:rPr>
            </w:pPr>
            <w:r>
              <w:rPr>
                <w:b/>
              </w:rPr>
              <w:t xml:space="preserve">Введение </w:t>
            </w:r>
            <w:r w:rsidR="00AE3338">
              <w:rPr>
                <w:b/>
              </w:rPr>
              <w:t>2</w:t>
            </w:r>
            <w:r w:rsidR="00546420" w:rsidRPr="00546420">
              <w:rPr>
                <w:b/>
              </w:rPr>
              <w:t>ч.</w:t>
            </w:r>
          </w:p>
        </w:tc>
        <w:tc>
          <w:tcPr>
            <w:tcW w:w="1134" w:type="dxa"/>
            <w:tcBorders>
              <w:top w:val="single" w:sz="4" w:space="0" w:color="auto"/>
            </w:tcBorders>
            <w:shd w:val="clear" w:color="auto" w:fill="auto"/>
          </w:tcPr>
          <w:p w:rsidR="00546420" w:rsidRPr="00E71152" w:rsidRDefault="00546420" w:rsidP="008376BD"/>
        </w:tc>
        <w:tc>
          <w:tcPr>
            <w:tcW w:w="1872" w:type="dxa"/>
            <w:tcBorders>
              <w:top w:val="single" w:sz="4" w:space="0" w:color="auto"/>
            </w:tcBorders>
            <w:shd w:val="clear" w:color="auto" w:fill="auto"/>
          </w:tcPr>
          <w:p w:rsidR="00546420" w:rsidRPr="00E71152" w:rsidRDefault="00546420" w:rsidP="008376BD"/>
        </w:tc>
        <w:tc>
          <w:tcPr>
            <w:tcW w:w="567" w:type="dxa"/>
            <w:tcBorders>
              <w:top w:val="single" w:sz="4" w:space="0" w:color="auto"/>
            </w:tcBorders>
            <w:shd w:val="clear" w:color="auto" w:fill="auto"/>
          </w:tcPr>
          <w:p w:rsidR="00546420" w:rsidRPr="00E71152" w:rsidRDefault="00546420" w:rsidP="008376BD"/>
        </w:tc>
        <w:tc>
          <w:tcPr>
            <w:tcW w:w="2126" w:type="dxa"/>
            <w:tcBorders>
              <w:top w:val="single" w:sz="4" w:space="0" w:color="auto"/>
            </w:tcBorders>
            <w:shd w:val="clear" w:color="auto" w:fill="auto"/>
          </w:tcPr>
          <w:p w:rsidR="00546420" w:rsidRPr="00E71152" w:rsidRDefault="00546420" w:rsidP="008376BD"/>
        </w:tc>
        <w:tc>
          <w:tcPr>
            <w:tcW w:w="1530" w:type="dxa"/>
            <w:tcBorders>
              <w:top w:val="single" w:sz="4" w:space="0" w:color="auto"/>
            </w:tcBorders>
            <w:shd w:val="clear" w:color="auto" w:fill="auto"/>
          </w:tcPr>
          <w:p w:rsidR="00546420" w:rsidRPr="00E71152" w:rsidRDefault="00546420" w:rsidP="008376BD"/>
        </w:tc>
        <w:tc>
          <w:tcPr>
            <w:tcW w:w="1418" w:type="dxa"/>
            <w:tcBorders>
              <w:top w:val="single" w:sz="4" w:space="0" w:color="auto"/>
            </w:tcBorders>
            <w:shd w:val="clear" w:color="auto" w:fill="auto"/>
          </w:tcPr>
          <w:p w:rsidR="00546420" w:rsidRPr="00E71152" w:rsidRDefault="00546420" w:rsidP="008376BD"/>
        </w:tc>
      </w:tr>
      <w:tr w:rsidR="007935B5" w:rsidRPr="00E71152" w:rsidTr="0010156F">
        <w:trPr>
          <w:trHeight w:val="3645"/>
        </w:trPr>
        <w:tc>
          <w:tcPr>
            <w:tcW w:w="567" w:type="dxa"/>
            <w:tcBorders>
              <w:bottom w:val="single" w:sz="4" w:space="0" w:color="auto"/>
            </w:tcBorders>
            <w:shd w:val="clear" w:color="auto" w:fill="auto"/>
          </w:tcPr>
          <w:p w:rsidR="007935B5" w:rsidRPr="00E71152" w:rsidRDefault="007935B5" w:rsidP="008376BD">
            <w:r w:rsidRPr="00E71152">
              <w:t>1</w:t>
            </w:r>
          </w:p>
        </w:tc>
        <w:tc>
          <w:tcPr>
            <w:tcW w:w="1135" w:type="dxa"/>
            <w:tcBorders>
              <w:bottom w:val="single" w:sz="4" w:space="0" w:color="auto"/>
            </w:tcBorders>
            <w:shd w:val="clear" w:color="auto" w:fill="auto"/>
          </w:tcPr>
          <w:p w:rsidR="007935B5" w:rsidRPr="00E71152" w:rsidRDefault="00F87549" w:rsidP="008376BD">
            <w:r>
              <w:t>сентябрь</w:t>
            </w:r>
          </w:p>
        </w:tc>
        <w:tc>
          <w:tcPr>
            <w:tcW w:w="850" w:type="dxa"/>
            <w:tcBorders>
              <w:bottom w:val="single" w:sz="4" w:space="0" w:color="auto"/>
            </w:tcBorders>
            <w:shd w:val="clear" w:color="auto" w:fill="auto"/>
          </w:tcPr>
          <w:p w:rsidR="007935B5" w:rsidRPr="00E71152" w:rsidRDefault="00DA4D96" w:rsidP="008376BD">
            <w:r>
              <w:t>06</w:t>
            </w:r>
            <w:r w:rsidR="00F87549" w:rsidRPr="00E71152">
              <w:t>.09</w:t>
            </w:r>
          </w:p>
        </w:tc>
        <w:tc>
          <w:tcPr>
            <w:tcW w:w="1134" w:type="dxa"/>
            <w:tcBorders>
              <w:bottom w:val="single" w:sz="4" w:space="0" w:color="auto"/>
            </w:tcBorders>
            <w:shd w:val="clear" w:color="auto" w:fill="auto"/>
          </w:tcPr>
          <w:p w:rsidR="007935B5" w:rsidRPr="00E71152" w:rsidRDefault="00D70824" w:rsidP="008376BD">
            <w:r>
              <w:t>14.3</w:t>
            </w:r>
            <w:r w:rsidR="004D0044">
              <w:t>0</w:t>
            </w:r>
          </w:p>
        </w:tc>
        <w:tc>
          <w:tcPr>
            <w:tcW w:w="1872" w:type="dxa"/>
            <w:tcBorders>
              <w:bottom w:val="single" w:sz="4" w:space="0" w:color="auto"/>
            </w:tcBorders>
            <w:shd w:val="clear" w:color="auto" w:fill="auto"/>
          </w:tcPr>
          <w:p w:rsidR="00F87549" w:rsidRPr="00E0037D" w:rsidRDefault="00F87549" w:rsidP="00F87549">
            <w:pPr>
              <w:spacing w:before="100" w:beforeAutospacing="1"/>
              <w:rPr>
                <w:color w:val="000000"/>
              </w:rPr>
            </w:pPr>
            <w:r w:rsidRPr="00E0037D">
              <w:rPr>
                <w:color w:val="000000"/>
              </w:rPr>
              <w:t>Беседа,</w:t>
            </w:r>
          </w:p>
          <w:p w:rsidR="00F87549" w:rsidRPr="00E0037D" w:rsidRDefault="00F87549" w:rsidP="00F87549">
            <w:pPr>
              <w:spacing w:before="100" w:beforeAutospacing="1"/>
              <w:rPr>
                <w:color w:val="000000"/>
              </w:rPr>
            </w:pPr>
            <w:r w:rsidRPr="00E0037D">
              <w:rPr>
                <w:color w:val="000000"/>
              </w:rPr>
              <w:t>Инструктаж</w:t>
            </w:r>
          </w:p>
          <w:p w:rsidR="007935B5" w:rsidRPr="00E71152" w:rsidRDefault="00F87549" w:rsidP="00F87549">
            <w:r w:rsidRPr="00C456F3">
              <w:t>Первичная диагностика</w:t>
            </w:r>
          </w:p>
        </w:tc>
        <w:tc>
          <w:tcPr>
            <w:tcW w:w="567" w:type="dxa"/>
            <w:tcBorders>
              <w:bottom w:val="single" w:sz="4" w:space="0" w:color="auto"/>
            </w:tcBorders>
            <w:shd w:val="clear" w:color="auto" w:fill="auto"/>
          </w:tcPr>
          <w:p w:rsidR="007935B5" w:rsidRPr="00E71152" w:rsidRDefault="00AE3338" w:rsidP="008376BD">
            <w:r>
              <w:t>2</w:t>
            </w:r>
          </w:p>
        </w:tc>
        <w:tc>
          <w:tcPr>
            <w:tcW w:w="2126" w:type="dxa"/>
            <w:tcBorders>
              <w:bottom w:val="single" w:sz="4" w:space="0" w:color="auto"/>
            </w:tcBorders>
            <w:shd w:val="clear" w:color="auto" w:fill="auto"/>
          </w:tcPr>
          <w:p w:rsidR="00F87549" w:rsidRPr="00E0037D" w:rsidRDefault="00F87549" w:rsidP="00F87549">
            <w:pPr>
              <w:spacing w:before="100" w:beforeAutospacing="1"/>
              <w:rPr>
                <w:color w:val="000000"/>
              </w:rPr>
            </w:pPr>
            <w:r w:rsidRPr="00E0037D">
              <w:rPr>
                <w:color w:val="000000"/>
              </w:rPr>
              <w:t>Введение в образовательную программу, составление плана работы.</w:t>
            </w:r>
          </w:p>
          <w:p w:rsidR="007935B5" w:rsidRDefault="00F87549" w:rsidP="00F87549">
            <w:pPr>
              <w:spacing w:before="100" w:beforeAutospacing="1"/>
              <w:rPr>
                <w:rStyle w:val="c2c6"/>
                <w:color w:val="000000"/>
              </w:rPr>
            </w:pPr>
            <w:r w:rsidRPr="00E0037D">
              <w:rPr>
                <w:color w:val="000000"/>
              </w:rPr>
              <w:t xml:space="preserve">Правила </w:t>
            </w:r>
            <w:proofErr w:type="spellStart"/>
            <w:r w:rsidRPr="00E0037D">
              <w:rPr>
                <w:color w:val="000000"/>
              </w:rPr>
              <w:t>Т.Б.на</w:t>
            </w:r>
            <w:proofErr w:type="spellEnd"/>
            <w:r w:rsidRPr="00E0037D">
              <w:rPr>
                <w:color w:val="000000"/>
              </w:rPr>
              <w:t xml:space="preserve"> занятиях</w:t>
            </w:r>
            <w:r w:rsidRPr="00E0037D">
              <w:rPr>
                <w:b/>
                <w:bCs/>
                <w:color w:val="000000"/>
              </w:rPr>
              <w:t>.</w:t>
            </w:r>
            <w:r w:rsidRPr="00E0037D">
              <w:rPr>
                <w:rStyle w:val="c2c6"/>
                <w:color w:val="000000"/>
              </w:rPr>
              <w:t xml:space="preserve"> «Основные правила </w:t>
            </w:r>
            <w:r>
              <w:rPr>
                <w:rStyle w:val="c2c6"/>
                <w:color w:val="000000"/>
              </w:rPr>
              <w:t xml:space="preserve">выжигания </w:t>
            </w:r>
            <w:r w:rsidRPr="00E0037D">
              <w:rPr>
                <w:rStyle w:val="c2c6"/>
                <w:color w:val="000000"/>
              </w:rPr>
              <w:t>подбора сюжетов к теме».</w:t>
            </w:r>
          </w:p>
          <w:p w:rsidR="0010156F" w:rsidRPr="00FF6843" w:rsidRDefault="0010156F" w:rsidP="00F87549">
            <w:pPr>
              <w:spacing w:before="100" w:beforeAutospacing="1"/>
            </w:pPr>
          </w:p>
        </w:tc>
        <w:tc>
          <w:tcPr>
            <w:tcW w:w="1530" w:type="dxa"/>
            <w:tcBorders>
              <w:bottom w:val="single" w:sz="4" w:space="0" w:color="auto"/>
            </w:tcBorders>
            <w:shd w:val="clear" w:color="auto" w:fill="auto"/>
          </w:tcPr>
          <w:p w:rsidR="007935B5" w:rsidRDefault="00F87549" w:rsidP="008376BD">
            <w:proofErr w:type="spellStart"/>
            <w:r>
              <w:t>М</w:t>
            </w:r>
            <w:r w:rsidR="004D0044">
              <w:t>астерская</w:t>
            </w:r>
            <w:r w:rsidR="00D70824">
              <w:rPr>
                <w:color w:val="000000"/>
              </w:rPr>
              <w:t>МБОУ</w:t>
            </w:r>
            <w:proofErr w:type="spellEnd"/>
            <w:r w:rsidR="00D70824">
              <w:rPr>
                <w:color w:val="000000"/>
              </w:rPr>
              <w:t xml:space="preserve"> «</w:t>
            </w:r>
            <w:proofErr w:type="spellStart"/>
            <w:r w:rsidR="00D70824">
              <w:rPr>
                <w:color w:val="000000"/>
              </w:rPr>
              <w:t>Пичаевская</w:t>
            </w:r>
            <w:proofErr w:type="spellEnd"/>
            <w:r w:rsidR="00D70824">
              <w:rPr>
                <w:color w:val="000000"/>
              </w:rPr>
              <w:t xml:space="preserve"> СОШ</w:t>
            </w:r>
            <w:r w:rsidRPr="00E0037D">
              <w:rPr>
                <w:color w:val="000000"/>
              </w:rPr>
              <w:t xml:space="preserve">» </w:t>
            </w:r>
          </w:p>
        </w:tc>
        <w:tc>
          <w:tcPr>
            <w:tcW w:w="1418" w:type="dxa"/>
            <w:tcBorders>
              <w:bottom w:val="single" w:sz="4" w:space="0" w:color="auto"/>
            </w:tcBorders>
            <w:shd w:val="clear" w:color="auto" w:fill="auto"/>
          </w:tcPr>
          <w:p w:rsidR="00F87549" w:rsidRDefault="00F87549" w:rsidP="00F87549">
            <w:r w:rsidRPr="00C456F3">
              <w:t xml:space="preserve"> Беседа</w:t>
            </w:r>
          </w:p>
          <w:p w:rsidR="007935B5" w:rsidRPr="00E71152" w:rsidRDefault="00F87549" w:rsidP="00F87549">
            <w:r w:rsidRPr="00C456F3">
              <w:t>Первичная диагностика</w:t>
            </w:r>
          </w:p>
        </w:tc>
      </w:tr>
      <w:tr w:rsidR="0010156F" w:rsidRPr="00E71152" w:rsidTr="0045504D">
        <w:trPr>
          <w:trHeight w:val="488"/>
        </w:trPr>
        <w:tc>
          <w:tcPr>
            <w:tcW w:w="567" w:type="dxa"/>
            <w:tcBorders>
              <w:top w:val="single" w:sz="4" w:space="0" w:color="auto"/>
              <w:bottom w:val="single" w:sz="4" w:space="0" w:color="auto"/>
            </w:tcBorders>
            <w:shd w:val="clear" w:color="auto" w:fill="auto"/>
          </w:tcPr>
          <w:p w:rsidR="0010156F" w:rsidRPr="00546420" w:rsidRDefault="0010156F" w:rsidP="0010156F">
            <w:pPr>
              <w:rPr>
                <w:b/>
              </w:rPr>
            </w:pPr>
            <w:r w:rsidRPr="00546420">
              <w:rPr>
                <w:b/>
              </w:rPr>
              <w:t>2</w:t>
            </w:r>
          </w:p>
        </w:tc>
        <w:tc>
          <w:tcPr>
            <w:tcW w:w="5558" w:type="dxa"/>
            <w:gridSpan w:val="5"/>
            <w:tcBorders>
              <w:top w:val="single" w:sz="4" w:space="0" w:color="auto"/>
              <w:bottom w:val="single" w:sz="4" w:space="0" w:color="auto"/>
            </w:tcBorders>
            <w:shd w:val="clear" w:color="auto" w:fill="auto"/>
          </w:tcPr>
          <w:p w:rsidR="0010156F" w:rsidRPr="00546420" w:rsidRDefault="0010156F" w:rsidP="0010156F">
            <w:pPr>
              <w:rPr>
                <w:b/>
                <w:color w:val="000000"/>
              </w:rPr>
            </w:pPr>
            <w:r w:rsidRPr="00546420">
              <w:rPr>
                <w:b/>
                <w:color w:val="000000"/>
              </w:rPr>
              <w:t>И</w:t>
            </w:r>
            <w:r w:rsidR="00045D19">
              <w:rPr>
                <w:b/>
                <w:color w:val="000000"/>
              </w:rPr>
              <w:t xml:space="preserve">стория возникновения выжигания </w:t>
            </w:r>
            <w:r w:rsidR="00AE3338">
              <w:rPr>
                <w:b/>
                <w:color w:val="000000"/>
              </w:rPr>
              <w:t>2</w:t>
            </w:r>
            <w:r w:rsidRPr="00546420">
              <w:rPr>
                <w:b/>
                <w:color w:val="000000"/>
              </w:rPr>
              <w:t>ч.</w:t>
            </w:r>
          </w:p>
        </w:tc>
        <w:tc>
          <w:tcPr>
            <w:tcW w:w="2126" w:type="dxa"/>
            <w:tcBorders>
              <w:top w:val="single" w:sz="4" w:space="0" w:color="auto"/>
              <w:bottom w:val="single" w:sz="4" w:space="0" w:color="auto"/>
            </w:tcBorders>
            <w:shd w:val="clear" w:color="auto" w:fill="auto"/>
          </w:tcPr>
          <w:p w:rsidR="0010156F" w:rsidRPr="00E0037D" w:rsidRDefault="0010156F" w:rsidP="0010156F">
            <w:pPr>
              <w:spacing w:before="100" w:beforeAutospacing="1"/>
              <w:rPr>
                <w:color w:val="000000"/>
              </w:rPr>
            </w:pPr>
          </w:p>
        </w:tc>
        <w:tc>
          <w:tcPr>
            <w:tcW w:w="1530" w:type="dxa"/>
            <w:tcBorders>
              <w:top w:val="single" w:sz="4" w:space="0" w:color="auto"/>
              <w:bottom w:val="single" w:sz="4" w:space="0" w:color="auto"/>
            </w:tcBorders>
            <w:shd w:val="clear" w:color="auto" w:fill="auto"/>
          </w:tcPr>
          <w:p w:rsidR="0010156F" w:rsidRDefault="0010156F" w:rsidP="0010156F"/>
        </w:tc>
        <w:tc>
          <w:tcPr>
            <w:tcW w:w="1418" w:type="dxa"/>
            <w:tcBorders>
              <w:top w:val="single" w:sz="4" w:space="0" w:color="auto"/>
              <w:bottom w:val="single" w:sz="4" w:space="0" w:color="auto"/>
            </w:tcBorders>
            <w:shd w:val="clear" w:color="auto" w:fill="auto"/>
          </w:tcPr>
          <w:p w:rsidR="0010156F" w:rsidRPr="00C456F3" w:rsidRDefault="0010156F" w:rsidP="0010156F"/>
        </w:tc>
      </w:tr>
      <w:tr w:rsidR="0010156F" w:rsidRPr="00E71152" w:rsidTr="0010156F">
        <w:trPr>
          <w:trHeight w:val="1620"/>
        </w:trPr>
        <w:tc>
          <w:tcPr>
            <w:tcW w:w="567" w:type="dxa"/>
            <w:tcBorders>
              <w:bottom w:val="single" w:sz="4" w:space="0" w:color="auto"/>
            </w:tcBorders>
            <w:shd w:val="clear" w:color="auto" w:fill="auto"/>
          </w:tcPr>
          <w:p w:rsidR="0010156F" w:rsidRPr="00E71152" w:rsidRDefault="0010156F" w:rsidP="0010156F">
            <w:r w:rsidRPr="00E71152">
              <w:t>2</w:t>
            </w:r>
          </w:p>
        </w:tc>
        <w:tc>
          <w:tcPr>
            <w:tcW w:w="1135" w:type="dxa"/>
            <w:tcBorders>
              <w:bottom w:val="single" w:sz="4" w:space="0" w:color="auto"/>
            </w:tcBorders>
            <w:shd w:val="clear" w:color="auto" w:fill="auto"/>
          </w:tcPr>
          <w:p w:rsidR="0010156F" w:rsidRPr="00E71152" w:rsidRDefault="0010156F" w:rsidP="0010156F">
            <w:r>
              <w:t>сентябрь</w:t>
            </w:r>
          </w:p>
        </w:tc>
        <w:tc>
          <w:tcPr>
            <w:tcW w:w="850" w:type="dxa"/>
            <w:tcBorders>
              <w:bottom w:val="single" w:sz="4" w:space="0" w:color="auto"/>
            </w:tcBorders>
            <w:shd w:val="clear" w:color="auto" w:fill="auto"/>
          </w:tcPr>
          <w:p w:rsidR="0010156F" w:rsidRPr="00E71152" w:rsidRDefault="00D70824" w:rsidP="0010156F">
            <w:r>
              <w:t>1</w:t>
            </w:r>
            <w:r w:rsidR="00DA4D96">
              <w:t>3</w:t>
            </w:r>
            <w:r w:rsidR="0010156F">
              <w:t>.09</w:t>
            </w:r>
          </w:p>
        </w:tc>
        <w:tc>
          <w:tcPr>
            <w:tcW w:w="1134" w:type="dxa"/>
            <w:tcBorders>
              <w:bottom w:val="single" w:sz="4" w:space="0" w:color="auto"/>
            </w:tcBorders>
            <w:shd w:val="clear" w:color="auto" w:fill="auto"/>
          </w:tcPr>
          <w:p w:rsidR="0010156F" w:rsidRPr="00E71152" w:rsidRDefault="00D70824" w:rsidP="0010156F">
            <w:r>
              <w:t>14.3</w:t>
            </w:r>
            <w:r w:rsidR="0010156F">
              <w:t>0</w:t>
            </w:r>
          </w:p>
        </w:tc>
        <w:tc>
          <w:tcPr>
            <w:tcW w:w="1872" w:type="dxa"/>
            <w:tcBorders>
              <w:bottom w:val="single" w:sz="4" w:space="0" w:color="auto"/>
            </w:tcBorders>
            <w:shd w:val="clear" w:color="auto" w:fill="auto"/>
          </w:tcPr>
          <w:p w:rsidR="0010156F" w:rsidRPr="00E71152" w:rsidRDefault="0010156F" w:rsidP="0010156F">
            <w:r>
              <w:t>Беседа</w:t>
            </w:r>
          </w:p>
        </w:tc>
        <w:tc>
          <w:tcPr>
            <w:tcW w:w="567" w:type="dxa"/>
            <w:tcBorders>
              <w:bottom w:val="single" w:sz="4" w:space="0" w:color="auto"/>
            </w:tcBorders>
            <w:shd w:val="clear" w:color="auto" w:fill="auto"/>
          </w:tcPr>
          <w:p w:rsidR="0010156F" w:rsidRPr="00E71152" w:rsidRDefault="00AE3338" w:rsidP="0010156F">
            <w:r>
              <w:t>2</w:t>
            </w:r>
          </w:p>
        </w:tc>
        <w:tc>
          <w:tcPr>
            <w:tcW w:w="2126" w:type="dxa"/>
            <w:tcBorders>
              <w:bottom w:val="single" w:sz="4" w:space="0" w:color="auto"/>
            </w:tcBorders>
            <w:shd w:val="clear" w:color="auto" w:fill="auto"/>
          </w:tcPr>
          <w:p w:rsidR="0010156F" w:rsidRPr="00FF6843" w:rsidRDefault="0010156F" w:rsidP="0010156F">
            <w:pPr>
              <w:pStyle w:val="a6"/>
              <w:shd w:val="clear" w:color="auto" w:fill="FFFFFF"/>
              <w:spacing w:before="0" w:beforeAutospacing="0" w:after="150" w:afterAutospacing="0"/>
            </w:pPr>
            <w:r>
              <w:t>История возникновения выжигания</w:t>
            </w:r>
          </w:p>
        </w:tc>
        <w:tc>
          <w:tcPr>
            <w:tcW w:w="1530" w:type="dxa"/>
            <w:tcBorders>
              <w:bottom w:val="single" w:sz="4" w:space="0" w:color="auto"/>
            </w:tcBorders>
            <w:shd w:val="clear" w:color="auto" w:fill="auto"/>
          </w:tcPr>
          <w:p w:rsidR="0010156F" w:rsidRDefault="0010156F" w:rsidP="0010156F"/>
        </w:tc>
        <w:tc>
          <w:tcPr>
            <w:tcW w:w="1418" w:type="dxa"/>
            <w:tcBorders>
              <w:bottom w:val="single" w:sz="4" w:space="0" w:color="auto"/>
            </w:tcBorders>
            <w:shd w:val="clear" w:color="auto" w:fill="auto"/>
          </w:tcPr>
          <w:p w:rsidR="0010156F" w:rsidRPr="00E71152" w:rsidRDefault="0010156F" w:rsidP="0010156F">
            <w:r>
              <w:t>Беседа</w:t>
            </w:r>
          </w:p>
        </w:tc>
      </w:tr>
      <w:tr w:rsidR="006A61AC" w:rsidRPr="00E71152" w:rsidTr="0045504D">
        <w:trPr>
          <w:trHeight w:val="195"/>
        </w:trPr>
        <w:tc>
          <w:tcPr>
            <w:tcW w:w="567" w:type="dxa"/>
            <w:tcBorders>
              <w:bottom w:val="single" w:sz="4" w:space="0" w:color="auto"/>
            </w:tcBorders>
            <w:shd w:val="clear" w:color="auto" w:fill="auto"/>
          </w:tcPr>
          <w:p w:rsidR="006A61AC" w:rsidRPr="0087134D" w:rsidRDefault="006A61AC" w:rsidP="006A61AC">
            <w:pPr>
              <w:rPr>
                <w:b/>
              </w:rPr>
            </w:pPr>
            <w:r w:rsidRPr="0087134D">
              <w:rPr>
                <w:b/>
              </w:rPr>
              <w:t>3</w:t>
            </w:r>
          </w:p>
        </w:tc>
        <w:tc>
          <w:tcPr>
            <w:tcW w:w="7684" w:type="dxa"/>
            <w:gridSpan w:val="6"/>
            <w:tcBorders>
              <w:bottom w:val="single" w:sz="4" w:space="0" w:color="auto"/>
            </w:tcBorders>
            <w:shd w:val="clear" w:color="auto" w:fill="auto"/>
          </w:tcPr>
          <w:p w:rsidR="006A61AC" w:rsidRPr="00FF6843" w:rsidRDefault="006A61AC" w:rsidP="006A61AC">
            <w:r w:rsidRPr="0087134D">
              <w:rPr>
                <w:b/>
              </w:rPr>
              <w:t xml:space="preserve">Знакомство с правилами пользования </w:t>
            </w:r>
            <w:proofErr w:type="spellStart"/>
            <w:r w:rsidRPr="0087134D">
              <w:rPr>
                <w:b/>
              </w:rPr>
              <w:t>выжигателем</w:t>
            </w:r>
            <w:proofErr w:type="spellEnd"/>
            <w:r w:rsidRPr="0087134D">
              <w:rPr>
                <w:b/>
              </w:rPr>
              <w:t xml:space="preserve"> </w:t>
            </w:r>
            <w:r w:rsidR="00AE3338">
              <w:rPr>
                <w:b/>
              </w:rPr>
              <w:t>6</w:t>
            </w:r>
            <w:r>
              <w:rPr>
                <w:b/>
              </w:rPr>
              <w:t>ч.</w:t>
            </w:r>
          </w:p>
        </w:tc>
        <w:tc>
          <w:tcPr>
            <w:tcW w:w="1530" w:type="dxa"/>
            <w:tcBorders>
              <w:bottom w:val="single" w:sz="4" w:space="0" w:color="auto"/>
            </w:tcBorders>
            <w:shd w:val="clear" w:color="auto" w:fill="auto"/>
          </w:tcPr>
          <w:p w:rsidR="006A61AC" w:rsidRDefault="006A61AC" w:rsidP="006A61AC"/>
          <w:p w:rsidR="006A61AC" w:rsidRDefault="006A61AC" w:rsidP="006A61AC"/>
        </w:tc>
        <w:tc>
          <w:tcPr>
            <w:tcW w:w="1418" w:type="dxa"/>
            <w:tcBorders>
              <w:bottom w:val="single" w:sz="4" w:space="0" w:color="auto"/>
            </w:tcBorders>
            <w:shd w:val="clear" w:color="auto" w:fill="auto"/>
          </w:tcPr>
          <w:p w:rsidR="006A61AC" w:rsidRDefault="006A61AC" w:rsidP="006A61AC"/>
          <w:p w:rsidR="006A61AC" w:rsidRPr="00E71152" w:rsidRDefault="006A61AC" w:rsidP="006A61AC"/>
        </w:tc>
      </w:tr>
      <w:tr w:rsidR="006A61AC" w:rsidRPr="00E71152" w:rsidTr="006A61AC">
        <w:trPr>
          <w:trHeight w:val="2715"/>
        </w:trPr>
        <w:tc>
          <w:tcPr>
            <w:tcW w:w="567" w:type="dxa"/>
            <w:tcBorders>
              <w:top w:val="single" w:sz="4" w:space="0" w:color="auto"/>
            </w:tcBorders>
            <w:shd w:val="clear" w:color="auto" w:fill="auto"/>
          </w:tcPr>
          <w:p w:rsidR="006A61AC" w:rsidRDefault="006A61AC" w:rsidP="006A61AC">
            <w:r w:rsidRPr="00E71152">
              <w:lastRenderedPageBreak/>
              <w:t>3</w:t>
            </w:r>
          </w:p>
        </w:tc>
        <w:tc>
          <w:tcPr>
            <w:tcW w:w="1135" w:type="dxa"/>
            <w:tcBorders>
              <w:top w:val="single" w:sz="4" w:space="0" w:color="auto"/>
            </w:tcBorders>
            <w:shd w:val="clear" w:color="auto" w:fill="auto"/>
          </w:tcPr>
          <w:p w:rsidR="006A61AC" w:rsidRDefault="006A61AC" w:rsidP="006A61AC">
            <w:r>
              <w:t>сентябрь</w:t>
            </w:r>
          </w:p>
        </w:tc>
        <w:tc>
          <w:tcPr>
            <w:tcW w:w="850" w:type="dxa"/>
            <w:tcBorders>
              <w:top w:val="single" w:sz="4" w:space="0" w:color="auto"/>
            </w:tcBorders>
            <w:shd w:val="clear" w:color="auto" w:fill="auto"/>
          </w:tcPr>
          <w:p w:rsidR="006A61AC" w:rsidRDefault="00DA4D96" w:rsidP="006A61AC">
            <w:r>
              <w:t>20</w:t>
            </w:r>
            <w:r w:rsidR="006A61AC">
              <w:t>.09</w:t>
            </w:r>
          </w:p>
        </w:tc>
        <w:tc>
          <w:tcPr>
            <w:tcW w:w="1134" w:type="dxa"/>
            <w:tcBorders>
              <w:top w:val="single" w:sz="4" w:space="0" w:color="auto"/>
            </w:tcBorders>
            <w:shd w:val="clear" w:color="auto" w:fill="auto"/>
          </w:tcPr>
          <w:p w:rsidR="006A61AC" w:rsidRDefault="00D70824" w:rsidP="006A61AC">
            <w:r>
              <w:t>14.3</w:t>
            </w:r>
            <w:r w:rsidR="006A61AC">
              <w:t>0</w:t>
            </w:r>
          </w:p>
        </w:tc>
        <w:tc>
          <w:tcPr>
            <w:tcW w:w="1872" w:type="dxa"/>
            <w:tcBorders>
              <w:top w:val="single" w:sz="4" w:space="0" w:color="auto"/>
            </w:tcBorders>
            <w:shd w:val="clear" w:color="auto" w:fill="auto"/>
          </w:tcPr>
          <w:p w:rsidR="006A61AC" w:rsidRDefault="006A61AC" w:rsidP="006A61AC">
            <w:r>
              <w:t>Т</w:t>
            </w:r>
            <w:r w:rsidRPr="00E71152">
              <w:t>еоретическая</w:t>
            </w:r>
          </w:p>
        </w:tc>
        <w:tc>
          <w:tcPr>
            <w:tcW w:w="567" w:type="dxa"/>
            <w:tcBorders>
              <w:top w:val="single" w:sz="4" w:space="0" w:color="auto"/>
            </w:tcBorders>
            <w:shd w:val="clear" w:color="auto" w:fill="auto"/>
          </w:tcPr>
          <w:p w:rsidR="006A61AC" w:rsidRDefault="00AE3338" w:rsidP="006A61AC">
            <w:r>
              <w:t>2</w:t>
            </w:r>
          </w:p>
        </w:tc>
        <w:tc>
          <w:tcPr>
            <w:tcW w:w="2126" w:type="dxa"/>
            <w:tcBorders>
              <w:top w:val="single" w:sz="4" w:space="0" w:color="auto"/>
            </w:tcBorders>
            <w:shd w:val="clear" w:color="auto" w:fill="auto"/>
          </w:tcPr>
          <w:p w:rsidR="006A61AC" w:rsidRDefault="006A61AC" w:rsidP="006A61AC">
            <w:pPr>
              <w:pStyle w:val="a6"/>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Выжигание по дереву – один из древних видов прикладного творчества.</w:t>
            </w:r>
          </w:p>
          <w:p w:rsidR="006A61AC" w:rsidRDefault="006A61AC" w:rsidP="006A61AC">
            <w:pPr>
              <w:pStyle w:val="a6"/>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Выжигание по ткани, коже, бумаге.</w:t>
            </w:r>
          </w:p>
          <w:p w:rsidR="006A61AC" w:rsidRDefault="006A61AC" w:rsidP="006A61AC">
            <w:pPr>
              <w:rPr>
                <w:rFonts w:asciiTheme="minorHAnsi" w:hAnsiTheme="minorHAnsi" w:cs="Helvetica"/>
                <w:color w:val="333333"/>
                <w:sz w:val="21"/>
                <w:szCs w:val="21"/>
              </w:rPr>
            </w:pPr>
          </w:p>
        </w:tc>
        <w:tc>
          <w:tcPr>
            <w:tcW w:w="1530" w:type="dxa"/>
            <w:tcBorders>
              <w:top w:val="single" w:sz="4" w:space="0" w:color="auto"/>
            </w:tcBorders>
            <w:shd w:val="clear" w:color="auto" w:fill="auto"/>
          </w:tcPr>
          <w:p w:rsidR="006A61AC" w:rsidRDefault="006A61AC" w:rsidP="006A61AC"/>
        </w:tc>
        <w:tc>
          <w:tcPr>
            <w:tcW w:w="1418" w:type="dxa"/>
            <w:tcBorders>
              <w:top w:val="single" w:sz="4" w:space="0" w:color="auto"/>
            </w:tcBorders>
            <w:shd w:val="clear" w:color="auto" w:fill="auto"/>
          </w:tcPr>
          <w:p w:rsidR="006A61AC" w:rsidRDefault="006A61AC" w:rsidP="006A61AC">
            <w:r>
              <w:t>Устный опрос</w:t>
            </w:r>
          </w:p>
        </w:tc>
      </w:tr>
      <w:tr w:rsidR="006A61AC" w:rsidRPr="00E71152" w:rsidTr="006A61AC">
        <w:trPr>
          <w:trHeight w:val="1665"/>
        </w:trPr>
        <w:tc>
          <w:tcPr>
            <w:tcW w:w="567" w:type="dxa"/>
            <w:tcBorders>
              <w:bottom w:val="single" w:sz="4" w:space="0" w:color="auto"/>
            </w:tcBorders>
            <w:shd w:val="clear" w:color="auto" w:fill="auto"/>
          </w:tcPr>
          <w:p w:rsidR="006A61AC" w:rsidRPr="00E71152" w:rsidRDefault="006A61AC" w:rsidP="006A61AC">
            <w:r w:rsidRPr="00E71152">
              <w:t>4,</w:t>
            </w:r>
          </w:p>
          <w:p w:rsidR="006A61AC" w:rsidRPr="00E71152" w:rsidRDefault="006A61AC" w:rsidP="006A61AC"/>
        </w:tc>
        <w:tc>
          <w:tcPr>
            <w:tcW w:w="1135" w:type="dxa"/>
            <w:tcBorders>
              <w:bottom w:val="single" w:sz="4" w:space="0" w:color="auto"/>
            </w:tcBorders>
            <w:shd w:val="clear" w:color="auto" w:fill="auto"/>
          </w:tcPr>
          <w:p w:rsidR="006A61AC" w:rsidRPr="00E71152" w:rsidRDefault="00382039" w:rsidP="006A61AC">
            <w:r>
              <w:t>Сентябрь</w:t>
            </w:r>
          </w:p>
        </w:tc>
        <w:tc>
          <w:tcPr>
            <w:tcW w:w="850" w:type="dxa"/>
            <w:tcBorders>
              <w:bottom w:val="single" w:sz="4" w:space="0" w:color="auto"/>
            </w:tcBorders>
            <w:shd w:val="clear" w:color="auto" w:fill="auto"/>
          </w:tcPr>
          <w:p w:rsidR="006A61AC" w:rsidRPr="00E71152" w:rsidRDefault="00DA4D96" w:rsidP="006A61AC">
            <w:r>
              <w:t>27</w:t>
            </w:r>
            <w:r w:rsidR="006A61AC">
              <w:t>.</w:t>
            </w:r>
            <w:r w:rsidR="00382039">
              <w:t>09</w:t>
            </w:r>
          </w:p>
        </w:tc>
        <w:tc>
          <w:tcPr>
            <w:tcW w:w="1134" w:type="dxa"/>
            <w:tcBorders>
              <w:bottom w:val="single" w:sz="4" w:space="0" w:color="auto"/>
            </w:tcBorders>
            <w:shd w:val="clear" w:color="auto" w:fill="auto"/>
          </w:tcPr>
          <w:p w:rsidR="006A61AC" w:rsidRPr="00E71152" w:rsidRDefault="00D70824" w:rsidP="006A61AC">
            <w:r>
              <w:t>14.3</w:t>
            </w:r>
            <w:r w:rsidR="006A61AC">
              <w:t>0</w:t>
            </w:r>
          </w:p>
        </w:tc>
        <w:tc>
          <w:tcPr>
            <w:tcW w:w="1872" w:type="dxa"/>
            <w:tcBorders>
              <w:bottom w:val="single" w:sz="4" w:space="0" w:color="auto"/>
            </w:tcBorders>
            <w:shd w:val="clear" w:color="auto" w:fill="auto"/>
          </w:tcPr>
          <w:p w:rsidR="006A61AC" w:rsidRPr="00E71152" w:rsidRDefault="006A61AC" w:rsidP="006A61AC">
            <w:r w:rsidRPr="00E71152">
              <w:t xml:space="preserve">Теоретическая, </w:t>
            </w:r>
          </w:p>
        </w:tc>
        <w:tc>
          <w:tcPr>
            <w:tcW w:w="567" w:type="dxa"/>
            <w:tcBorders>
              <w:bottom w:val="single" w:sz="4" w:space="0" w:color="auto"/>
            </w:tcBorders>
            <w:shd w:val="clear" w:color="auto" w:fill="auto"/>
          </w:tcPr>
          <w:p w:rsidR="006A61AC" w:rsidRPr="00E71152" w:rsidRDefault="00AE3338" w:rsidP="006A61AC">
            <w:r>
              <w:t>2</w:t>
            </w:r>
          </w:p>
        </w:tc>
        <w:tc>
          <w:tcPr>
            <w:tcW w:w="2126" w:type="dxa"/>
            <w:tcBorders>
              <w:bottom w:val="single" w:sz="4" w:space="0" w:color="auto"/>
            </w:tcBorders>
            <w:shd w:val="clear" w:color="auto" w:fill="auto"/>
          </w:tcPr>
          <w:p w:rsidR="006A61AC" w:rsidRPr="00C866AC" w:rsidRDefault="006A61AC" w:rsidP="006A61AC">
            <w:pPr>
              <w:pStyle w:val="a6"/>
              <w:shd w:val="clear" w:color="auto" w:fill="FFFFFF"/>
              <w:spacing w:before="0" w:beforeAutospacing="0" w:after="150" w:afterAutospacing="0"/>
            </w:pPr>
            <w:r w:rsidRPr="00C866AC">
              <w:t>Материалы и инструменты для выжигания</w:t>
            </w:r>
          </w:p>
          <w:p w:rsidR="006A61AC" w:rsidRPr="00C866AC" w:rsidRDefault="006F52ED" w:rsidP="006A61AC">
            <w:pPr>
              <w:pStyle w:val="a6"/>
              <w:shd w:val="clear" w:color="auto" w:fill="FFFFFF"/>
              <w:spacing w:before="0" w:after="150"/>
            </w:pPr>
            <w:r>
              <w:t xml:space="preserve">Виды </w:t>
            </w:r>
            <w:proofErr w:type="spellStart"/>
            <w:r>
              <w:t>выжигателей</w:t>
            </w:r>
            <w:proofErr w:type="spellEnd"/>
            <w:r w:rsidR="006A61AC" w:rsidRPr="00C866AC">
              <w:t>. Породы древесин.</w:t>
            </w:r>
          </w:p>
        </w:tc>
        <w:tc>
          <w:tcPr>
            <w:tcW w:w="1530" w:type="dxa"/>
            <w:tcBorders>
              <w:bottom w:val="single" w:sz="4" w:space="0" w:color="auto"/>
            </w:tcBorders>
            <w:shd w:val="clear" w:color="auto" w:fill="auto"/>
          </w:tcPr>
          <w:p w:rsidR="006A61AC" w:rsidRDefault="006A61AC" w:rsidP="006A61AC"/>
        </w:tc>
        <w:tc>
          <w:tcPr>
            <w:tcW w:w="1418" w:type="dxa"/>
            <w:tcBorders>
              <w:bottom w:val="single" w:sz="4" w:space="0" w:color="auto"/>
            </w:tcBorders>
            <w:shd w:val="clear" w:color="auto" w:fill="auto"/>
          </w:tcPr>
          <w:p w:rsidR="006A61AC" w:rsidRPr="00E71152" w:rsidRDefault="006A61AC" w:rsidP="006A61AC">
            <w:r>
              <w:t>Беседа</w:t>
            </w:r>
          </w:p>
        </w:tc>
      </w:tr>
      <w:tr w:rsidR="006A61AC" w:rsidRPr="00E71152" w:rsidTr="00762127">
        <w:trPr>
          <w:trHeight w:val="2400"/>
        </w:trPr>
        <w:tc>
          <w:tcPr>
            <w:tcW w:w="567" w:type="dxa"/>
            <w:tcBorders>
              <w:top w:val="single" w:sz="4" w:space="0" w:color="auto"/>
              <w:bottom w:val="single" w:sz="4" w:space="0" w:color="auto"/>
            </w:tcBorders>
            <w:shd w:val="clear" w:color="auto" w:fill="auto"/>
          </w:tcPr>
          <w:p w:rsidR="00762127" w:rsidRDefault="00762127" w:rsidP="006A61AC"/>
          <w:p w:rsidR="006A61AC" w:rsidRDefault="006A61AC" w:rsidP="006A61AC">
            <w:r>
              <w:t>5</w:t>
            </w:r>
          </w:p>
        </w:tc>
        <w:tc>
          <w:tcPr>
            <w:tcW w:w="1135" w:type="dxa"/>
            <w:tcBorders>
              <w:top w:val="single" w:sz="4" w:space="0" w:color="auto"/>
              <w:bottom w:val="single" w:sz="4" w:space="0" w:color="auto"/>
            </w:tcBorders>
            <w:shd w:val="clear" w:color="auto" w:fill="auto"/>
          </w:tcPr>
          <w:p w:rsidR="00762127" w:rsidRDefault="00762127" w:rsidP="006A61AC"/>
          <w:p w:rsidR="006A61AC" w:rsidRDefault="006A61AC" w:rsidP="006A61AC">
            <w:r>
              <w:t>Октябрь</w:t>
            </w:r>
          </w:p>
        </w:tc>
        <w:tc>
          <w:tcPr>
            <w:tcW w:w="850" w:type="dxa"/>
            <w:tcBorders>
              <w:top w:val="single" w:sz="4" w:space="0" w:color="auto"/>
              <w:bottom w:val="single" w:sz="4" w:space="0" w:color="auto"/>
            </w:tcBorders>
            <w:shd w:val="clear" w:color="auto" w:fill="auto"/>
          </w:tcPr>
          <w:p w:rsidR="00762127" w:rsidRDefault="00762127" w:rsidP="006A61AC"/>
          <w:p w:rsidR="006A61AC" w:rsidRDefault="00DA4D96" w:rsidP="006A61AC">
            <w:r>
              <w:t>04</w:t>
            </w:r>
            <w:r w:rsidR="006A61AC">
              <w:t>.10</w:t>
            </w:r>
          </w:p>
        </w:tc>
        <w:tc>
          <w:tcPr>
            <w:tcW w:w="1134" w:type="dxa"/>
            <w:tcBorders>
              <w:top w:val="single" w:sz="4" w:space="0" w:color="auto"/>
              <w:bottom w:val="single" w:sz="4" w:space="0" w:color="auto"/>
            </w:tcBorders>
            <w:shd w:val="clear" w:color="auto" w:fill="auto"/>
          </w:tcPr>
          <w:p w:rsidR="00762127" w:rsidRDefault="00762127" w:rsidP="006A61AC"/>
          <w:p w:rsidR="006A61AC" w:rsidRDefault="006F52ED" w:rsidP="006A61AC">
            <w:r>
              <w:t>14.3</w:t>
            </w:r>
            <w:r w:rsidR="006A61AC">
              <w:t>0</w:t>
            </w:r>
          </w:p>
        </w:tc>
        <w:tc>
          <w:tcPr>
            <w:tcW w:w="1872" w:type="dxa"/>
            <w:tcBorders>
              <w:top w:val="single" w:sz="4" w:space="0" w:color="auto"/>
              <w:bottom w:val="single" w:sz="4" w:space="0" w:color="auto"/>
            </w:tcBorders>
            <w:shd w:val="clear" w:color="auto" w:fill="auto"/>
          </w:tcPr>
          <w:p w:rsidR="00762127" w:rsidRDefault="00762127" w:rsidP="006A61AC">
            <w:pPr>
              <w:rPr>
                <w:color w:val="000000"/>
              </w:rPr>
            </w:pPr>
          </w:p>
          <w:p w:rsidR="006A61AC" w:rsidRDefault="006A61AC" w:rsidP="006A61AC">
            <w:pPr>
              <w:rPr>
                <w:color w:val="000000"/>
              </w:rPr>
            </w:pPr>
            <w:r>
              <w:rPr>
                <w:color w:val="000000"/>
              </w:rPr>
              <w:t>Беседа Демонстрация.</w:t>
            </w:r>
            <w:r w:rsidRPr="00E0037D">
              <w:rPr>
                <w:color w:val="000000"/>
              </w:rPr>
              <w:t xml:space="preserve"> </w:t>
            </w:r>
          </w:p>
        </w:tc>
        <w:tc>
          <w:tcPr>
            <w:tcW w:w="567" w:type="dxa"/>
            <w:tcBorders>
              <w:top w:val="single" w:sz="4" w:space="0" w:color="auto"/>
              <w:bottom w:val="single" w:sz="4" w:space="0" w:color="auto"/>
            </w:tcBorders>
            <w:shd w:val="clear" w:color="auto" w:fill="auto"/>
          </w:tcPr>
          <w:p w:rsidR="00762127" w:rsidRDefault="00762127" w:rsidP="006A61AC"/>
          <w:p w:rsidR="006A61AC" w:rsidRDefault="00045D19" w:rsidP="006A61AC">
            <w:r>
              <w:t>2</w:t>
            </w:r>
          </w:p>
        </w:tc>
        <w:tc>
          <w:tcPr>
            <w:tcW w:w="2126" w:type="dxa"/>
            <w:tcBorders>
              <w:top w:val="single" w:sz="4" w:space="0" w:color="auto"/>
              <w:bottom w:val="single" w:sz="4" w:space="0" w:color="auto"/>
            </w:tcBorders>
            <w:shd w:val="clear" w:color="auto" w:fill="auto"/>
          </w:tcPr>
          <w:p w:rsidR="00762127" w:rsidRPr="00C866AC" w:rsidRDefault="00762127" w:rsidP="006A61AC">
            <w:pPr>
              <w:rPr>
                <w:shd w:val="clear" w:color="auto" w:fill="FFFFFF"/>
              </w:rPr>
            </w:pPr>
          </w:p>
          <w:p w:rsidR="006A61AC" w:rsidRPr="00C866AC" w:rsidRDefault="006F52ED" w:rsidP="006A61AC">
            <w:pPr>
              <w:rPr>
                <w:shd w:val="clear" w:color="auto" w:fill="FFFFFF"/>
              </w:rPr>
            </w:pPr>
            <w:r>
              <w:rPr>
                <w:shd w:val="clear" w:color="auto" w:fill="FFFFFF"/>
              </w:rPr>
              <w:t>Т</w:t>
            </w:r>
            <w:r w:rsidR="006A61AC" w:rsidRPr="00C866AC">
              <w:rPr>
                <w:shd w:val="clear" w:color="auto" w:fill="FFFFFF"/>
              </w:rPr>
              <w:t xml:space="preserve">ехника </w:t>
            </w:r>
          </w:p>
          <w:p w:rsidR="006A61AC" w:rsidRPr="00C866AC" w:rsidRDefault="006A61AC" w:rsidP="006A61AC">
            <w:pPr>
              <w:rPr>
                <w:shd w:val="clear" w:color="auto" w:fill="FFFFFF"/>
              </w:rPr>
            </w:pPr>
            <w:r w:rsidRPr="00C866AC">
              <w:rPr>
                <w:shd w:val="clear" w:color="auto" w:fill="FFFFFF"/>
              </w:rPr>
              <w:t xml:space="preserve">выжигания. Приёмы выжигания по дереву. Техника безопасности при работе с </w:t>
            </w:r>
            <w:proofErr w:type="spellStart"/>
            <w:r w:rsidRPr="00C866AC">
              <w:rPr>
                <w:shd w:val="clear" w:color="auto" w:fill="FFFFFF"/>
              </w:rPr>
              <w:t>выжигателем</w:t>
            </w:r>
            <w:proofErr w:type="spellEnd"/>
            <w:r w:rsidRPr="00C866AC">
              <w:rPr>
                <w:shd w:val="clear" w:color="auto" w:fill="FFFFFF"/>
              </w:rPr>
              <w:t>.</w:t>
            </w:r>
          </w:p>
          <w:p w:rsidR="006A61AC" w:rsidRPr="00C866AC" w:rsidRDefault="006A61AC" w:rsidP="006A61AC">
            <w:pPr>
              <w:rPr>
                <w:shd w:val="clear" w:color="auto" w:fill="FFFFFF"/>
              </w:rPr>
            </w:pPr>
          </w:p>
        </w:tc>
        <w:tc>
          <w:tcPr>
            <w:tcW w:w="1530" w:type="dxa"/>
            <w:tcBorders>
              <w:top w:val="single" w:sz="4" w:space="0" w:color="auto"/>
              <w:bottom w:val="single" w:sz="4" w:space="0" w:color="auto"/>
            </w:tcBorders>
            <w:shd w:val="clear" w:color="auto" w:fill="auto"/>
          </w:tcPr>
          <w:p w:rsidR="006A61AC" w:rsidRDefault="006A61AC" w:rsidP="006A61AC"/>
        </w:tc>
        <w:tc>
          <w:tcPr>
            <w:tcW w:w="1418" w:type="dxa"/>
            <w:tcBorders>
              <w:top w:val="single" w:sz="4" w:space="0" w:color="auto"/>
              <w:bottom w:val="single" w:sz="4" w:space="0" w:color="auto"/>
            </w:tcBorders>
            <w:shd w:val="clear" w:color="auto" w:fill="auto"/>
          </w:tcPr>
          <w:p w:rsidR="00762127" w:rsidRDefault="00762127" w:rsidP="006A61AC"/>
          <w:p w:rsidR="006A61AC" w:rsidRDefault="006F52ED" w:rsidP="006A61AC">
            <w:proofErr w:type="gramStart"/>
            <w:r>
              <w:t>Т</w:t>
            </w:r>
            <w:r w:rsidR="006A61AC" w:rsidRPr="00E71152">
              <w:t>екущий</w:t>
            </w:r>
            <w:proofErr w:type="gramEnd"/>
            <w:r w:rsidR="006A61AC" w:rsidRPr="00E71152">
              <w:t>, тестирование</w:t>
            </w:r>
          </w:p>
        </w:tc>
      </w:tr>
      <w:tr w:rsidR="00762127" w:rsidRPr="00E71152" w:rsidTr="0045504D">
        <w:trPr>
          <w:trHeight w:val="286"/>
        </w:trPr>
        <w:tc>
          <w:tcPr>
            <w:tcW w:w="567" w:type="dxa"/>
            <w:tcBorders>
              <w:top w:val="single" w:sz="4" w:space="0" w:color="auto"/>
            </w:tcBorders>
            <w:shd w:val="clear" w:color="auto" w:fill="auto"/>
          </w:tcPr>
          <w:p w:rsidR="00762127" w:rsidRPr="006A61AC" w:rsidRDefault="00762127" w:rsidP="00762127">
            <w:pPr>
              <w:rPr>
                <w:b/>
              </w:rPr>
            </w:pPr>
            <w:r w:rsidRPr="006A61AC">
              <w:rPr>
                <w:b/>
              </w:rPr>
              <w:t>4</w:t>
            </w:r>
          </w:p>
        </w:tc>
        <w:tc>
          <w:tcPr>
            <w:tcW w:w="7684" w:type="dxa"/>
            <w:gridSpan w:val="6"/>
            <w:tcBorders>
              <w:top w:val="single" w:sz="4" w:space="0" w:color="auto"/>
            </w:tcBorders>
            <w:shd w:val="clear" w:color="auto" w:fill="auto"/>
          </w:tcPr>
          <w:p w:rsidR="00762127" w:rsidRPr="00C866AC" w:rsidRDefault="006F52ED" w:rsidP="00762127">
            <w:pPr>
              <w:rPr>
                <w:b/>
              </w:rPr>
            </w:pPr>
            <w:r>
              <w:rPr>
                <w:b/>
              </w:rPr>
              <w:t>Прие</w:t>
            </w:r>
            <w:r w:rsidR="00762127" w:rsidRPr="00C866AC">
              <w:rPr>
                <w:b/>
              </w:rPr>
              <w:t>мы выжи</w:t>
            </w:r>
            <w:r w:rsidR="00AE3338">
              <w:rPr>
                <w:b/>
              </w:rPr>
              <w:t>гания и способы отделки работ 58</w:t>
            </w:r>
            <w:r w:rsidR="00762127" w:rsidRPr="00C866AC">
              <w:rPr>
                <w:b/>
              </w:rPr>
              <w:t>ч.</w:t>
            </w:r>
          </w:p>
        </w:tc>
        <w:tc>
          <w:tcPr>
            <w:tcW w:w="1530" w:type="dxa"/>
            <w:tcBorders>
              <w:top w:val="single" w:sz="4" w:space="0" w:color="auto"/>
            </w:tcBorders>
            <w:shd w:val="clear" w:color="auto" w:fill="auto"/>
          </w:tcPr>
          <w:p w:rsidR="00762127" w:rsidRDefault="00762127" w:rsidP="00762127"/>
        </w:tc>
        <w:tc>
          <w:tcPr>
            <w:tcW w:w="1418" w:type="dxa"/>
            <w:tcBorders>
              <w:top w:val="single" w:sz="4" w:space="0" w:color="auto"/>
            </w:tcBorders>
            <w:shd w:val="clear" w:color="auto" w:fill="auto"/>
          </w:tcPr>
          <w:p w:rsidR="00762127" w:rsidRDefault="00762127" w:rsidP="00762127"/>
        </w:tc>
      </w:tr>
      <w:tr w:rsidR="00762127" w:rsidRPr="00E71152" w:rsidTr="0087134D">
        <w:tc>
          <w:tcPr>
            <w:tcW w:w="567" w:type="dxa"/>
            <w:shd w:val="clear" w:color="auto" w:fill="auto"/>
          </w:tcPr>
          <w:p w:rsidR="00762127" w:rsidRPr="00E71152" w:rsidRDefault="00762127" w:rsidP="00762127">
            <w:r>
              <w:t>6</w:t>
            </w:r>
          </w:p>
          <w:p w:rsidR="00762127" w:rsidRPr="00E71152" w:rsidRDefault="00762127" w:rsidP="00762127"/>
        </w:tc>
        <w:tc>
          <w:tcPr>
            <w:tcW w:w="1135" w:type="dxa"/>
            <w:shd w:val="clear" w:color="auto" w:fill="auto"/>
          </w:tcPr>
          <w:p w:rsidR="00762127" w:rsidRPr="00E71152" w:rsidRDefault="00762127" w:rsidP="00762127"/>
          <w:p w:rsidR="00762127" w:rsidRPr="00E71152" w:rsidRDefault="00762127" w:rsidP="00762127">
            <w:r>
              <w:t>Октябрь</w:t>
            </w:r>
          </w:p>
        </w:tc>
        <w:tc>
          <w:tcPr>
            <w:tcW w:w="850" w:type="dxa"/>
            <w:shd w:val="clear" w:color="auto" w:fill="auto"/>
          </w:tcPr>
          <w:p w:rsidR="00762127" w:rsidRPr="00E71152" w:rsidRDefault="00DA4D96" w:rsidP="00762127">
            <w:r>
              <w:t>11</w:t>
            </w:r>
            <w:r w:rsidR="00762127">
              <w:t>.10</w:t>
            </w:r>
          </w:p>
          <w:p w:rsidR="00762127" w:rsidRPr="00E71152" w:rsidRDefault="00762127" w:rsidP="00762127"/>
        </w:tc>
        <w:tc>
          <w:tcPr>
            <w:tcW w:w="1134" w:type="dxa"/>
            <w:shd w:val="clear" w:color="auto" w:fill="auto"/>
          </w:tcPr>
          <w:p w:rsidR="00762127" w:rsidRPr="00E71152" w:rsidRDefault="006F52ED" w:rsidP="00762127">
            <w:r>
              <w:t>14.3</w:t>
            </w:r>
            <w:r w:rsidR="00762127">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Последовательность выполнения работы в технике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7</w:t>
            </w:r>
          </w:p>
        </w:tc>
        <w:tc>
          <w:tcPr>
            <w:tcW w:w="1135" w:type="dxa"/>
            <w:shd w:val="clear" w:color="auto" w:fill="auto"/>
          </w:tcPr>
          <w:p w:rsidR="00762127" w:rsidRPr="00E71152" w:rsidRDefault="00762127" w:rsidP="00762127">
            <w:r>
              <w:t>Октябрь</w:t>
            </w:r>
          </w:p>
        </w:tc>
        <w:tc>
          <w:tcPr>
            <w:tcW w:w="850" w:type="dxa"/>
            <w:shd w:val="clear" w:color="auto" w:fill="auto"/>
          </w:tcPr>
          <w:p w:rsidR="00762127" w:rsidRPr="00E71152" w:rsidRDefault="00DA4D96" w:rsidP="00762127">
            <w:r>
              <w:t>18</w:t>
            </w:r>
            <w:r w:rsidR="00762127">
              <w:t>.10</w:t>
            </w:r>
          </w:p>
        </w:tc>
        <w:tc>
          <w:tcPr>
            <w:tcW w:w="1134" w:type="dxa"/>
            <w:shd w:val="clear" w:color="auto" w:fill="auto"/>
          </w:tcPr>
          <w:p w:rsidR="00762127" w:rsidRPr="00E71152" w:rsidRDefault="00762127" w:rsidP="00762127">
            <w:r w:rsidRPr="00E71152">
              <w:t>1</w:t>
            </w:r>
            <w:r w:rsidR="006F52ED">
              <w:t>4.3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простых работ.</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Pr="00E71152" w:rsidRDefault="00762127" w:rsidP="00762127">
            <w:r>
              <w:t>8</w:t>
            </w:r>
          </w:p>
          <w:p w:rsidR="00762127" w:rsidRPr="00E71152" w:rsidRDefault="00762127" w:rsidP="00762127"/>
        </w:tc>
        <w:tc>
          <w:tcPr>
            <w:tcW w:w="1135" w:type="dxa"/>
            <w:shd w:val="clear" w:color="auto" w:fill="auto"/>
          </w:tcPr>
          <w:p w:rsidR="00762127" w:rsidRPr="00E71152" w:rsidRDefault="00762127" w:rsidP="00762127">
            <w:r>
              <w:t>Октябрь</w:t>
            </w:r>
          </w:p>
        </w:tc>
        <w:tc>
          <w:tcPr>
            <w:tcW w:w="850" w:type="dxa"/>
            <w:shd w:val="clear" w:color="auto" w:fill="auto"/>
          </w:tcPr>
          <w:p w:rsidR="00762127" w:rsidRPr="00E71152" w:rsidRDefault="00DA4D96" w:rsidP="00762127">
            <w:r>
              <w:t>25</w:t>
            </w:r>
            <w:r w:rsidR="00762127">
              <w:t>.10</w:t>
            </w:r>
          </w:p>
          <w:p w:rsidR="00762127" w:rsidRPr="00E71152" w:rsidRDefault="00762127" w:rsidP="00762127"/>
        </w:tc>
        <w:tc>
          <w:tcPr>
            <w:tcW w:w="1134" w:type="dxa"/>
            <w:shd w:val="clear" w:color="auto" w:fill="auto"/>
          </w:tcPr>
          <w:p w:rsidR="00762127" w:rsidRPr="00E71152" w:rsidRDefault="00762127" w:rsidP="00762127">
            <w:r w:rsidRPr="00E71152">
              <w:t>1</w:t>
            </w:r>
            <w:r w:rsidR="006F52ED">
              <w:t>4</w:t>
            </w:r>
            <w:r w:rsidRPr="00E71152">
              <w:t>.</w:t>
            </w:r>
            <w:r w:rsidR="006F52ED">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Выжигание героев из мультфильмов.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9</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08</w:t>
            </w:r>
            <w:r w:rsidR="00762127">
              <w:t>.11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животных и птиц.</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10</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15</w:t>
            </w:r>
            <w:r w:rsidR="00762127">
              <w:t>.11</w:t>
            </w:r>
          </w:p>
          <w:p w:rsidR="00762127" w:rsidRPr="00E71152" w:rsidRDefault="00762127" w:rsidP="00762127"/>
        </w:tc>
        <w:tc>
          <w:tcPr>
            <w:tcW w:w="1134" w:type="dxa"/>
            <w:shd w:val="clear" w:color="auto" w:fill="auto"/>
          </w:tcPr>
          <w:p w:rsidR="00762127" w:rsidRPr="00E71152" w:rsidRDefault="00762127" w:rsidP="00762127">
            <w:r w:rsidRPr="00E71152">
              <w:t>1</w:t>
            </w:r>
            <w:r w:rsidR="000761F8">
              <w:t>4.3</w:t>
            </w:r>
            <w:r>
              <w:t>0</w:t>
            </w:r>
          </w:p>
        </w:tc>
        <w:tc>
          <w:tcPr>
            <w:tcW w:w="1872" w:type="dxa"/>
            <w:shd w:val="clear" w:color="auto" w:fill="auto"/>
          </w:tcPr>
          <w:p w:rsidR="00762127" w:rsidRPr="00E71152" w:rsidRDefault="00762127" w:rsidP="00762127">
            <w:r w:rsidRPr="00E71152">
              <w:t>Теоретическая,</w:t>
            </w:r>
            <w:r w:rsidRPr="00E0037D">
              <w:rPr>
                <w:color w:val="000000"/>
              </w:rPr>
              <w:t xml:space="preserve"> работа</w:t>
            </w:r>
            <w:r w:rsidRPr="00E71152">
              <w:t xml:space="preserve"> </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pStyle w:val="a6"/>
              <w:shd w:val="clear" w:color="auto" w:fill="FFFFFF"/>
              <w:spacing w:before="0" w:beforeAutospacing="0" w:after="150" w:afterAutospacing="0"/>
            </w:pPr>
            <w:r w:rsidRPr="00C866AC">
              <w:t>Выжигание рыб, насекомых.</w:t>
            </w:r>
          </w:p>
          <w:p w:rsidR="00762127" w:rsidRPr="00C866AC" w:rsidRDefault="00762127" w:rsidP="00762127"/>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11</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22</w:t>
            </w:r>
            <w:r w:rsidR="00762127">
              <w:t>.11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деревьев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12</w:t>
            </w:r>
          </w:p>
        </w:tc>
        <w:tc>
          <w:tcPr>
            <w:tcW w:w="1135" w:type="dxa"/>
            <w:shd w:val="clear" w:color="auto" w:fill="auto"/>
          </w:tcPr>
          <w:p w:rsidR="00762127" w:rsidRPr="00E71152" w:rsidRDefault="00382039" w:rsidP="00762127">
            <w:r>
              <w:t>Ноя</w:t>
            </w:r>
            <w:r w:rsidR="000761F8">
              <w:t>брь</w:t>
            </w:r>
          </w:p>
        </w:tc>
        <w:tc>
          <w:tcPr>
            <w:tcW w:w="850" w:type="dxa"/>
            <w:shd w:val="clear" w:color="auto" w:fill="auto"/>
          </w:tcPr>
          <w:p w:rsidR="00762127" w:rsidRPr="00E71152" w:rsidRDefault="00DA4D96" w:rsidP="00762127">
            <w:r>
              <w:t>29</w:t>
            </w:r>
            <w:r w:rsidR="00762127">
              <w:t>.1</w:t>
            </w:r>
            <w:r w:rsidR="00382039">
              <w:t>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-Выжигание цветов.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13</w:t>
            </w:r>
          </w:p>
        </w:tc>
        <w:tc>
          <w:tcPr>
            <w:tcW w:w="1135" w:type="dxa"/>
            <w:shd w:val="clear" w:color="auto" w:fill="auto"/>
          </w:tcPr>
          <w:p w:rsidR="00762127" w:rsidRPr="00E71152" w:rsidRDefault="00762127" w:rsidP="00762127">
            <w:r>
              <w:t>Декабрь</w:t>
            </w:r>
          </w:p>
        </w:tc>
        <w:tc>
          <w:tcPr>
            <w:tcW w:w="850" w:type="dxa"/>
            <w:shd w:val="clear" w:color="auto" w:fill="auto"/>
          </w:tcPr>
          <w:p w:rsidR="00762127" w:rsidRPr="00E71152" w:rsidRDefault="00DA4D96" w:rsidP="00762127">
            <w:r>
              <w:t>06</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пейзажа.</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w:t>
            </w:r>
            <w:r w:rsidRPr="00E71152">
              <w:lastRenderedPageBreak/>
              <w:t>ие</w:t>
            </w:r>
          </w:p>
        </w:tc>
      </w:tr>
      <w:tr w:rsidR="00762127" w:rsidRPr="00E71152" w:rsidTr="0087134D">
        <w:tc>
          <w:tcPr>
            <w:tcW w:w="567" w:type="dxa"/>
            <w:shd w:val="clear" w:color="auto" w:fill="auto"/>
          </w:tcPr>
          <w:p w:rsidR="00762127" w:rsidRPr="00E71152" w:rsidRDefault="00762127" w:rsidP="00762127">
            <w:r w:rsidRPr="00E71152">
              <w:lastRenderedPageBreak/>
              <w:t>14</w:t>
            </w:r>
          </w:p>
        </w:tc>
        <w:tc>
          <w:tcPr>
            <w:tcW w:w="1135" w:type="dxa"/>
            <w:shd w:val="clear" w:color="auto" w:fill="auto"/>
          </w:tcPr>
          <w:p w:rsidR="00762127" w:rsidRDefault="00762127" w:rsidP="00762127">
            <w:r w:rsidRPr="00D46D74">
              <w:t>Декабрь</w:t>
            </w:r>
          </w:p>
        </w:tc>
        <w:tc>
          <w:tcPr>
            <w:tcW w:w="850" w:type="dxa"/>
            <w:shd w:val="clear" w:color="auto" w:fill="auto"/>
          </w:tcPr>
          <w:p w:rsidR="00762127" w:rsidRPr="00E71152" w:rsidRDefault="00DA4D96" w:rsidP="00762127">
            <w:r>
              <w:t>13</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pStyle w:val="a6"/>
              <w:shd w:val="clear" w:color="auto" w:fill="FFFFFF"/>
              <w:spacing w:before="0" w:beforeAutospacing="0" w:after="150" w:afterAutospacing="0"/>
            </w:pPr>
            <w:r w:rsidRPr="00C866AC">
              <w:t>Использование красок в выжигании.</w:t>
            </w:r>
          </w:p>
          <w:p w:rsidR="00762127" w:rsidRPr="00C866AC" w:rsidRDefault="00762127" w:rsidP="00762127"/>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Default="00762127" w:rsidP="00762127">
            <w:r>
              <w:t>15</w:t>
            </w:r>
          </w:p>
          <w:p w:rsidR="00762127" w:rsidRPr="00E71152" w:rsidRDefault="00762127" w:rsidP="00762127"/>
        </w:tc>
        <w:tc>
          <w:tcPr>
            <w:tcW w:w="1135" w:type="dxa"/>
            <w:shd w:val="clear" w:color="auto" w:fill="auto"/>
          </w:tcPr>
          <w:p w:rsidR="00762127" w:rsidRDefault="00762127" w:rsidP="00762127">
            <w:r w:rsidRPr="00D46D74">
              <w:t>Декабрь</w:t>
            </w:r>
          </w:p>
        </w:tc>
        <w:tc>
          <w:tcPr>
            <w:tcW w:w="850" w:type="dxa"/>
            <w:shd w:val="clear" w:color="auto" w:fill="auto"/>
          </w:tcPr>
          <w:p w:rsidR="00762127" w:rsidRPr="00E71152" w:rsidRDefault="00DA4D96" w:rsidP="00762127">
            <w:r>
              <w:t>20</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Технология покрытия готовых работ лаком.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16</w:t>
            </w:r>
          </w:p>
        </w:tc>
        <w:tc>
          <w:tcPr>
            <w:tcW w:w="1135" w:type="dxa"/>
            <w:shd w:val="clear" w:color="auto" w:fill="auto"/>
          </w:tcPr>
          <w:p w:rsidR="00762127" w:rsidRDefault="00382039" w:rsidP="00762127">
            <w:r>
              <w:t>Декабрь</w:t>
            </w:r>
          </w:p>
        </w:tc>
        <w:tc>
          <w:tcPr>
            <w:tcW w:w="850" w:type="dxa"/>
            <w:shd w:val="clear" w:color="auto" w:fill="auto"/>
          </w:tcPr>
          <w:p w:rsidR="00762127" w:rsidRPr="00E71152" w:rsidRDefault="00DA4D96" w:rsidP="00762127">
            <w:r>
              <w:t>27</w:t>
            </w:r>
            <w:r w:rsidR="00762127">
              <w:t>.</w:t>
            </w:r>
            <w:r w:rsidR="00382039">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Виды орнаментов в выжигании. Понятие орнамента</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 xml:space="preserve">Устный опрос </w:t>
            </w:r>
          </w:p>
        </w:tc>
      </w:tr>
      <w:tr w:rsidR="00762127" w:rsidRPr="00E71152" w:rsidTr="0087134D">
        <w:tc>
          <w:tcPr>
            <w:tcW w:w="567" w:type="dxa"/>
            <w:shd w:val="clear" w:color="auto" w:fill="auto"/>
          </w:tcPr>
          <w:p w:rsidR="00762127" w:rsidRPr="00E71152" w:rsidRDefault="00762127" w:rsidP="00762127">
            <w:r>
              <w:t>17</w:t>
            </w:r>
          </w:p>
        </w:tc>
        <w:tc>
          <w:tcPr>
            <w:tcW w:w="1135" w:type="dxa"/>
            <w:shd w:val="clear" w:color="auto" w:fill="auto"/>
          </w:tcPr>
          <w:p w:rsidR="00762127" w:rsidRPr="00E71152" w:rsidRDefault="00762127" w:rsidP="00762127">
            <w:r>
              <w:t>Январь</w:t>
            </w:r>
          </w:p>
        </w:tc>
        <w:tc>
          <w:tcPr>
            <w:tcW w:w="850" w:type="dxa"/>
            <w:shd w:val="clear" w:color="auto" w:fill="auto"/>
          </w:tcPr>
          <w:p w:rsidR="00762127" w:rsidRPr="00E71152" w:rsidRDefault="00382039" w:rsidP="00762127">
            <w:r>
              <w:t>1</w:t>
            </w:r>
            <w:r w:rsidR="000761F8">
              <w:t>1</w:t>
            </w:r>
            <w:r w:rsidR="00762127">
              <w:t>.01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18</w:t>
            </w:r>
          </w:p>
        </w:tc>
        <w:tc>
          <w:tcPr>
            <w:tcW w:w="1135" w:type="dxa"/>
            <w:shd w:val="clear" w:color="auto" w:fill="auto"/>
          </w:tcPr>
          <w:p w:rsidR="00762127" w:rsidRDefault="00762127" w:rsidP="00762127">
            <w:r w:rsidRPr="006E16E9">
              <w:t>Январь</w:t>
            </w:r>
          </w:p>
        </w:tc>
        <w:tc>
          <w:tcPr>
            <w:tcW w:w="850" w:type="dxa"/>
            <w:shd w:val="clear" w:color="auto" w:fill="auto"/>
          </w:tcPr>
          <w:p w:rsidR="00762127" w:rsidRPr="00E71152" w:rsidRDefault="00382039" w:rsidP="00762127">
            <w:r>
              <w:t>1</w:t>
            </w:r>
            <w:r w:rsidR="000761F8">
              <w:t>8</w:t>
            </w:r>
            <w:r w:rsidR="00762127">
              <w:t>.01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Pr="00E71152" w:rsidRDefault="00762127" w:rsidP="00762127">
            <w:r w:rsidRPr="00E71152">
              <w:t>19</w:t>
            </w:r>
          </w:p>
        </w:tc>
        <w:tc>
          <w:tcPr>
            <w:tcW w:w="1135" w:type="dxa"/>
            <w:shd w:val="clear" w:color="auto" w:fill="auto"/>
          </w:tcPr>
          <w:p w:rsidR="00762127" w:rsidRDefault="00382039" w:rsidP="00762127">
            <w:r>
              <w:t>Январь</w:t>
            </w:r>
          </w:p>
        </w:tc>
        <w:tc>
          <w:tcPr>
            <w:tcW w:w="850" w:type="dxa"/>
            <w:shd w:val="clear" w:color="auto" w:fill="auto"/>
          </w:tcPr>
          <w:p w:rsidR="00762127" w:rsidRPr="00E71152" w:rsidRDefault="00382039" w:rsidP="00762127">
            <w:r>
              <w:t>25</w:t>
            </w:r>
            <w:r w:rsidR="00762127">
              <w:t>.0</w:t>
            </w:r>
            <w:r>
              <w:t>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20</w:t>
            </w:r>
          </w:p>
        </w:tc>
        <w:tc>
          <w:tcPr>
            <w:tcW w:w="1135" w:type="dxa"/>
            <w:shd w:val="clear" w:color="auto" w:fill="auto"/>
          </w:tcPr>
          <w:p w:rsidR="00762127" w:rsidRPr="00E71152" w:rsidRDefault="00762127" w:rsidP="00762127">
            <w:r>
              <w:t>Февраль</w:t>
            </w:r>
          </w:p>
        </w:tc>
        <w:tc>
          <w:tcPr>
            <w:tcW w:w="850" w:type="dxa"/>
            <w:shd w:val="clear" w:color="auto" w:fill="auto"/>
          </w:tcPr>
          <w:p w:rsidR="00762127" w:rsidRPr="00E71152" w:rsidRDefault="00382039" w:rsidP="00762127">
            <w:r>
              <w:t>01</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21</w:t>
            </w:r>
          </w:p>
        </w:tc>
        <w:tc>
          <w:tcPr>
            <w:tcW w:w="1135" w:type="dxa"/>
            <w:shd w:val="clear" w:color="auto" w:fill="auto"/>
          </w:tcPr>
          <w:p w:rsidR="00762127" w:rsidRDefault="00762127" w:rsidP="00762127">
            <w:r w:rsidRPr="004B5A23">
              <w:t>Февраль</w:t>
            </w:r>
          </w:p>
        </w:tc>
        <w:tc>
          <w:tcPr>
            <w:tcW w:w="850" w:type="dxa"/>
            <w:shd w:val="clear" w:color="auto" w:fill="auto"/>
          </w:tcPr>
          <w:p w:rsidR="00762127" w:rsidRPr="00E71152" w:rsidRDefault="00382039" w:rsidP="00762127">
            <w:r>
              <w:t>0</w:t>
            </w:r>
            <w:r w:rsidR="000761F8">
              <w:t>8</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22</w:t>
            </w:r>
          </w:p>
        </w:tc>
        <w:tc>
          <w:tcPr>
            <w:tcW w:w="1135" w:type="dxa"/>
            <w:shd w:val="clear" w:color="auto" w:fill="auto"/>
          </w:tcPr>
          <w:p w:rsidR="00762127" w:rsidRDefault="00762127" w:rsidP="00762127">
            <w:r w:rsidRPr="004B5A23">
              <w:t>Февраль</w:t>
            </w:r>
          </w:p>
        </w:tc>
        <w:tc>
          <w:tcPr>
            <w:tcW w:w="850" w:type="dxa"/>
            <w:shd w:val="clear" w:color="auto" w:fill="auto"/>
          </w:tcPr>
          <w:p w:rsidR="00762127" w:rsidRPr="00E71152" w:rsidRDefault="00382039" w:rsidP="00762127">
            <w:r>
              <w:t>1</w:t>
            </w:r>
            <w:r w:rsidR="000761F8">
              <w:t>5</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23</w:t>
            </w:r>
          </w:p>
        </w:tc>
        <w:tc>
          <w:tcPr>
            <w:tcW w:w="1135" w:type="dxa"/>
            <w:shd w:val="clear" w:color="auto" w:fill="auto"/>
          </w:tcPr>
          <w:p w:rsidR="00762127" w:rsidRPr="00E71152" w:rsidRDefault="00382039" w:rsidP="00762127">
            <w:r>
              <w:t>Февраль</w:t>
            </w:r>
          </w:p>
        </w:tc>
        <w:tc>
          <w:tcPr>
            <w:tcW w:w="850" w:type="dxa"/>
            <w:shd w:val="clear" w:color="auto" w:fill="auto"/>
          </w:tcPr>
          <w:p w:rsidR="00762127" w:rsidRPr="00E71152" w:rsidRDefault="00382039" w:rsidP="00762127">
            <w:r>
              <w:t>22</w:t>
            </w:r>
            <w:r w:rsidR="00762127">
              <w:t>.0</w:t>
            </w:r>
            <w:r>
              <w:t>2</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762127"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24</w:t>
            </w:r>
          </w:p>
        </w:tc>
        <w:tc>
          <w:tcPr>
            <w:tcW w:w="1135" w:type="dxa"/>
            <w:shd w:val="clear" w:color="auto" w:fill="auto"/>
          </w:tcPr>
          <w:p w:rsidR="00762127" w:rsidRPr="00E71152" w:rsidRDefault="00762127" w:rsidP="00762127">
            <w:r>
              <w:t>Март</w:t>
            </w:r>
          </w:p>
        </w:tc>
        <w:tc>
          <w:tcPr>
            <w:tcW w:w="850" w:type="dxa"/>
            <w:shd w:val="clear" w:color="auto" w:fill="auto"/>
          </w:tcPr>
          <w:p w:rsidR="00762127" w:rsidRPr="00E71152" w:rsidRDefault="00382039" w:rsidP="00762127">
            <w:r>
              <w:t>01</w:t>
            </w:r>
            <w:r w:rsidR="00762127">
              <w:t>.03</w:t>
            </w:r>
          </w:p>
        </w:tc>
        <w:tc>
          <w:tcPr>
            <w:tcW w:w="1134" w:type="dxa"/>
            <w:shd w:val="clear" w:color="auto" w:fill="auto"/>
          </w:tcPr>
          <w:p w:rsidR="00762127" w:rsidRPr="00E71152" w:rsidRDefault="00762127" w:rsidP="00762127">
            <w:r w:rsidRPr="00E71152">
              <w:t>1</w:t>
            </w:r>
            <w:r>
              <w:t>3</w:t>
            </w:r>
            <w:r w:rsidRPr="00E71152">
              <w:t>.</w:t>
            </w:r>
            <w:r w:rsidR="009C1B15">
              <w:t>3</w:t>
            </w:r>
            <w:r>
              <w:t>0</w:t>
            </w:r>
          </w:p>
        </w:tc>
        <w:tc>
          <w:tcPr>
            <w:tcW w:w="1872" w:type="dxa"/>
            <w:shd w:val="clear" w:color="auto" w:fill="auto"/>
          </w:tcPr>
          <w:p w:rsidR="00762127" w:rsidRDefault="00762127" w:rsidP="00762127">
            <w:r w:rsidRPr="00E71152">
              <w:t>Практическая</w:t>
            </w:r>
          </w:p>
          <w:p w:rsidR="00762127" w:rsidRPr="00E71152" w:rsidRDefault="00762127" w:rsidP="00762127">
            <w:r w:rsidRPr="00E0037D">
              <w:rPr>
                <w:color w:val="000000"/>
              </w:rPr>
              <w:t>работа</w:t>
            </w:r>
          </w:p>
        </w:tc>
        <w:tc>
          <w:tcPr>
            <w:tcW w:w="567" w:type="dxa"/>
            <w:shd w:val="clear" w:color="auto" w:fill="auto"/>
          </w:tcPr>
          <w:p w:rsidR="00762127" w:rsidRPr="00E71152" w:rsidRDefault="00762127"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25</w:t>
            </w:r>
          </w:p>
        </w:tc>
        <w:tc>
          <w:tcPr>
            <w:tcW w:w="1135" w:type="dxa"/>
            <w:shd w:val="clear" w:color="auto" w:fill="auto"/>
          </w:tcPr>
          <w:p w:rsidR="00762127" w:rsidRPr="00E71152" w:rsidRDefault="00762127" w:rsidP="00762127">
            <w:r>
              <w:t>Март</w:t>
            </w:r>
          </w:p>
        </w:tc>
        <w:tc>
          <w:tcPr>
            <w:tcW w:w="850" w:type="dxa"/>
            <w:shd w:val="clear" w:color="auto" w:fill="auto"/>
          </w:tcPr>
          <w:p w:rsidR="00762127" w:rsidRPr="00E71152" w:rsidRDefault="00382039" w:rsidP="00762127">
            <w:r>
              <w:t>15</w:t>
            </w:r>
            <w:r w:rsidR="00762127">
              <w:t>.03</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26</w:t>
            </w:r>
          </w:p>
        </w:tc>
        <w:tc>
          <w:tcPr>
            <w:tcW w:w="1135" w:type="dxa"/>
            <w:shd w:val="clear" w:color="auto" w:fill="auto"/>
          </w:tcPr>
          <w:p w:rsidR="00762127" w:rsidRPr="00E71152" w:rsidRDefault="009C1B15" w:rsidP="00762127">
            <w:r>
              <w:t>Март</w:t>
            </w:r>
          </w:p>
        </w:tc>
        <w:tc>
          <w:tcPr>
            <w:tcW w:w="850" w:type="dxa"/>
            <w:shd w:val="clear" w:color="auto" w:fill="auto"/>
          </w:tcPr>
          <w:p w:rsidR="00762127" w:rsidRPr="00E71152" w:rsidRDefault="00382039" w:rsidP="00762127">
            <w:r>
              <w:t>22</w:t>
            </w:r>
            <w:r w:rsidR="00762127">
              <w:t>.0</w:t>
            </w:r>
            <w:r w:rsidR="009C1B15">
              <w:t>3</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27</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382039" w:rsidP="00762127">
            <w:r>
              <w:t>05</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28</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382039" w:rsidP="00762127">
            <w:r>
              <w:t>12</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proofErr w:type="spellStart"/>
            <w:r w:rsidRPr="00E71152">
              <w:t>Теоритическая</w:t>
            </w:r>
            <w:proofErr w:type="spellEnd"/>
            <w:r w:rsidRPr="00E71152">
              <w:t xml:space="preserve">,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 xml:space="preserve">Изготовление изделий и декорирование их </w:t>
            </w:r>
            <w:r w:rsidRPr="00233BD7">
              <w:rPr>
                <w:sz w:val="22"/>
                <w:szCs w:val="22"/>
              </w:rPr>
              <w:lastRenderedPageBreak/>
              <w:t>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w:t>
            </w:r>
            <w:r w:rsidRPr="00E71152">
              <w:lastRenderedPageBreak/>
              <w:t>ие</w:t>
            </w:r>
          </w:p>
        </w:tc>
      </w:tr>
      <w:tr w:rsidR="00762127" w:rsidRPr="00E71152" w:rsidTr="0087134D">
        <w:tc>
          <w:tcPr>
            <w:tcW w:w="567" w:type="dxa"/>
            <w:shd w:val="clear" w:color="auto" w:fill="auto"/>
          </w:tcPr>
          <w:p w:rsidR="00762127" w:rsidRPr="00E71152" w:rsidRDefault="00762127" w:rsidP="00762127">
            <w:r>
              <w:lastRenderedPageBreak/>
              <w:t>29</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DA4D96" w:rsidP="00762127">
            <w:r>
              <w:t>1</w:t>
            </w:r>
            <w:r w:rsidR="00382039">
              <w:t>9</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30</w:t>
            </w:r>
          </w:p>
        </w:tc>
        <w:tc>
          <w:tcPr>
            <w:tcW w:w="1135" w:type="dxa"/>
            <w:shd w:val="clear" w:color="auto" w:fill="auto"/>
          </w:tcPr>
          <w:p w:rsidR="00762127" w:rsidRPr="00E71152" w:rsidRDefault="009C1B15" w:rsidP="00762127">
            <w:r>
              <w:t>Апрель</w:t>
            </w:r>
          </w:p>
        </w:tc>
        <w:tc>
          <w:tcPr>
            <w:tcW w:w="850" w:type="dxa"/>
            <w:shd w:val="clear" w:color="auto" w:fill="auto"/>
          </w:tcPr>
          <w:p w:rsidR="00762127" w:rsidRPr="00E71152" w:rsidRDefault="00382039" w:rsidP="00762127">
            <w:r>
              <w:t>26</w:t>
            </w:r>
            <w:r w:rsidR="00762127">
              <w:t>.0</w:t>
            </w:r>
            <w:r w:rsidR="009C1B15">
              <w:t>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31</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03</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32</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10</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Тестирование</w:t>
            </w:r>
          </w:p>
        </w:tc>
      </w:tr>
      <w:tr w:rsidR="00762127" w:rsidRPr="00E71152" w:rsidTr="0087134D">
        <w:tc>
          <w:tcPr>
            <w:tcW w:w="567" w:type="dxa"/>
            <w:shd w:val="clear" w:color="auto" w:fill="auto"/>
          </w:tcPr>
          <w:p w:rsidR="00762127" w:rsidRPr="00E71152" w:rsidRDefault="00762127" w:rsidP="00762127">
            <w:r w:rsidRPr="00E71152">
              <w:t>33</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17</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Итоговый</w:t>
            </w:r>
          </w:p>
        </w:tc>
      </w:tr>
      <w:tr w:rsidR="00762127" w:rsidRPr="00E71152" w:rsidTr="0087134D">
        <w:tc>
          <w:tcPr>
            <w:tcW w:w="567" w:type="dxa"/>
            <w:shd w:val="clear" w:color="auto" w:fill="auto"/>
          </w:tcPr>
          <w:p w:rsidR="00762127" w:rsidRPr="00E71152" w:rsidRDefault="00762127" w:rsidP="00762127">
            <w:r w:rsidRPr="00E71152">
              <w:t>34</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24</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Pr="00E71152" w:rsidRDefault="00762127" w:rsidP="00762127"/>
        </w:tc>
        <w:tc>
          <w:tcPr>
            <w:tcW w:w="1418" w:type="dxa"/>
            <w:shd w:val="clear" w:color="auto" w:fill="auto"/>
          </w:tcPr>
          <w:p w:rsidR="00762127" w:rsidRPr="00E71152" w:rsidRDefault="00762127" w:rsidP="00762127">
            <w:r>
              <w:t>Итоговый</w:t>
            </w:r>
          </w:p>
        </w:tc>
      </w:tr>
    </w:tbl>
    <w:p w:rsidR="00546420" w:rsidRDefault="00546420">
      <w:pPr>
        <w:ind w:firstLine="709"/>
        <w:jc w:val="center"/>
        <w:rPr>
          <w:b/>
          <w:bCs/>
          <w:sz w:val="22"/>
          <w:szCs w:val="22"/>
        </w:rPr>
      </w:pPr>
    </w:p>
    <w:p w:rsidR="00546420" w:rsidRDefault="00546420">
      <w:pPr>
        <w:ind w:firstLine="709"/>
        <w:jc w:val="center"/>
        <w:rPr>
          <w:b/>
          <w:bCs/>
          <w:sz w:val="22"/>
          <w:szCs w:val="22"/>
        </w:rPr>
      </w:pPr>
    </w:p>
    <w:p w:rsidR="00F20CAD" w:rsidRPr="00C866AC" w:rsidRDefault="00F20CAD" w:rsidP="00AE341B">
      <w:pPr>
        <w:pStyle w:val="3"/>
        <w:jc w:val="center"/>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2.2 Условия реализации программы</w:t>
      </w:r>
    </w:p>
    <w:p w:rsidR="00F20CAD" w:rsidRPr="00C866AC" w:rsidRDefault="00F20CAD" w:rsidP="000A143D">
      <w:pPr>
        <w:pStyle w:val="3"/>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 xml:space="preserve">Материально-техническое обеспечение </w:t>
      </w:r>
    </w:p>
    <w:p w:rsidR="00F20CAD" w:rsidRPr="00C866AC" w:rsidRDefault="00F20CAD" w:rsidP="00F20CAD">
      <w:pPr>
        <w:jc w:val="center"/>
        <w:rPr>
          <w:rStyle w:val="a5"/>
          <w:i/>
          <w:color w:val="auto"/>
          <w:sz w:val="28"/>
          <w:szCs w:val="28"/>
        </w:rPr>
      </w:pPr>
    </w:p>
    <w:p w:rsidR="00F20CAD" w:rsidRPr="00C866AC" w:rsidRDefault="00F20CAD" w:rsidP="00F20CAD">
      <w:pPr>
        <w:rPr>
          <w:sz w:val="28"/>
          <w:szCs w:val="28"/>
        </w:rPr>
      </w:pPr>
      <w:r w:rsidRPr="00C866AC">
        <w:rPr>
          <w:sz w:val="28"/>
          <w:szCs w:val="28"/>
        </w:rPr>
        <w:t xml:space="preserve">- кабинет для занятий </w:t>
      </w:r>
    </w:p>
    <w:p w:rsidR="00F20CAD" w:rsidRPr="00C866AC" w:rsidRDefault="00F20CAD" w:rsidP="00F20CAD">
      <w:pPr>
        <w:rPr>
          <w:sz w:val="28"/>
          <w:szCs w:val="28"/>
        </w:rPr>
      </w:pPr>
      <w:r w:rsidRPr="00C866AC">
        <w:rPr>
          <w:sz w:val="28"/>
          <w:szCs w:val="28"/>
        </w:rPr>
        <w:t>- классная доска</w:t>
      </w:r>
    </w:p>
    <w:p w:rsidR="00F20CAD" w:rsidRPr="00C866AC" w:rsidRDefault="009C1B15" w:rsidP="00F20CAD">
      <w:pPr>
        <w:rPr>
          <w:sz w:val="28"/>
          <w:szCs w:val="28"/>
        </w:rPr>
      </w:pPr>
      <w:r>
        <w:rPr>
          <w:sz w:val="28"/>
          <w:szCs w:val="28"/>
        </w:rPr>
        <w:t>- столы (7 шт.) и стулья (15</w:t>
      </w:r>
      <w:r w:rsidR="00F20CAD" w:rsidRPr="00C866AC">
        <w:rPr>
          <w:sz w:val="28"/>
          <w:szCs w:val="28"/>
        </w:rPr>
        <w:t>шт.) для учащихся и педагога</w:t>
      </w:r>
    </w:p>
    <w:p w:rsidR="00F20CAD" w:rsidRPr="00C866AC" w:rsidRDefault="00F20CAD" w:rsidP="00F20CAD">
      <w:pPr>
        <w:rPr>
          <w:sz w:val="28"/>
          <w:szCs w:val="28"/>
        </w:rPr>
      </w:pPr>
      <w:r w:rsidRPr="00C866AC">
        <w:rPr>
          <w:sz w:val="28"/>
          <w:szCs w:val="28"/>
        </w:rPr>
        <w:t>- шкафы для хранения поделок.</w:t>
      </w:r>
    </w:p>
    <w:p w:rsidR="000A143D" w:rsidRPr="00C866AC" w:rsidRDefault="00F20CAD" w:rsidP="000A143D">
      <w:pPr>
        <w:pStyle w:val="c0c32"/>
        <w:spacing w:before="0" w:beforeAutospacing="0" w:after="0" w:afterAutospacing="0"/>
        <w:rPr>
          <w:rStyle w:val="c12c30c5c18c50"/>
          <w:bCs/>
          <w:iCs/>
          <w:sz w:val="28"/>
          <w:szCs w:val="28"/>
        </w:rPr>
      </w:pPr>
      <w:r w:rsidRPr="00C866AC">
        <w:rPr>
          <w:rStyle w:val="c12c30c5c18c50"/>
          <w:bCs/>
          <w:iCs/>
          <w:sz w:val="28"/>
          <w:szCs w:val="28"/>
        </w:rPr>
        <w:t xml:space="preserve">- </w:t>
      </w:r>
      <w:proofErr w:type="spellStart"/>
      <w:r w:rsidRPr="00C866AC">
        <w:rPr>
          <w:rStyle w:val="c12c30c5c18c50"/>
          <w:bCs/>
          <w:iCs/>
          <w:sz w:val="28"/>
          <w:szCs w:val="28"/>
        </w:rPr>
        <w:t>выжигатели</w:t>
      </w:r>
      <w:proofErr w:type="spellEnd"/>
      <w:r w:rsidRPr="00C866AC">
        <w:rPr>
          <w:rStyle w:val="c12c30c5c18c50"/>
          <w:bCs/>
          <w:iCs/>
          <w:sz w:val="28"/>
          <w:szCs w:val="28"/>
        </w:rPr>
        <w:t xml:space="preserve"> - 4 шт.</w:t>
      </w:r>
    </w:p>
    <w:p w:rsidR="00F20CAD" w:rsidRPr="00C866AC" w:rsidRDefault="000A143D" w:rsidP="000A143D">
      <w:pPr>
        <w:pStyle w:val="c0c32"/>
        <w:spacing w:before="0" w:beforeAutospacing="0" w:after="0" w:afterAutospacing="0"/>
        <w:rPr>
          <w:rStyle w:val="a5"/>
          <w:b w:val="0"/>
          <w:iCs/>
          <w:color w:val="auto"/>
          <w:sz w:val="28"/>
          <w:szCs w:val="28"/>
        </w:rPr>
      </w:pPr>
      <w:r w:rsidRPr="00C866AC">
        <w:rPr>
          <w:rStyle w:val="a5"/>
          <w:b w:val="0"/>
          <w:bCs w:val="0"/>
          <w:color w:val="auto"/>
          <w:sz w:val="28"/>
          <w:szCs w:val="28"/>
        </w:rPr>
        <w:t>-лобзики – 1шт</w:t>
      </w:r>
    </w:p>
    <w:p w:rsidR="00F20CAD" w:rsidRPr="00C866AC" w:rsidRDefault="00F20CAD" w:rsidP="00AE341B">
      <w:pPr>
        <w:pStyle w:val="3"/>
        <w:jc w:val="center"/>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2.3 Формы аттестации</w:t>
      </w:r>
    </w:p>
    <w:p w:rsidR="00F20CAD" w:rsidRPr="00C866AC" w:rsidRDefault="00F20CAD" w:rsidP="000A143D">
      <w:pPr>
        <w:pStyle w:val="3"/>
        <w:rPr>
          <w:rFonts w:ascii="Times New Roman" w:hAnsi="Times New Roman" w:cs="Times New Roman"/>
          <w:sz w:val="28"/>
          <w:szCs w:val="28"/>
        </w:rPr>
      </w:pPr>
      <w:r w:rsidRPr="00C866AC">
        <w:rPr>
          <w:rStyle w:val="a5"/>
          <w:rFonts w:ascii="Times New Roman" w:hAnsi="Times New Roman" w:cs="Times New Roman"/>
          <w:b/>
          <w:bCs/>
          <w:color w:val="auto"/>
          <w:sz w:val="28"/>
          <w:szCs w:val="28"/>
        </w:rPr>
        <w:t>Формы подведения итогов реализации дополнительной образовательной программы</w:t>
      </w:r>
      <w:r w:rsidRPr="00C866AC">
        <w:rPr>
          <w:rFonts w:ascii="Times New Roman" w:hAnsi="Times New Roman" w:cs="Times New Roman"/>
          <w:sz w:val="28"/>
          <w:szCs w:val="28"/>
        </w:rPr>
        <w:t>: выставки, конкурсы, индивидуальные выставки</w:t>
      </w:r>
    </w:p>
    <w:p w:rsidR="00F20CAD" w:rsidRPr="00C866AC" w:rsidRDefault="00F20CAD" w:rsidP="00F20CAD">
      <w:pPr>
        <w:rPr>
          <w:sz w:val="28"/>
          <w:szCs w:val="28"/>
        </w:rPr>
      </w:pPr>
    </w:p>
    <w:p w:rsidR="00F20CAD" w:rsidRPr="00C866AC" w:rsidRDefault="00F20CAD" w:rsidP="000A143D">
      <w:pPr>
        <w:pStyle w:val="3"/>
        <w:rPr>
          <w:rFonts w:ascii="Times New Roman" w:hAnsi="Times New Roman" w:cs="Times New Roman"/>
          <w:sz w:val="28"/>
          <w:szCs w:val="28"/>
        </w:rPr>
      </w:pPr>
      <w:r w:rsidRPr="00C866AC">
        <w:rPr>
          <w:rFonts w:ascii="Times New Roman" w:hAnsi="Times New Roman" w:cs="Times New Roman"/>
          <w:sz w:val="28"/>
          <w:szCs w:val="28"/>
        </w:rPr>
        <w:t xml:space="preserve">Формы итогового контроля: выставки; защита творческих работ. </w:t>
      </w:r>
    </w:p>
    <w:p w:rsidR="00F20CAD" w:rsidRDefault="00F20CAD" w:rsidP="00F20CAD">
      <w:pPr>
        <w:pStyle w:val="a6"/>
        <w:shd w:val="clear" w:color="auto" w:fill="FFFFFF"/>
        <w:spacing w:before="0" w:after="150"/>
        <w:jc w:val="center"/>
        <w:rPr>
          <w:b/>
          <w:i/>
          <w:color w:val="000000"/>
          <w:sz w:val="28"/>
          <w:szCs w:val="28"/>
        </w:rPr>
      </w:pPr>
      <w:r w:rsidRPr="00402253">
        <w:rPr>
          <w:b/>
          <w:i/>
          <w:color w:val="000000"/>
          <w:sz w:val="28"/>
          <w:szCs w:val="28"/>
        </w:rPr>
        <w:t>2.4 Оценочные материалы</w:t>
      </w:r>
    </w:p>
    <w:p w:rsidR="00F20CAD" w:rsidRPr="00402253" w:rsidRDefault="00F20CAD" w:rsidP="00F20CAD">
      <w:pPr>
        <w:pStyle w:val="a6"/>
        <w:shd w:val="clear" w:color="auto" w:fill="FFFFFF"/>
        <w:spacing w:before="0" w:after="150"/>
        <w:jc w:val="center"/>
        <w:rPr>
          <w:b/>
          <w:color w:val="000000"/>
          <w:sz w:val="28"/>
          <w:szCs w:val="28"/>
        </w:rPr>
      </w:pPr>
      <w:r w:rsidRPr="00402253">
        <w:rPr>
          <w:b/>
          <w:color w:val="000000"/>
          <w:sz w:val="28"/>
          <w:szCs w:val="28"/>
        </w:rPr>
        <w:t>Перечень диагностических методик для определения достижений учащимися планируемых результатов</w:t>
      </w:r>
    </w:p>
    <w:p w:rsidR="007266F7" w:rsidRPr="00762127" w:rsidRDefault="00F20CAD" w:rsidP="00F20CAD">
      <w:pPr>
        <w:jc w:val="both"/>
        <w:rPr>
          <w:sz w:val="28"/>
          <w:szCs w:val="28"/>
        </w:rPr>
      </w:pPr>
      <w:r>
        <w:rPr>
          <w:b/>
          <w:bCs/>
          <w:sz w:val="22"/>
          <w:szCs w:val="22"/>
        </w:rPr>
        <w:t xml:space="preserve">     </w:t>
      </w:r>
      <w:r w:rsidR="007266F7" w:rsidRPr="00762127">
        <w:rPr>
          <w:sz w:val="28"/>
          <w:szCs w:val="28"/>
        </w:rPr>
        <w:t>Направление работы кружка в большой степени зависит от материальной базы школы.</w:t>
      </w:r>
    </w:p>
    <w:p w:rsidR="007266F7" w:rsidRPr="00762127" w:rsidRDefault="007266F7">
      <w:pPr>
        <w:ind w:firstLine="709"/>
        <w:jc w:val="both"/>
        <w:rPr>
          <w:sz w:val="28"/>
          <w:szCs w:val="28"/>
        </w:rPr>
      </w:pPr>
      <w:r w:rsidRPr="00762127">
        <w:rPr>
          <w:sz w:val="28"/>
          <w:szCs w:val="28"/>
        </w:rPr>
        <w:lastRenderedPageBreak/>
        <w:t>В школе имеется кабинет, который отвечает требованиям санитарии и противопожарной безопасности.</w:t>
      </w:r>
    </w:p>
    <w:p w:rsidR="00A449F5" w:rsidRPr="008E01A7" w:rsidRDefault="007266F7" w:rsidP="008E01A7">
      <w:pPr>
        <w:pStyle w:val="a8"/>
        <w:ind w:firstLine="709"/>
        <w:jc w:val="both"/>
        <w:rPr>
          <w:b w:val="0"/>
          <w:sz w:val="28"/>
          <w:szCs w:val="28"/>
        </w:rPr>
      </w:pPr>
      <w:r w:rsidRPr="00762127">
        <w:rPr>
          <w:b w:val="0"/>
          <w:sz w:val="28"/>
          <w:szCs w:val="28"/>
        </w:rPr>
        <w:t>Для воплощения творческих идей учащимся, занимающимся в кружке декоративно-прикладного творчества, требуется большое количество разных материалов</w:t>
      </w:r>
      <w:r w:rsidR="007B1673" w:rsidRPr="00762127">
        <w:rPr>
          <w:b w:val="0"/>
          <w:sz w:val="28"/>
          <w:szCs w:val="28"/>
        </w:rPr>
        <w:t>: древесина,</w:t>
      </w:r>
      <w:r w:rsidRPr="00762127">
        <w:rPr>
          <w:b w:val="0"/>
          <w:sz w:val="28"/>
          <w:szCs w:val="28"/>
        </w:rPr>
        <w:t xml:space="preserve"> </w:t>
      </w:r>
      <w:r w:rsidR="007B1673" w:rsidRPr="00762127">
        <w:rPr>
          <w:b w:val="0"/>
          <w:sz w:val="28"/>
          <w:szCs w:val="28"/>
        </w:rPr>
        <w:t>лобзики, пилки для лобзиков,  наждачная бумага, лак для древесины.</w:t>
      </w:r>
      <w:r w:rsidR="00FA6510" w:rsidRPr="00762127">
        <w:rPr>
          <w:b w:val="0"/>
          <w:sz w:val="28"/>
          <w:szCs w:val="28"/>
        </w:rPr>
        <w:t xml:space="preserve">                                                                                </w:t>
      </w:r>
    </w:p>
    <w:p w:rsidR="00AE341B" w:rsidRDefault="00AE341B" w:rsidP="003237EB">
      <w:pPr>
        <w:rPr>
          <w:b/>
          <w:sz w:val="28"/>
          <w:szCs w:val="28"/>
        </w:rPr>
      </w:pPr>
    </w:p>
    <w:p w:rsidR="006F77D3" w:rsidRPr="003237EB" w:rsidRDefault="006F77D3" w:rsidP="003237EB">
      <w:pPr>
        <w:rPr>
          <w:b/>
          <w:i/>
          <w:color w:val="000000"/>
          <w:sz w:val="28"/>
          <w:szCs w:val="28"/>
        </w:rPr>
      </w:pPr>
      <w:r>
        <w:rPr>
          <w:sz w:val="28"/>
          <w:szCs w:val="28"/>
        </w:rPr>
        <w:t xml:space="preserve">                             </w:t>
      </w:r>
      <w:r w:rsidRPr="00402253">
        <w:rPr>
          <w:b/>
          <w:bCs/>
          <w:i/>
          <w:color w:val="000000"/>
          <w:sz w:val="28"/>
          <w:szCs w:val="28"/>
        </w:rPr>
        <w:t>2.5. Методическое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408"/>
        <w:gridCol w:w="2105"/>
        <w:gridCol w:w="2539"/>
        <w:gridCol w:w="1891"/>
      </w:tblGrid>
      <w:tr w:rsidR="00F225A3" w:rsidRPr="00DC3748" w:rsidTr="00AE341B">
        <w:tc>
          <w:tcPr>
            <w:tcW w:w="627"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w:t>
            </w:r>
          </w:p>
          <w:p w:rsidR="006F77D3" w:rsidRPr="0014256B" w:rsidRDefault="006F77D3" w:rsidP="009605D7">
            <w:pPr>
              <w:spacing w:before="100" w:beforeAutospacing="1"/>
              <w:rPr>
                <w:b/>
                <w:bCs/>
                <w:color w:val="000000"/>
                <w:sz w:val="28"/>
                <w:szCs w:val="28"/>
              </w:rPr>
            </w:pPr>
            <w:proofErr w:type="gramStart"/>
            <w:r w:rsidRPr="0014256B">
              <w:rPr>
                <w:b/>
                <w:bCs/>
                <w:color w:val="000000"/>
                <w:sz w:val="28"/>
                <w:szCs w:val="28"/>
              </w:rPr>
              <w:t>п</w:t>
            </w:r>
            <w:proofErr w:type="gramEnd"/>
            <w:r w:rsidRPr="0014256B">
              <w:rPr>
                <w:b/>
                <w:bCs/>
                <w:color w:val="000000"/>
                <w:sz w:val="28"/>
                <w:szCs w:val="28"/>
              </w:rPr>
              <w:t>/п</w:t>
            </w:r>
          </w:p>
        </w:tc>
        <w:tc>
          <w:tcPr>
            <w:tcW w:w="2408"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Название раздела</w:t>
            </w:r>
          </w:p>
        </w:tc>
        <w:tc>
          <w:tcPr>
            <w:tcW w:w="2105"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Материально-</w:t>
            </w:r>
          </w:p>
          <w:p w:rsidR="006F77D3" w:rsidRPr="0014256B" w:rsidRDefault="006F77D3" w:rsidP="009605D7">
            <w:pPr>
              <w:spacing w:before="100" w:beforeAutospacing="1"/>
              <w:rPr>
                <w:b/>
                <w:bCs/>
                <w:color w:val="000000"/>
                <w:sz w:val="28"/>
                <w:szCs w:val="28"/>
              </w:rPr>
            </w:pPr>
            <w:r w:rsidRPr="0014256B">
              <w:rPr>
                <w:b/>
                <w:bCs/>
                <w:color w:val="000000"/>
                <w:sz w:val="28"/>
                <w:szCs w:val="28"/>
              </w:rPr>
              <w:t xml:space="preserve">техническое </w:t>
            </w:r>
          </w:p>
          <w:p w:rsidR="006F77D3" w:rsidRPr="0014256B" w:rsidRDefault="006F77D3" w:rsidP="009605D7">
            <w:pPr>
              <w:spacing w:before="100" w:beforeAutospacing="1"/>
              <w:rPr>
                <w:b/>
                <w:bCs/>
                <w:color w:val="000000"/>
                <w:sz w:val="28"/>
                <w:szCs w:val="28"/>
              </w:rPr>
            </w:pPr>
            <w:r w:rsidRPr="0014256B">
              <w:rPr>
                <w:b/>
                <w:bCs/>
                <w:color w:val="000000"/>
                <w:sz w:val="28"/>
                <w:szCs w:val="28"/>
              </w:rPr>
              <w:t>оснащение</w:t>
            </w:r>
          </w:p>
        </w:tc>
        <w:tc>
          <w:tcPr>
            <w:tcW w:w="2539"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Формы, методы, приемы обучения</w:t>
            </w:r>
          </w:p>
        </w:tc>
        <w:tc>
          <w:tcPr>
            <w:tcW w:w="1891"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 xml:space="preserve">Формы подведения итогов </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1</w:t>
            </w:r>
          </w:p>
        </w:tc>
        <w:tc>
          <w:tcPr>
            <w:tcW w:w="2408"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 xml:space="preserve">1. </w:t>
            </w:r>
            <w:r w:rsidRPr="0014256B">
              <w:rPr>
                <w:bCs/>
                <w:sz w:val="28"/>
                <w:szCs w:val="28"/>
              </w:rPr>
              <w:t>Введение в образовательную программу</w:t>
            </w:r>
          </w:p>
        </w:tc>
        <w:tc>
          <w:tcPr>
            <w:tcW w:w="2105" w:type="dxa"/>
            <w:shd w:val="clear" w:color="auto" w:fill="auto"/>
          </w:tcPr>
          <w:p w:rsidR="006F77D3" w:rsidRPr="0014256B" w:rsidRDefault="006F77D3" w:rsidP="006F77D3">
            <w:pPr>
              <w:spacing w:before="100" w:beforeAutospacing="1"/>
              <w:rPr>
                <w:bCs/>
                <w:color w:val="000000"/>
                <w:sz w:val="28"/>
                <w:szCs w:val="28"/>
              </w:rPr>
            </w:pPr>
            <w:r w:rsidRPr="0014256B">
              <w:rPr>
                <w:color w:val="000000"/>
                <w:sz w:val="28"/>
                <w:szCs w:val="28"/>
              </w:rPr>
              <w:t xml:space="preserve"> </w:t>
            </w:r>
            <w:proofErr w:type="spellStart"/>
            <w:r>
              <w:rPr>
                <w:color w:val="000000"/>
                <w:sz w:val="28"/>
                <w:szCs w:val="28"/>
              </w:rPr>
              <w:t>выжигатель</w:t>
            </w:r>
            <w:proofErr w:type="spellEnd"/>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Cs/>
                <w:color w:val="000000"/>
                <w:sz w:val="28"/>
                <w:szCs w:val="28"/>
              </w:rPr>
              <w:t>Словесные методы:</w:t>
            </w:r>
            <w:r w:rsidRPr="0014256B">
              <w:rPr>
                <w:color w:val="000000"/>
                <w:sz w:val="28"/>
                <w:szCs w:val="28"/>
              </w:rPr>
              <w:t xml:space="preserve"> беседа</w:t>
            </w:r>
          </w:p>
          <w:p w:rsidR="006F77D3" w:rsidRPr="0014256B" w:rsidRDefault="006F77D3" w:rsidP="009605D7">
            <w:pPr>
              <w:spacing w:before="100" w:beforeAutospacing="1"/>
              <w:rPr>
                <w:color w:val="000000"/>
                <w:sz w:val="28"/>
                <w:szCs w:val="28"/>
              </w:rPr>
            </w:pPr>
            <w:r w:rsidRPr="0014256B">
              <w:rPr>
                <w:iCs/>
                <w:color w:val="000000"/>
                <w:sz w:val="28"/>
                <w:szCs w:val="28"/>
              </w:rPr>
              <w:t>Наглядные методы:</w:t>
            </w:r>
            <w:r w:rsidR="009C1B15">
              <w:rPr>
                <w:iCs/>
                <w:color w:val="000000"/>
                <w:sz w:val="28"/>
                <w:szCs w:val="28"/>
              </w:rPr>
              <w:t xml:space="preserve"> плакаты</w:t>
            </w:r>
          </w:p>
        </w:tc>
        <w:tc>
          <w:tcPr>
            <w:tcW w:w="1891" w:type="dxa"/>
            <w:shd w:val="clear" w:color="auto" w:fill="auto"/>
          </w:tcPr>
          <w:p w:rsidR="006F77D3" w:rsidRPr="0014256B" w:rsidRDefault="006F77D3" w:rsidP="009605D7">
            <w:pPr>
              <w:snapToGrid w:val="0"/>
              <w:rPr>
                <w:color w:val="000000"/>
                <w:sz w:val="28"/>
                <w:szCs w:val="28"/>
              </w:rPr>
            </w:pPr>
            <w:r w:rsidRPr="0014256B">
              <w:rPr>
                <w:color w:val="000000"/>
                <w:sz w:val="28"/>
                <w:szCs w:val="28"/>
              </w:rPr>
              <w:t>Начальная диагностика</w:t>
            </w:r>
          </w:p>
          <w:p w:rsidR="006F77D3" w:rsidRPr="0014256B" w:rsidRDefault="006F77D3" w:rsidP="009605D7">
            <w:pPr>
              <w:spacing w:before="100" w:beforeAutospacing="1"/>
              <w:rPr>
                <w:bCs/>
                <w:color w:val="000000"/>
                <w:sz w:val="28"/>
                <w:szCs w:val="28"/>
              </w:rPr>
            </w:pP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2</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 История возникновения </w:t>
            </w:r>
            <w:r>
              <w:rPr>
                <w:rStyle w:val="c2c5"/>
                <w:bCs/>
                <w:color w:val="000000"/>
                <w:sz w:val="28"/>
                <w:szCs w:val="28"/>
              </w:rPr>
              <w:t>выжигания</w:t>
            </w:r>
          </w:p>
        </w:tc>
        <w:tc>
          <w:tcPr>
            <w:tcW w:w="2105"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компьютер</w:t>
            </w: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Cs/>
                <w:color w:val="000000"/>
                <w:sz w:val="28"/>
                <w:szCs w:val="28"/>
              </w:rPr>
              <w:t>Словесные методы</w:t>
            </w:r>
            <w:r w:rsidRPr="0014256B">
              <w:rPr>
                <w:i/>
                <w:iCs/>
                <w:color w:val="000000"/>
                <w:sz w:val="28"/>
                <w:szCs w:val="28"/>
              </w:rPr>
              <w:t>:</w:t>
            </w:r>
            <w:r w:rsidRPr="0014256B">
              <w:rPr>
                <w:color w:val="000000"/>
                <w:sz w:val="28"/>
                <w:szCs w:val="28"/>
              </w:rPr>
              <w:t xml:space="preserve"> беседа</w:t>
            </w:r>
          </w:p>
          <w:p w:rsidR="006F77D3" w:rsidRPr="00522B13" w:rsidRDefault="006F77D3" w:rsidP="006F77D3">
            <w:pPr>
              <w:spacing w:before="100" w:beforeAutospacing="1"/>
              <w:rPr>
                <w:color w:val="000000"/>
                <w:sz w:val="28"/>
                <w:szCs w:val="28"/>
              </w:rPr>
            </w:pPr>
            <w:r w:rsidRPr="0014256B">
              <w:rPr>
                <w:iCs/>
                <w:color w:val="000000"/>
                <w:sz w:val="28"/>
                <w:szCs w:val="28"/>
              </w:rPr>
              <w:t>Наглядные методы:</w:t>
            </w:r>
            <w:r w:rsidRPr="0014256B">
              <w:rPr>
                <w:i/>
                <w:iCs/>
                <w:color w:val="000000"/>
                <w:sz w:val="28"/>
                <w:szCs w:val="28"/>
              </w:rPr>
              <w:t xml:space="preserve"> </w:t>
            </w:r>
            <w:r>
              <w:rPr>
                <w:iCs/>
                <w:color w:val="000000"/>
                <w:sz w:val="28"/>
                <w:szCs w:val="28"/>
              </w:rPr>
              <w:t>поделки известных мастеров</w:t>
            </w:r>
          </w:p>
        </w:tc>
        <w:tc>
          <w:tcPr>
            <w:tcW w:w="1891"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Устный опрос</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3</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Знакомство с правилами пользования </w:t>
            </w:r>
            <w:proofErr w:type="spellStart"/>
            <w:r>
              <w:rPr>
                <w:rStyle w:val="c2c5"/>
                <w:bCs/>
                <w:color w:val="000000"/>
                <w:sz w:val="28"/>
                <w:szCs w:val="28"/>
              </w:rPr>
              <w:t>выжигателем</w:t>
            </w:r>
            <w:proofErr w:type="spellEnd"/>
            <w:r>
              <w:rPr>
                <w:rStyle w:val="c2c5"/>
                <w:bCs/>
                <w:color w:val="000000"/>
                <w:sz w:val="28"/>
                <w:szCs w:val="28"/>
              </w:rPr>
              <w:t xml:space="preserve"> и особенностями работы</w:t>
            </w:r>
          </w:p>
        </w:tc>
        <w:tc>
          <w:tcPr>
            <w:tcW w:w="2105"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9605D7">
            <w:pPr>
              <w:spacing w:before="100" w:beforeAutospacing="1"/>
              <w:rPr>
                <w:color w:val="000000"/>
                <w:sz w:val="28"/>
                <w:szCs w:val="28"/>
              </w:rPr>
            </w:pPr>
            <w:r w:rsidRPr="0014256B">
              <w:rPr>
                <w:i/>
                <w:iCs/>
                <w:color w:val="000000"/>
                <w:sz w:val="28"/>
                <w:szCs w:val="28"/>
              </w:rPr>
              <w:t xml:space="preserve">Наглядные методы: </w:t>
            </w:r>
            <w:r w:rsidRPr="0014256B">
              <w:rPr>
                <w:color w:val="000000"/>
                <w:sz w:val="28"/>
                <w:szCs w:val="28"/>
              </w:rPr>
              <w:t>презентации по темам;</w:t>
            </w:r>
          </w:p>
        </w:tc>
        <w:tc>
          <w:tcPr>
            <w:tcW w:w="1891"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Практические занятия</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4</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Жанры </w:t>
            </w:r>
            <w:r>
              <w:rPr>
                <w:rStyle w:val="c2c5"/>
                <w:bCs/>
                <w:color w:val="000000"/>
                <w:sz w:val="28"/>
                <w:szCs w:val="28"/>
              </w:rPr>
              <w:t>выжигания</w:t>
            </w:r>
          </w:p>
        </w:tc>
        <w:tc>
          <w:tcPr>
            <w:tcW w:w="2105" w:type="dxa"/>
            <w:shd w:val="clear" w:color="auto" w:fill="auto"/>
          </w:tcPr>
          <w:p w:rsidR="006F77D3" w:rsidRDefault="006F77D3" w:rsidP="006F77D3">
            <w:pPr>
              <w:spacing w:before="100" w:beforeAutospacing="1"/>
              <w:rPr>
                <w:color w:val="000000"/>
                <w:sz w:val="28"/>
                <w:szCs w:val="28"/>
              </w:rPr>
            </w:pPr>
            <w:r w:rsidRPr="0014256B">
              <w:rPr>
                <w:color w:val="000000"/>
                <w:sz w:val="28"/>
                <w:szCs w:val="28"/>
              </w:rPr>
              <w:t xml:space="preserve"> </w:t>
            </w: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9605D7">
            <w:pPr>
              <w:spacing w:before="100" w:beforeAutospacing="1"/>
              <w:rPr>
                <w:color w:val="000000"/>
                <w:sz w:val="28"/>
                <w:szCs w:val="28"/>
              </w:rPr>
            </w:pPr>
            <w:r w:rsidRPr="0014256B">
              <w:rPr>
                <w:i/>
                <w:iCs/>
                <w:color w:val="000000"/>
                <w:sz w:val="28"/>
                <w:szCs w:val="28"/>
              </w:rPr>
              <w:t xml:space="preserve">Наглядные методы: </w:t>
            </w:r>
            <w:r w:rsidR="00F225A3">
              <w:rPr>
                <w:i/>
                <w:iCs/>
                <w:color w:val="000000"/>
                <w:sz w:val="28"/>
                <w:szCs w:val="28"/>
              </w:rPr>
              <w:t>плакаты</w:t>
            </w:r>
          </w:p>
        </w:tc>
        <w:tc>
          <w:tcPr>
            <w:tcW w:w="1891"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Практические занятия</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5</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c18"/>
                <w:bCs/>
                <w:color w:val="000000"/>
                <w:sz w:val="28"/>
                <w:szCs w:val="28"/>
              </w:rPr>
              <w:t xml:space="preserve">Основы </w:t>
            </w:r>
            <w:r>
              <w:rPr>
                <w:rStyle w:val="c2c5c18"/>
                <w:bCs/>
                <w:color w:val="000000"/>
                <w:sz w:val="28"/>
                <w:szCs w:val="28"/>
              </w:rPr>
              <w:t>нанесения рисунка</w:t>
            </w:r>
          </w:p>
        </w:tc>
        <w:tc>
          <w:tcPr>
            <w:tcW w:w="2105"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8E01A7">
            <w:pPr>
              <w:spacing w:before="100" w:beforeAutospacing="1"/>
              <w:rPr>
                <w:color w:val="000000"/>
                <w:sz w:val="28"/>
                <w:szCs w:val="28"/>
              </w:rPr>
            </w:pPr>
            <w:r w:rsidRPr="0014256B">
              <w:rPr>
                <w:i/>
                <w:iCs/>
                <w:color w:val="000000"/>
                <w:sz w:val="28"/>
                <w:szCs w:val="28"/>
              </w:rPr>
              <w:t xml:space="preserve">Наглядные методы: </w:t>
            </w:r>
            <w:r w:rsidR="00F225A3">
              <w:rPr>
                <w:iCs/>
                <w:color w:val="000000"/>
                <w:sz w:val="28"/>
                <w:szCs w:val="28"/>
              </w:rPr>
              <w:t>плакаты</w:t>
            </w:r>
          </w:p>
        </w:tc>
        <w:tc>
          <w:tcPr>
            <w:tcW w:w="1891" w:type="dxa"/>
            <w:shd w:val="clear" w:color="auto" w:fill="auto"/>
          </w:tcPr>
          <w:p w:rsidR="006F77D3" w:rsidRPr="0014256B" w:rsidRDefault="006F77D3" w:rsidP="009605D7">
            <w:pPr>
              <w:snapToGrid w:val="0"/>
              <w:rPr>
                <w:color w:val="000000"/>
                <w:sz w:val="28"/>
                <w:szCs w:val="28"/>
              </w:rPr>
            </w:pPr>
            <w:r w:rsidRPr="0014256B">
              <w:rPr>
                <w:color w:val="000000"/>
                <w:sz w:val="28"/>
                <w:szCs w:val="28"/>
              </w:rPr>
              <w:t>Устный опрос</w:t>
            </w:r>
          </w:p>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pacing w:before="100" w:beforeAutospacing="1"/>
              <w:rPr>
                <w:bCs/>
                <w:color w:val="000000"/>
                <w:sz w:val="28"/>
                <w:szCs w:val="28"/>
              </w:rPr>
            </w:pPr>
            <w:r w:rsidRPr="0014256B">
              <w:rPr>
                <w:color w:val="000000"/>
                <w:sz w:val="28"/>
                <w:szCs w:val="28"/>
              </w:rPr>
              <w:t>Защита творческих работ</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lastRenderedPageBreak/>
              <w:t>6</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Основы </w:t>
            </w:r>
            <w:r>
              <w:rPr>
                <w:rStyle w:val="c2c5"/>
                <w:bCs/>
                <w:color w:val="000000"/>
                <w:sz w:val="28"/>
                <w:szCs w:val="28"/>
              </w:rPr>
              <w:t>выжигания</w:t>
            </w:r>
          </w:p>
        </w:tc>
        <w:tc>
          <w:tcPr>
            <w:tcW w:w="2105"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roofErr w:type="gramStart"/>
            <w:r w:rsidRPr="0014256B">
              <w:rPr>
                <w:color w:val="000000"/>
                <w:sz w:val="28"/>
                <w:szCs w:val="28"/>
              </w:rPr>
              <w:t>,.</w:t>
            </w:r>
            <w:proofErr w:type="gramEnd"/>
          </w:p>
          <w:p w:rsidR="006F77D3" w:rsidRPr="0014256B" w:rsidRDefault="006F77D3" w:rsidP="009605D7">
            <w:pPr>
              <w:spacing w:before="100" w:beforeAutospacing="1"/>
              <w:rPr>
                <w:color w:val="000000"/>
                <w:sz w:val="28"/>
                <w:szCs w:val="28"/>
              </w:rPr>
            </w:pPr>
            <w:r w:rsidRPr="0014256B">
              <w:rPr>
                <w:i/>
                <w:iCs/>
                <w:color w:val="000000"/>
                <w:sz w:val="28"/>
                <w:szCs w:val="28"/>
              </w:rPr>
              <w:t xml:space="preserve">Наглядные методы: </w:t>
            </w:r>
            <w:proofErr w:type="gramStart"/>
            <w:r w:rsidRPr="0014256B">
              <w:rPr>
                <w:color w:val="000000"/>
                <w:sz w:val="28"/>
                <w:szCs w:val="28"/>
              </w:rPr>
              <w:t>демонстрационный</w:t>
            </w:r>
            <w:proofErr w:type="gramEnd"/>
          </w:p>
          <w:p w:rsidR="006F77D3" w:rsidRPr="00522B13" w:rsidRDefault="006F77D3" w:rsidP="009605D7">
            <w:pPr>
              <w:rPr>
                <w:color w:val="000000"/>
                <w:sz w:val="28"/>
                <w:szCs w:val="28"/>
              </w:rPr>
            </w:pPr>
            <w:r w:rsidRPr="0014256B">
              <w:rPr>
                <w:color w:val="000000"/>
                <w:sz w:val="28"/>
                <w:szCs w:val="28"/>
              </w:rPr>
              <w:t>материал</w:t>
            </w:r>
          </w:p>
        </w:tc>
        <w:tc>
          <w:tcPr>
            <w:tcW w:w="1891" w:type="dxa"/>
            <w:shd w:val="clear" w:color="auto" w:fill="auto"/>
          </w:tcPr>
          <w:p w:rsidR="006F77D3" w:rsidRPr="0014256B" w:rsidRDefault="006F77D3" w:rsidP="009605D7">
            <w:pPr>
              <w:snapToGrid w:val="0"/>
              <w:rPr>
                <w:color w:val="000000"/>
                <w:sz w:val="28"/>
                <w:szCs w:val="28"/>
              </w:rPr>
            </w:pPr>
            <w:r w:rsidRPr="0014256B">
              <w:rPr>
                <w:color w:val="000000"/>
                <w:sz w:val="28"/>
                <w:szCs w:val="28"/>
              </w:rPr>
              <w:t>Устный опрос</w:t>
            </w:r>
          </w:p>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napToGrid w:val="0"/>
              <w:rPr>
                <w:color w:val="000000"/>
                <w:sz w:val="28"/>
                <w:szCs w:val="28"/>
              </w:rPr>
            </w:pPr>
            <w:r w:rsidRPr="0014256B">
              <w:rPr>
                <w:color w:val="000000"/>
                <w:sz w:val="28"/>
                <w:szCs w:val="28"/>
              </w:rPr>
              <w:t>Защита творческих работ</w:t>
            </w:r>
          </w:p>
          <w:p w:rsidR="006F77D3" w:rsidRPr="0014256B" w:rsidRDefault="006F77D3" w:rsidP="009605D7">
            <w:pPr>
              <w:spacing w:before="100" w:beforeAutospacing="1"/>
              <w:rPr>
                <w:bCs/>
                <w:color w:val="000000"/>
                <w:sz w:val="28"/>
                <w:szCs w:val="28"/>
              </w:rPr>
            </w:pPr>
            <w:r w:rsidRPr="0014256B">
              <w:rPr>
                <w:color w:val="000000"/>
                <w:sz w:val="28"/>
                <w:szCs w:val="28"/>
              </w:rPr>
              <w:t>Выставки</w:t>
            </w:r>
          </w:p>
        </w:tc>
      </w:tr>
      <w:tr w:rsidR="00F225A3" w:rsidRPr="00DC3748" w:rsidTr="00AE341B">
        <w:tc>
          <w:tcPr>
            <w:tcW w:w="627"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7</w:t>
            </w:r>
          </w:p>
        </w:tc>
        <w:tc>
          <w:tcPr>
            <w:tcW w:w="2408"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Создание </w:t>
            </w:r>
            <w:r>
              <w:rPr>
                <w:rStyle w:val="c2c5"/>
                <w:bCs/>
                <w:color w:val="000000"/>
                <w:sz w:val="28"/>
                <w:szCs w:val="28"/>
              </w:rPr>
              <w:t>рисунка</w:t>
            </w:r>
          </w:p>
        </w:tc>
        <w:tc>
          <w:tcPr>
            <w:tcW w:w="2105"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6F77D3">
            <w:pPr>
              <w:spacing w:before="100" w:beforeAutospacing="1"/>
              <w:rPr>
                <w:bCs/>
                <w:color w:val="000000"/>
                <w:sz w:val="28"/>
                <w:szCs w:val="28"/>
              </w:rPr>
            </w:pPr>
          </w:p>
        </w:tc>
        <w:tc>
          <w:tcPr>
            <w:tcW w:w="2539"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roofErr w:type="gramStart"/>
            <w:r w:rsidRPr="0014256B">
              <w:rPr>
                <w:color w:val="000000"/>
                <w:sz w:val="28"/>
                <w:szCs w:val="28"/>
              </w:rPr>
              <w:t>,.</w:t>
            </w:r>
            <w:proofErr w:type="gramEnd"/>
          </w:p>
          <w:p w:rsidR="006F77D3" w:rsidRPr="0014256B" w:rsidRDefault="006F77D3" w:rsidP="009605D7">
            <w:pPr>
              <w:spacing w:before="100" w:beforeAutospacing="1"/>
              <w:rPr>
                <w:color w:val="000000"/>
                <w:sz w:val="28"/>
                <w:szCs w:val="28"/>
              </w:rPr>
            </w:pPr>
            <w:r w:rsidRPr="0014256B">
              <w:rPr>
                <w:i/>
                <w:iCs/>
                <w:color w:val="000000"/>
                <w:sz w:val="28"/>
                <w:szCs w:val="28"/>
              </w:rPr>
              <w:t xml:space="preserve">Наглядные методы: </w:t>
            </w:r>
            <w:r w:rsidRPr="0014256B">
              <w:rPr>
                <w:color w:val="000000"/>
                <w:sz w:val="28"/>
                <w:szCs w:val="28"/>
              </w:rPr>
              <w:t>иллюстративный и демонстрационный</w:t>
            </w:r>
          </w:p>
          <w:p w:rsidR="006F77D3" w:rsidRPr="0014256B" w:rsidRDefault="006F77D3" w:rsidP="009605D7">
            <w:pPr>
              <w:rPr>
                <w:bCs/>
                <w:color w:val="000000"/>
                <w:sz w:val="28"/>
                <w:szCs w:val="28"/>
              </w:rPr>
            </w:pPr>
            <w:r w:rsidRPr="0014256B">
              <w:rPr>
                <w:bCs/>
                <w:color w:val="000000"/>
                <w:sz w:val="28"/>
                <w:szCs w:val="28"/>
              </w:rPr>
              <w:t>материал</w:t>
            </w:r>
          </w:p>
        </w:tc>
        <w:tc>
          <w:tcPr>
            <w:tcW w:w="1891" w:type="dxa"/>
            <w:shd w:val="clear" w:color="auto" w:fill="auto"/>
          </w:tcPr>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napToGrid w:val="0"/>
              <w:rPr>
                <w:color w:val="000000"/>
                <w:sz w:val="28"/>
                <w:szCs w:val="28"/>
              </w:rPr>
            </w:pPr>
            <w:r w:rsidRPr="0014256B">
              <w:rPr>
                <w:color w:val="000000"/>
                <w:sz w:val="28"/>
                <w:szCs w:val="28"/>
              </w:rPr>
              <w:t>Защита творческих работ</w:t>
            </w:r>
          </w:p>
          <w:p w:rsidR="006F77D3" w:rsidRPr="0014256B" w:rsidRDefault="006F77D3" w:rsidP="009605D7">
            <w:pPr>
              <w:spacing w:before="100" w:beforeAutospacing="1"/>
              <w:rPr>
                <w:bCs/>
                <w:color w:val="000000"/>
                <w:sz w:val="28"/>
                <w:szCs w:val="28"/>
              </w:rPr>
            </w:pPr>
            <w:r w:rsidRPr="0014256B">
              <w:rPr>
                <w:color w:val="000000"/>
                <w:sz w:val="28"/>
                <w:szCs w:val="28"/>
              </w:rPr>
              <w:t>Выставки</w:t>
            </w:r>
          </w:p>
        </w:tc>
      </w:tr>
    </w:tbl>
    <w:p w:rsidR="00AE341B" w:rsidRDefault="00AE341B" w:rsidP="00AE341B">
      <w:pPr>
        <w:pStyle w:val="ae"/>
        <w:ind w:left="1080"/>
        <w:jc w:val="center"/>
        <w:rPr>
          <w:rFonts w:eastAsia="Times New Roman,Bold"/>
          <w:b/>
          <w:bCs/>
        </w:rPr>
      </w:pPr>
    </w:p>
    <w:p w:rsidR="00AE341B" w:rsidRPr="006C15CB" w:rsidRDefault="00AE341B" w:rsidP="00AE341B">
      <w:pPr>
        <w:pStyle w:val="ae"/>
        <w:ind w:left="1080"/>
        <w:jc w:val="center"/>
        <w:rPr>
          <w:rFonts w:eastAsia="Times New Roman,Bold"/>
          <w:b/>
          <w:bCs/>
        </w:rPr>
      </w:pPr>
      <w:r w:rsidRPr="006C15CB">
        <w:rPr>
          <w:rFonts w:eastAsia="Times New Roman,Bold"/>
          <w:b/>
          <w:bCs/>
        </w:rPr>
        <w:t>Воспитательный компонент</w:t>
      </w:r>
    </w:p>
    <w:p w:rsidR="00AE341B" w:rsidRPr="006C15CB" w:rsidRDefault="00AE341B" w:rsidP="00AE341B">
      <w:pPr>
        <w:autoSpaceDE w:val="0"/>
        <w:autoSpaceDN w:val="0"/>
        <w:adjustRightInd w:val="0"/>
        <w:ind w:firstLine="708"/>
        <w:contextualSpacing/>
        <w:jc w:val="both"/>
      </w:pPr>
      <w:r w:rsidRPr="006C15CB">
        <w:t xml:space="preserve">Приоритетной задачей Российской Федерации в настоящее время является формирование новых поколений, обладающих знаниями и умениями, которые отвечают требованиям XXI века, разделяющие традиционные нравственные ценности, готовые к мирному созиданию и защите Родины. Ключевым инструментом решения этой задачи является воспитание детей. </w:t>
      </w:r>
    </w:p>
    <w:p w:rsidR="00AE341B" w:rsidRPr="006C15CB" w:rsidRDefault="00AE341B" w:rsidP="00AE341B">
      <w:pPr>
        <w:autoSpaceDE w:val="0"/>
        <w:autoSpaceDN w:val="0"/>
        <w:adjustRightInd w:val="0"/>
        <w:ind w:firstLine="708"/>
        <w:contextualSpacing/>
        <w:jc w:val="both"/>
      </w:pPr>
      <w:r w:rsidRPr="006C15CB">
        <w:rPr>
          <w:i/>
        </w:rPr>
        <w:t>В нашем образовательном  учреждении воспитание неразделимо с</w:t>
      </w:r>
      <w:r w:rsidRPr="006C15CB">
        <w:t xml:space="preserve"> образовательным процессом.  Воспитательный процесс направлен на решение проблемы гармоничного вхождения учащихся в социальный мир, выстраивания ответственных отношений с окружающими их людьми, реализацию воспитательного потенциала совместной деятельности педагогических работников и детей.</w:t>
      </w:r>
    </w:p>
    <w:p w:rsidR="00AE341B" w:rsidRPr="006C15CB" w:rsidRDefault="00AE341B" w:rsidP="00AE341B">
      <w:pPr>
        <w:autoSpaceDE w:val="0"/>
        <w:autoSpaceDN w:val="0"/>
        <w:adjustRightInd w:val="0"/>
        <w:ind w:firstLine="708"/>
        <w:contextualSpacing/>
        <w:jc w:val="both"/>
      </w:pPr>
      <w:r w:rsidRPr="006C15CB">
        <w:t xml:space="preserve">Разработана и реализуется программа воспитания, которая охватывает всех учащихся, занимающихся в творческих объединениях по разным направленностям. В течение года по всем направлениям воспитательной работы организуются мероприятия различного характера: культурно-досуговые, тематические, мероприятия в рамках ранней профориентации и т.д. </w:t>
      </w:r>
    </w:p>
    <w:p w:rsidR="00AE341B" w:rsidRDefault="00AE341B" w:rsidP="00AE341B">
      <w:pPr>
        <w:pStyle w:val="a6"/>
        <w:jc w:val="center"/>
        <w:rPr>
          <w:b/>
        </w:rPr>
      </w:pPr>
      <w:r w:rsidRPr="00931426">
        <w:rPr>
          <w:b/>
        </w:rPr>
        <w:t>План воспитательных мероприятий</w:t>
      </w:r>
    </w:p>
    <w:p w:rsidR="00AE341B" w:rsidRDefault="00AE341B" w:rsidP="00AE341B">
      <w:pPr>
        <w:pStyle w:val="a6"/>
        <w:jc w:val="center"/>
        <w:rPr>
          <w:b/>
          <w:lang w:val="en-US"/>
        </w:rPr>
      </w:pPr>
    </w:p>
    <w:tbl>
      <w:tblPr>
        <w:tblStyle w:val="TableNormal"/>
        <w:tblW w:w="892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463"/>
        <w:gridCol w:w="2127"/>
      </w:tblGrid>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4" w:lineRule="exact"/>
              <w:ind w:left="455" w:right="449"/>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Сроки</w:t>
            </w:r>
            <w:proofErr w:type="spellEnd"/>
          </w:p>
        </w:tc>
        <w:tc>
          <w:tcPr>
            <w:tcW w:w="4463"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4" w:lineRule="exact"/>
              <w:ind w:left="1002"/>
              <w:rPr>
                <w:rFonts w:ascii="Times New Roman" w:eastAsia="Times New Roman" w:hAnsi="Times New Roman"/>
                <w:sz w:val="24"/>
                <w:szCs w:val="24"/>
              </w:rPr>
            </w:pPr>
            <w:proofErr w:type="spellStart"/>
            <w:r w:rsidRPr="00F93499">
              <w:rPr>
                <w:rFonts w:ascii="Times New Roman" w:eastAsia="Times New Roman" w:hAnsi="Times New Roman"/>
                <w:sz w:val="24"/>
                <w:szCs w:val="24"/>
              </w:rPr>
              <w:t>Название</w:t>
            </w:r>
            <w:proofErr w:type="spellEnd"/>
            <w:r w:rsidRPr="00F93499">
              <w:rPr>
                <w:rFonts w:ascii="Times New Roman" w:eastAsia="Times New Roman" w:hAnsi="Times New Roman"/>
                <w:spacing w:val="-4"/>
                <w:sz w:val="24"/>
                <w:szCs w:val="24"/>
              </w:rPr>
              <w:t xml:space="preserve"> </w:t>
            </w:r>
            <w:proofErr w:type="spellStart"/>
            <w:r w:rsidRPr="00F93499">
              <w:rPr>
                <w:rFonts w:ascii="Times New Roman" w:eastAsia="Times New Roman" w:hAnsi="Times New Roman"/>
                <w:sz w:val="24"/>
                <w:szCs w:val="24"/>
              </w:rPr>
              <w:t>мероприятия</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4" w:lineRule="exact"/>
              <w:rPr>
                <w:rFonts w:ascii="Times New Roman" w:eastAsia="Times New Roman" w:hAnsi="Times New Roman"/>
                <w:sz w:val="24"/>
                <w:szCs w:val="24"/>
              </w:rPr>
            </w:pPr>
            <w:proofErr w:type="spellStart"/>
            <w:r w:rsidRPr="00F93499">
              <w:rPr>
                <w:rFonts w:ascii="Times New Roman" w:eastAsia="Times New Roman" w:hAnsi="Times New Roman"/>
                <w:sz w:val="24"/>
                <w:szCs w:val="24"/>
              </w:rPr>
              <w:t>Ответственный</w:t>
            </w:r>
            <w:proofErr w:type="spellEnd"/>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7" w:lineRule="exact"/>
              <w:ind w:left="455" w:right="449"/>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Сентябрь</w:t>
            </w:r>
            <w:proofErr w:type="spellEnd"/>
          </w:p>
        </w:tc>
        <w:tc>
          <w:tcPr>
            <w:tcW w:w="4463" w:type="dxa"/>
            <w:tcBorders>
              <w:top w:val="single" w:sz="4" w:space="0" w:color="000000"/>
              <w:left w:val="single" w:sz="4" w:space="0" w:color="000000"/>
              <w:bottom w:val="single" w:sz="4" w:space="0" w:color="000000"/>
              <w:right w:val="single" w:sz="4" w:space="0" w:color="000000"/>
            </w:tcBorders>
          </w:tcPr>
          <w:p w:rsidR="00D975BD" w:rsidRPr="00F93499" w:rsidRDefault="00D975BD" w:rsidP="001D15D9">
            <w:pPr>
              <w:spacing w:line="307" w:lineRule="exact"/>
              <w:ind w:left="94" w:right="87"/>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День</w:t>
            </w:r>
            <w:proofErr w:type="spellEnd"/>
            <w:r w:rsidRPr="00F93499">
              <w:rPr>
                <w:rFonts w:ascii="Times New Roman" w:eastAsia="Times New Roman" w:hAnsi="Times New Roman"/>
                <w:spacing w:val="-3"/>
                <w:sz w:val="24"/>
                <w:szCs w:val="24"/>
              </w:rPr>
              <w:t xml:space="preserve"> </w:t>
            </w:r>
            <w:proofErr w:type="spellStart"/>
            <w:r w:rsidRPr="00F93499">
              <w:rPr>
                <w:rFonts w:ascii="Times New Roman" w:eastAsia="Times New Roman" w:hAnsi="Times New Roman"/>
                <w:sz w:val="24"/>
                <w:szCs w:val="24"/>
              </w:rPr>
              <w:t>открытых</w:t>
            </w:r>
            <w:proofErr w:type="spellEnd"/>
            <w:r w:rsidRPr="00F93499">
              <w:rPr>
                <w:rFonts w:ascii="Times New Roman" w:eastAsia="Times New Roman" w:hAnsi="Times New Roman"/>
                <w:spacing w:val="-5"/>
                <w:sz w:val="24"/>
                <w:szCs w:val="24"/>
              </w:rPr>
              <w:t xml:space="preserve"> </w:t>
            </w:r>
            <w:proofErr w:type="spellStart"/>
            <w:r w:rsidRPr="00F93499">
              <w:rPr>
                <w:rFonts w:ascii="Times New Roman" w:eastAsia="Times New Roman" w:hAnsi="Times New Roman"/>
                <w:sz w:val="24"/>
                <w:szCs w:val="24"/>
              </w:rPr>
              <w:t>дверей</w:t>
            </w:r>
            <w:proofErr w:type="spellEnd"/>
          </w:p>
          <w:p w:rsidR="00D975BD" w:rsidRPr="00F93499" w:rsidRDefault="00D975BD" w:rsidP="001D15D9">
            <w:pPr>
              <w:spacing w:line="307" w:lineRule="exact"/>
              <w:ind w:left="94" w:right="87"/>
              <w:jc w:val="center"/>
              <w:rPr>
                <w:rFonts w:ascii="Times New Roman" w:eastAsia="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ind w:left="522" w:right="188" w:hanging="324"/>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455" w:right="446"/>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Октябрь</w:t>
            </w:r>
            <w:proofErr w:type="spellEnd"/>
          </w:p>
        </w:tc>
        <w:tc>
          <w:tcPr>
            <w:tcW w:w="4463" w:type="dxa"/>
            <w:tcBorders>
              <w:top w:val="single" w:sz="4" w:space="0" w:color="000000"/>
              <w:left w:val="single" w:sz="4" w:space="0" w:color="000000"/>
              <w:bottom w:val="single" w:sz="4" w:space="0" w:color="000000"/>
              <w:right w:val="single" w:sz="4" w:space="0" w:color="000000"/>
            </w:tcBorders>
          </w:tcPr>
          <w:p w:rsidR="00D975BD" w:rsidRPr="00F93499" w:rsidRDefault="00D975BD" w:rsidP="001D15D9">
            <w:pPr>
              <w:spacing w:line="309" w:lineRule="exact"/>
              <w:ind w:left="92" w:right="89"/>
              <w:jc w:val="center"/>
              <w:rPr>
                <w:rFonts w:ascii="Times New Roman" w:eastAsia="Times New Roman" w:hAnsi="Times New Roman"/>
                <w:sz w:val="24"/>
                <w:szCs w:val="24"/>
                <w:lang w:val="ru-RU"/>
              </w:rPr>
            </w:pPr>
            <w:r w:rsidRPr="00F93499">
              <w:rPr>
                <w:rFonts w:ascii="Times New Roman" w:eastAsia="Times New Roman" w:hAnsi="Times New Roman"/>
                <w:sz w:val="24"/>
                <w:szCs w:val="24"/>
                <w:lang w:val="ru-RU"/>
              </w:rPr>
              <w:t>Тематическое</w:t>
            </w:r>
            <w:r w:rsidRPr="00F93499">
              <w:rPr>
                <w:rFonts w:ascii="Times New Roman" w:eastAsia="Times New Roman" w:hAnsi="Times New Roman"/>
                <w:spacing w:val="-3"/>
                <w:sz w:val="24"/>
                <w:szCs w:val="24"/>
                <w:lang w:val="ru-RU"/>
              </w:rPr>
              <w:t xml:space="preserve"> </w:t>
            </w:r>
            <w:r w:rsidRPr="00F93499">
              <w:rPr>
                <w:rFonts w:ascii="Times New Roman" w:eastAsia="Times New Roman" w:hAnsi="Times New Roman"/>
                <w:sz w:val="24"/>
                <w:szCs w:val="24"/>
                <w:lang w:val="ru-RU"/>
              </w:rPr>
              <w:t>занятие,</w:t>
            </w:r>
            <w:r w:rsidRPr="00F93499">
              <w:rPr>
                <w:rFonts w:ascii="Times New Roman" w:eastAsia="Times New Roman" w:hAnsi="Times New Roman"/>
                <w:spacing w:val="-4"/>
                <w:sz w:val="24"/>
                <w:szCs w:val="24"/>
                <w:lang w:val="ru-RU"/>
              </w:rPr>
              <w:t xml:space="preserve"> </w:t>
            </w:r>
            <w:r w:rsidRPr="00F93499">
              <w:rPr>
                <w:rFonts w:ascii="Times New Roman" w:eastAsia="Times New Roman" w:hAnsi="Times New Roman"/>
                <w:sz w:val="24"/>
                <w:szCs w:val="24"/>
                <w:lang w:val="ru-RU"/>
              </w:rPr>
              <w:t>посвященное</w:t>
            </w:r>
          </w:p>
          <w:p w:rsidR="00D975BD" w:rsidRPr="00F93499" w:rsidRDefault="00D975BD" w:rsidP="001D15D9">
            <w:pPr>
              <w:spacing w:line="314" w:lineRule="exact"/>
              <w:ind w:left="94" w:right="88"/>
              <w:jc w:val="center"/>
              <w:rPr>
                <w:rFonts w:ascii="Times New Roman" w:eastAsia="Times New Roman" w:hAnsi="Times New Roman"/>
                <w:sz w:val="24"/>
                <w:szCs w:val="24"/>
                <w:lang w:val="ru-RU"/>
              </w:rPr>
            </w:pPr>
            <w:r w:rsidRPr="00F93499">
              <w:rPr>
                <w:rFonts w:ascii="Times New Roman" w:eastAsia="Times New Roman" w:hAnsi="Times New Roman"/>
                <w:sz w:val="24"/>
                <w:szCs w:val="24"/>
                <w:lang w:val="ru-RU"/>
              </w:rPr>
              <w:t>празднованию</w:t>
            </w:r>
            <w:r w:rsidRPr="00F93499">
              <w:rPr>
                <w:rFonts w:ascii="Times New Roman" w:eastAsia="Times New Roman" w:hAnsi="Times New Roman"/>
                <w:spacing w:val="-5"/>
                <w:sz w:val="24"/>
                <w:szCs w:val="24"/>
                <w:lang w:val="ru-RU"/>
              </w:rPr>
              <w:t xml:space="preserve"> </w:t>
            </w:r>
            <w:r w:rsidRPr="00F93499">
              <w:rPr>
                <w:rFonts w:ascii="Times New Roman" w:eastAsia="Times New Roman" w:hAnsi="Times New Roman"/>
                <w:sz w:val="24"/>
                <w:szCs w:val="24"/>
                <w:lang w:val="ru-RU"/>
              </w:rPr>
              <w:t>Дня</w:t>
            </w:r>
            <w:r w:rsidRPr="00F93499">
              <w:rPr>
                <w:rFonts w:ascii="Times New Roman" w:eastAsia="Times New Roman" w:hAnsi="Times New Roman"/>
                <w:spacing w:val="-3"/>
                <w:sz w:val="24"/>
                <w:szCs w:val="24"/>
                <w:lang w:val="ru-RU"/>
              </w:rPr>
              <w:t xml:space="preserve"> </w:t>
            </w:r>
            <w:r w:rsidRPr="00F93499">
              <w:rPr>
                <w:rFonts w:ascii="Times New Roman" w:eastAsia="Times New Roman" w:hAnsi="Times New Roman"/>
                <w:sz w:val="24"/>
                <w:szCs w:val="24"/>
                <w:lang w:val="ru-RU"/>
              </w:rPr>
              <w:t>отца.</w:t>
            </w:r>
          </w:p>
          <w:p w:rsidR="00D975BD" w:rsidRPr="00F93499" w:rsidRDefault="00D975BD" w:rsidP="001D15D9">
            <w:pPr>
              <w:spacing w:line="314" w:lineRule="exact"/>
              <w:ind w:left="94" w:right="88"/>
              <w:jc w:val="center"/>
              <w:rPr>
                <w:rFonts w:ascii="Times New Roman" w:eastAsia="Times New Roman" w:hAnsi="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106" w:right="97"/>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10" w:lineRule="exact"/>
              <w:ind w:left="455" w:right="444"/>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Ноябрь</w:t>
            </w:r>
            <w:proofErr w:type="spellEnd"/>
          </w:p>
        </w:tc>
        <w:tc>
          <w:tcPr>
            <w:tcW w:w="4463" w:type="dxa"/>
            <w:tcBorders>
              <w:top w:val="single" w:sz="4" w:space="0" w:color="000000"/>
              <w:left w:val="single" w:sz="4" w:space="0" w:color="000000"/>
              <w:bottom w:val="single" w:sz="4" w:space="0" w:color="000000"/>
              <w:right w:val="single" w:sz="4" w:space="0" w:color="000000"/>
            </w:tcBorders>
          </w:tcPr>
          <w:p w:rsidR="00D975BD" w:rsidRPr="00F93499" w:rsidRDefault="00D975BD" w:rsidP="001D15D9">
            <w:pPr>
              <w:ind w:left="1643" w:right="112" w:hanging="1510"/>
              <w:jc w:val="center"/>
              <w:rPr>
                <w:rFonts w:ascii="Times New Roman" w:eastAsia="Times New Roman" w:hAnsi="Times New Roman"/>
                <w:sz w:val="24"/>
                <w:szCs w:val="24"/>
                <w:lang w:val="ru-RU"/>
              </w:rPr>
            </w:pPr>
            <w:r w:rsidRPr="00F93499">
              <w:rPr>
                <w:rFonts w:ascii="Times New Roman" w:eastAsia="Times New Roman" w:hAnsi="Times New Roman"/>
                <w:sz w:val="24"/>
                <w:szCs w:val="24"/>
                <w:lang w:val="ru-RU"/>
              </w:rPr>
              <w:t>Тематическое</w:t>
            </w:r>
            <w:r w:rsidRPr="00F93499">
              <w:rPr>
                <w:rFonts w:ascii="Times New Roman" w:eastAsia="Times New Roman" w:hAnsi="Times New Roman"/>
                <w:spacing w:val="-3"/>
                <w:sz w:val="24"/>
                <w:szCs w:val="24"/>
                <w:lang w:val="ru-RU"/>
              </w:rPr>
              <w:t xml:space="preserve"> </w:t>
            </w:r>
            <w:r w:rsidRPr="00F93499">
              <w:rPr>
                <w:rFonts w:ascii="Times New Roman" w:eastAsia="Times New Roman" w:hAnsi="Times New Roman"/>
                <w:sz w:val="24"/>
                <w:szCs w:val="24"/>
                <w:lang w:val="ru-RU"/>
              </w:rPr>
              <w:t>занятие,</w:t>
            </w:r>
          </w:p>
          <w:p w:rsidR="00D975BD" w:rsidRPr="00F93499" w:rsidRDefault="00D975BD" w:rsidP="001D15D9">
            <w:pPr>
              <w:ind w:left="1643" w:right="112" w:hanging="1510"/>
              <w:jc w:val="center"/>
              <w:rPr>
                <w:rFonts w:ascii="Times New Roman" w:eastAsia="Times New Roman" w:hAnsi="Times New Roman"/>
                <w:sz w:val="24"/>
                <w:szCs w:val="24"/>
                <w:lang w:val="ru-RU"/>
              </w:rPr>
            </w:pPr>
            <w:proofErr w:type="gramStart"/>
            <w:r w:rsidRPr="00F93499">
              <w:rPr>
                <w:rFonts w:ascii="Times New Roman" w:eastAsia="Times New Roman" w:hAnsi="Times New Roman"/>
                <w:sz w:val="24"/>
                <w:szCs w:val="24"/>
                <w:lang w:val="ru-RU"/>
              </w:rPr>
              <w:t>посвященное</w:t>
            </w:r>
            <w:proofErr w:type="gramEnd"/>
            <w:r w:rsidRPr="00F93499">
              <w:rPr>
                <w:rFonts w:ascii="Times New Roman" w:eastAsia="Times New Roman" w:hAnsi="Times New Roman"/>
                <w:sz w:val="24"/>
                <w:szCs w:val="24"/>
                <w:lang w:val="ru-RU"/>
              </w:rPr>
              <w:t xml:space="preserve">  </w:t>
            </w:r>
            <w:r w:rsidRPr="00F93499">
              <w:rPr>
                <w:rFonts w:ascii="Times New Roman" w:eastAsia="Times New Roman" w:hAnsi="Times New Roman"/>
                <w:spacing w:val="-68"/>
                <w:sz w:val="24"/>
                <w:szCs w:val="24"/>
                <w:lang w:val="ru-RU"/>
              </w:rPr>
              <w:t xml:space="preserve"> </w:t>
            </w:r>
            <w:r w:rsidRPr="00F93499">
              <w:rPr>
                <w:rFonts w:ascii="Times New Roman" w:eastAsia="Times New Roman" w:hAnsi="Times New Roman"/>
                <w:sz w:val="24"/>
                <w:szCs w:val="24"/>
                <w:lang w:val="ru-RU"/>
              </w:rPr>
              <w:t>Дню</w:t>
            </w:r>
            <w:r w:rsidRPr="00F93499">
              <w:rPr>
                <w:rFonts w:ascii="Times New Roman" w:eastAsia="Times New Roman" w:hAnsi="Times New Roman"/>
                <w:spacing w:val="-1"/>
                <w:sz w:val="24"/>
                <w:szCs w:val="24"/>
                <w:lang w:val="ru-RU"/>
              </w:rPr>
              <w:t xml:space="preserve">   </w:t>
            </w:r>
            <w:r w:rsidRPr="00F93499">
              <w:rPr>
                <w:rFonts w:ascii="Times New Roman" w:eastAsia="Times New Roman" w:hAnsi="Times New Roman"/>
                <w:sz w:val="24"/>
                <w:szCs w:val="24"/>
                <w:lang w:val="ru-RU"/>
              </w:rPr>
              <w:t>матери.</w:t>
            </w:r>
          </w:p>
          <w:p w:rsidR="00D975BD" w:rsidRPr="00F93499" w:rsidRDefault="00D975BD" w:rsidP="001D15D9">
            <w:pPr>
              <w:ind w:left="1643" w:right="112" w:hanging="1510"/>
              <w:jc w:val="center"/>
              <w:rPr>
                <w:rFonts w:ascii="Times New Roman" w:eastAsia="Times New Roman" w:hAnsi="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455" w:right="445"/>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lastRenderedPageBreak/>
              <w:t>Декабрь</w:t>
            </w:r>
            <w:proofErr w:type="spellEnd"/>
          </w:p>
        </w:tc>
        <w:tc>
          <w:tcPr>
            <w:tcW w:w="4463" w:type="dxa"/>
            <w:tcBorders>
              <w:top w:val="single" w:sz="4" w:space="0" w:color="000000"/>
              <w:left w:val="single" w:sz="4" w:space="0" w:color="000000"/>
              <w:bottom w:val="single" w:sz="4" w:space="0" w:color="000000"/>
              <w:right w:val="single" w:sz="4" w:space="0" w:color="000000"/>
            </w:tcBorders>
          </w:tcPr>
          <w:p w:rsidR="00D975BD" w:rsidRPr="00F93499" w:rsidRDefault="00D975BD" w:rsidP="001D15D9">
            <w:pPr>
              <w:spacing w:line="309" w:lineRule="exact"/>
              <w:ind w:left="94" w:right="86"/>
              <w:jc w:val="center"/>
              <w:rPr>
                <w:rFonts w:ascii="Times New Roman" w:eastAsia="Times New Roman" w:hAnsi="Times New Roman"/>
                <w:sz w:val="24"/>
                <w:szCs w:val="24"/>
              </w:rPr>
            </w:pPr>
            <w:r>
              <w:rPr>
                <w:rFonts w:ascii="Times New Roman" w:eastAsia="Times New Roman" w:hAnsi="Times New Roman"/>
                <w:sz w:val="24"/>
                <w:szCs w:val="24"/>
                <w:lang w:val="ru-RU"/>
              </w:rPr>
              <w:t>Изготовление поделок из дерева</w:t>
            </w:r>
            <w:r w:rsidRPr="00F93499">
              <w:rPr>
                <w:rFonts w:ascii="Times New Roman" w:eastAsia="Times New Roman" w:hAnsi="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455" w:right="447"/>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Январь</w:t>
            </w:r>
            <w:proofErr w:type="spellEnd"/>
          </w:p>
        </w:tc>
        <w:tc>
          <w:tcPr>
            <w:tcW w:w="4463"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92" w:right="89"/>
              <w:jc w:val="center"/>
              <w:rPr>
                <w:rFonts w:ascii="Times New Roman" w:eastAsia="Times New Roman" w:hAnsi="Times New Roman"/>
                <w:sz w:val="24"/>
                <w:szCs w:val="24"/>
                <w:lang w:val="ru-RU"/>
              </w:rPr>
            </w:pPr>
            <w:r>
              <w:rPr>
                <w:rFonts w:ascii="Times New Roman" w:eastAsia="Times New Roman" w:hAnsi="Times New Roman"/>
                <w:sz w:val="24"/>
                <w:szCs w:val="24"/>
                <w:lang w:val="ru-RU"/>
              </w:rPr>
              <w:t>Изготовление поделок из дерева</w:t>
            </w:r>
            <w:r w:rsidRPr="00F93499">
              <w:rPr>
                <w:rFonts w:ascii="Times New Roman" w:eastAsia="Times New Roman" w:hAnsi="Times New Roman"/>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12" w:lineRule="exact"/>
              <w:ind w:left="455" w:right="444"/>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Март</w:t>
            </w:r>
            <w:proofErr w:type="spellEnd"/>
          </w:p>
        </w:tc>
        <w:tc>
          <w:tcPr>
            <w:tcW w:w="4463" w:type="dxa"/>
            <w:tcBorders>
              <w:top w:val="single" w:sz="4" w:space="0" w:color="000000"/>
              <w:left w:val="single" w:sz="4" w:space="0" w:color="000000"/>
              <w:bottom w:val="single" w:sz="4" w:space="0" w:color="000000"/>
              <w:right w:val="single" w:sz="4" w:space="0" w:color="000000"/>
            </w:tcBorders>
          </w:tcPr>
          <w:p w:rsidR="00D975BD" w:rsidRPr="00F93499" w:rsidRDefault="00D975BD" w:rsidP="00D975BD">
            <w:pPr>
              <w:spacing w:line="313" w:lineRule="exact"/>
              <w:ind w:left="94" w:right="86"/>
              <w:jc w:val="center"/>
              <w:rPr>
                <w:rFonts w:ascii="Times New Roman" w:eastAsia="Times New Roman" w:hAnsi="Times New Roman"/>
                <w:sz w:val="24"/>
                <w:szCs w:val="24"/>
                <w:lang w:val="ru-RU"/>
              </w:rPr>
            </w:pPr>
            <w:r>
              <w:rPr>
                <w:rFonts w:ascii="Times New Roman" w:eastAsia="Times New Roman" w:hAnsi="Times New Roman"/>
                <w:sz w:val="24"/>
                <w:szCs w:val="24"/>
                <w:lang w:val="ru-RU"/>
              </w:rPr>
              <w:t>Изготовление поделок из дерева</w:t>
            </w: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r w:rsidR="00D975BD" w:rsidRPr="00F93499" w:rsidTr="00D975BD">
        <w:trPr>
          <w:trHeight w:val="323"/>
        </w:trPr>
        <w:tc>
          <w:tcPr>
            <w:tcW w:w="2335"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spacing w:line="309" w:lineRule="exact"/>
              <w:ind w:left="455" w:right="448"/>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Май</w:t>
            </w:r>
            <w:proofErr w:type="spellEnd"/>
          </w:p>
        </w:tc>
        <w:tc>
          <w:tcPr>
            <w:tcW w:w="4463"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rPr>
                <w:rFonts w:ascii="Times New Roman" w:eastAsia="Times New Roman" w:hAnsi="Times New Roman"/>
                <w:sz w:val="24"/>
                <w:szCs w:val="24"/>
                <w:lang w:val="ru-RU"/>
              </w:rPr>
            </w:pPr>
            <w:r w:rsidRPr="00F93499">
              <w:rPr>
                <w:rFonts w:ascii="Times New Roman" w:eastAsia="Times New Roman" w:hAnsi="Times New Roman"/>
                <w:sz w:val="24"/>
                <w:szCs w:val="24"/>
                <w:lang w:val="ru-RU"/>
              </w:rPr>
              <w:t>Тематическое занятие, посвященное</w:t>
            </w:r>
          </w:p>
          <w:p w:rsidR="00D975BD" w:rsidRPr="00F93499" w:rsidRDefault="00D975BD" w:rsidP="001D15D9">
            <w:pPr>
              <w:spacing w:line="322" w:lineRule="exact"/>
              <w:ind w:left="333" w:right="319" w:firstLine="110"/>
              <w:rPr>
                <w:rFonts w:ascii="Times New Roman" w:eastAsia="Times New Roman" w:hAnsi="Times New Roman"/>
                <w:sz w:val="24"/>
                <w:szCs w:val="24"/>
                <w:lang w:val="ru-RU"/>
              </w:rPr>
            </w:pPr>
            <w:r w:rsidRPr="00F93499">
              <w:rPr>
                <w:rFonts w:ascii="Times New Roman" w:eastAsia="Times New Roman" w:hAnsi="Times New Roman"/>
                <w:sz w:val="24"/>
                <w:szCs w:val="24"/>
                <w:lang w:val="ru-RU"/>
              </w:rPr>
              <w:t>празднованию Дня Победы.</w:t>
            </w:r>
          </w:p>
        </w:tc>
        <w:tc>
          <w:tcPr>
            <w:tcW w:w="2127" w:type="dxa"/>
            <w:tcBorders>
              <w:top w:val="single" w:sz="4" w:space="0" w:color="000000"/>
              <w:left w:val="single" w:sz="4" w:space="0" w:color="000000"/>
              <w:bottom w:val="single" w:sz="4" w:space="0" w:color="000000"/>
              <w:right w:val="single" w:sz="4" w:space="0" w:color="000000"/>
            </w:tcBorders>
            <w:hideMark/>
          </w:tcPr>
          <w:p w:rsidR="00D975BD" w:rsidRPr="00F93499" w:rsidRDefault="00D975BD" w:rsidP="001D15D9">
            <w:pPr>
              <w:ind w:left="234" w:right="121" w:hanging="92"/>
              <w:jc w:val="center"/>
              <w:rPr>
                <w:rFonts w:ascii="Times New Roman" w:eastAsia="Times New Roman" w:hAnsi="Times New Roman"/>
                <w:sz w:val="24"/>
                <w:szCs w:val="24"/>
              </w:rPr>
            </w:pPr>
            <w:proofErr w:type="spellStart"/>
            <w:r w:rsidRPr="00F93499">
              <w:rPr>
                <w:rFonts w:ascii="Times New Roman" w:eastAsia="Times New Roman" w:hAnsi="Times New Roman"/>
                <w:sz w:val="24"/>
                <w:szCs w:val="24"/>
              </w:rPr>
              <w:t>Педагог</w:t>
            </w:r>
            <w:proofErr w:type="spellEnd"/>
            <w:r w:rsidRPr="00F93499">
              <w:rPr>
                <w:rFonts w:ascii="Times New Roman" w:eastAsia="Times New Roman" w:hAnsi="Times New Roman"/>
                <w:sz w:val="24"/>
                <w:szCs w:val="24"/>
              </w:rPr>
              <w:t xml:space="preserve"> ДО</w:t>
            </w:r>
          </w:p>
        </w:tc>
      </w:tr>
    </w:tbl>
    <w:p w:rsidR="00D975BD" w:rsidRPr="00D975BD" w:rsidRDefault="00D975BD" w:rsidP="00D975BD">
      <w:pPr>
        <w:pStyle w:val="a6"/>
        <w:rPr>
          <w:b/>
          <w:lang w:val="en-US"/>
        </w:rPr>
        <w:sectPr w:rsidR="00D975BD" w:rsidRPr="00D975BD" w:rsidSect="006C3963">
          <w:footerReference w:type="even" r:id="rId9"/>
          <w:footerReference w:type="default" r:id="rId10"/>
          <w:pgSz w:w="11906" w:h="16838"/>
          <w:pgMar w:top="1134" w:right="851" w:bottom="1134" w:left="1701" w:header="709" w:footer="709" w:gutter="0"/>
          <w:cols w:space="708"/>
          <w:docGrid w:linePitch="360"/>
        </w:sectPr>
      </w:pPr>
    </w:p>
    <w:p w:rsidR="00AE341B" w:rsidRDefault="00AE341B" w:rsidP="00D975BD">
      <w:pPr>
        <w:pStyle w:val="a6"/>
        <w:rPr>
          <w:rStyle w:val="a5"/>
          <w:color w:val="000000"/>
          <w:sz w:val="28"/>
          <w:szCs w:val="28"/>
        </w:rPr>
      </w:pPr>
      <w:bookmarkStart w:id="0" w:name="_GoBack"/>
      <w:bookmarkEnd w:id="0"/>
    </w:p>
    <w:p w:rsidR="004B4A62" w:rsidRPr="0045504D" w:rsidRDefault="00C866AC" w:rsidP="00AE341B">
      <w:pPr>
        <w:pStyle w:val="a6"/>
        <w:jc w:val="center"/>
        <w:rPr>
          <w:color w:val="000000"/>
          <w:sz w:val="28"/>
          <w:szCs w:val="28"/>
        </w:rPr>
      </w:pPr>
      <w:r>
        <w:rPr>
          <w:rStyle w:val="a5"/>
          <w:color w:val="000000"/>
          <w:sz w:val="28"/>
          <w:szCs w:val="28"/>
        </w:rPr>
        <w:t xml:space="preserve">2.6 </w:t>
      </w:r>
      <w:r w:rsidR="00A54621" w:rsidRPr="0045504D">
        <w:rPr>
          <w:rStyle w:val="a5"/>
          <w:color w:val="000000"/>
          <w:sz w:val="28"/>
          <w:szCs w:val="28"/>
        </w:rPr>
        <w:t>Список</w:t>
      </w:r>
      <w:r w:rsidR="00802068" w:rsidRPr="0045504D">
        <w:rPr>
          <w:rStyle w:val="a5"/>
          <w:color w:val="000000"/>
          <w:sz w:val="28"/>
          <w:szCs w:val="28"/>
        </w:rPr>
        <w:t xml:space="preserve"> </w:t>
      </w:r>
      <w:r w:rsidR="00A54621" w:rsidRPr="0045504D">
        <w:rPr>
          <w:rStyle w:val="a5"/>
          <w:color w:val="000000"/>
          <w:sz w:val="28"/>
          <w:szCs w:val="28"/>
        </w:rPr>
        <w:t xml:space="preserve">литература </w:t>
      </w:r>
      <w:r w:rsidR="00A54621" w:rsidRPr="0045504D">
        <w:rPr>
          <w:rStyle w:val="a5"/>
          <w:i/>
          <w:iCs/>
          <w:color w:val="000000"/>
          <w:sz w:val="28"/>
          <w:szCs w:val="28"/>
        </w:rPr>
        <w:t>д</w:t>
      </w:r>
      <w:r w:rsidR="004B4A62" w:rsidRPr="0045504D">
        <w:rPr>
          <w:rStyle w:val="a5"/>
          <w:i/>
          <w:iCs/>
          <w:color w:val="000000"/>
          <w:sz w:val="28"/>
          <w:szCs w:val="28"/>
        </w:rPr>
        <w:t>ля</w:t>
      </w:r>
      <w:r w:rsidR="00F17001" w:rsidRPr="0045504D">
        <w:rPr>
          <w:rStyle w:val="a5"/>
          <w:i/>
          <w:iCs/>
          <w:color w:val="000000"/>
          <w:sz w:val="28"/>
          <w:szCs w:val="28"/>
        </w:rPr>
        <w:t xml:space="preserve"> учителя</w:t>
      </w:r>
      <w:r w:rsidR="004B4A62" w:rsidRPr="0045504D">
        <w:rPr>
          <w:rStyle w:val="a5"/>
          <w:i/>
          <w:iCs/>
          <w:color w:val="000000"/>
          <w:sz w:val="28"/>
          <w:szCs w:val="28"/>
        </w:rPr>
        <w:t>:</w:t>
      </w:r>
    </w:p>
    <w:p w:rsidR="004B4A62" w:rsidRPr="0045504D" w:rsidRDefault="004B4A62" w:rsidP="004B4A62">
      <w:pPr>
        <w:pStyle w:val="a6"/>
        <w:rPr>
          <w:color w:val="000000"/>
          <w:sz w:val="28"/>
          <w:szCs w:val="28"/>
        </w:rPr>
      </w:pPr>
      <w:r w:rsidRPr="0045504D">
        <w:rPr>
          <w:color w:val="000000"/>
          <w:sz w:val="28"/>
          <w:szCs w:val="28"/>
        </w:rPr>
        <w:t xml:space="preserve">1. Абросимова А.А., Каплан Н.И., </w:t>
      </w:r>
      <w:proofErr w:type="spellStart"/>
      <w:r w:rsidRPr="0045504D">
        <w:rPr>
          <w:color w:val="000000"/>
          <w:sz w:val="28"/>
          <w:szCs w:val="28"/>
        </w:rPr>
        <w:t>Митлянская</w:t>
      </w:r>
      <w:proofErr w:type="spellEnd"/>
      <w:r w:rsidRPr="0045504D">
        <w:rPr>
          <w:color w:val="000000"/>
          <w:sz w:val="28"/>
          <w:szCs w:val="28"/>
        </w:rPr>
        <w:t xml:space="preserve"> Т.Б. Художественная резьба по дереву, кости и рогу.- М.: Высшая школа, 1978</w:t>
      </w:r>
    </w:p>
    <w:p w:rsidR="004B4A62" w:rsidRPr="0045504D" w:rsidRDefault="004B4A62" w:rsidP="004B4A62">
      <w:pPr>
        <w:pStyle w:val="a6"/>
        <w:rPr>
          <w:color w:val="000000"/>
          <w:sz w:val="28"/>
          <w:szCs w:val="28"/>
        </w:rPr>
      </w:pPr>
      <w:r w:rsidRPr="0045504D">
        <w:rPr>
          <w:color w:val="000000"/>
          <w:sz w:val="28"/>
          <w:szCs w:val="28"/>
        </w:rPr>
        <w:t xml:space="preserve">2. Афанасьев А.Ф. Резьба по дереву.- М.: </w:t>
      </w:r>
      <w:proofErr w:type="spellStart"/>
      <w:r w:rsidRPr="0045504D">
        <w:rPr>
          <w:color w:val="000000"/>
          <w:sz w:val="28"/>
          <w:szCs w:val="28"/>
        </w:rPr>
        <w:t>Легпромбытиздат</w:t>
      </w:r>
      <w:proofErr w:type="spellEnd"/>
      <w:r w:rsidRPr="0045504D">
        <w:rPr>
          <w:color w:val="000000"/>
          <w:sz w:val="28"/>
          <w:szCs w:val="28"/>
        </w:rPr>
        <w:t>, 1997.</w:t>
      </w:r>
    </w:p>
    <w:p w:rsidR="004B4A62" w:rsidRPr="0045504D" w:rsidRDefault="004B4A62" w:rsidP="004B4A62">
      <w:pPr>
        <w:pStyle w:val="a6"/>
        <w:rPr>
          <w:color w:val="000000"/>
          <w:sz w:val="28"/>
          <w:szCs w:val="28"/>
        </w:rPr>
      </w:pPr>
      <w:r w:rsidRPr="0045504D">
        <w:rPr>
          <w:color w:val="000000"/>
          <w:sz w:val="28"/>
          <w:szCs w:val="28"/>
        </w:rPr>
        <w:t>3. Афанасьев А.Ф. Домовая резьба.- М.: Культура и традиции, 1999.</w:t>
      </w:r>
    </w:p>
    <w:p w:rsidR="004B4A62" w:rsidRPr="0045504D" w:rsidRDefault="004B4A62" w:rsidP="004B4A62">
      <w:pPr>
        <w:pStyle w:val="a6"/>
        <w:rPr>
          <w:color w:val="000000"/>
          <w:sz w:val="28"/>
          <w:szCs w:val="28"/>
        </w:rPr>
      </w:pPr>
      <w:r w:rsidRPr="0045504D">
        <w:rPr>
          <w:color w:val="000000"/>
          <w:sz w:val="28"/>
          <w:szCs w:val="28"/>
        </w:rPr>
        <w:t>4. Бородулин В.А. Художественная обработка дерева. - М.: Просвещение, 1988.</w:t>
      </w:r>
    </w:p>
    <w:p w:rsidR="004B4A62" w:rsidRPr="0045504D" w:rsidRDefault="004B4A62" w:rsidP="004B4A62">
      <w:pPr>
        <w:pStyle w:val="a6"/>
        <w:rPr>
          <w:color w:val="000000"/>
          <w:sz w:val="28"/>
          <w:szCs w:val="28"/>
        </w:rPr>
      </w:pPr>
      <w:r w:rsidRPr="0045504D">
        <w:rPr>
          <w:color w:val="000000"/>
          <w:sz w:val="28"/>
          <w:szCs w:val="28"/>
        </w:rPr>
        <w:t xml:space="preserve">5. Внеклассная работа по труду. /Сост. </w:t>
      </w:r>
      <w:proofErr w:type="spellStart"/>
      <w:r w:rsidRPr="0045504D">
        <w:rPr>
          <w:color w:val="000000"/>
          <w:sz w:val="28"/>
          <w:szCs w:val="28"/>
        </w:rPr>
        <w:t>Гукасова</w:t>
      </w:r>
      <w:proofErr w:type="spellEnd"/>
      <w:r w:rsidRPr="0045504D">
        <w:rPr>
          <w:color w:val="000000"/>
          <w:sz w:val="28"/>
          <w:szCs w:val="28"/>
        </w:rPr>
        <w:t xml:space="preserve"> А.М./ - М.: Просвещение, 1981.</w:t>
      </w:r>
    </w:p>
    <w:p w:rsidR="004B4A62" w:rsidRPr="0045504D" w:rsidRDefault="004B4A62" w:rsidP="004B4A62">
      <w:pPr>
        <w:pStyle w:val="a6"/>
        <w:rPr>
          <w:color w:val="000000"/>
          <w:sz w:val="28"/>
          <w:szCs w:val="28"/>
        </w:rPr>
      </w:pPr>
      <w:r w:rsidRPr="0045504D">
        <w:rPr>
          <w:color w:val="000000"/>
          <w:sz w:val="28"/>
          <w:szCs w:val="28"/>
        </w:rPr>
        <w:t xml:space="preserve">6. </w:t>
      </w:r>
      <w:proofErr w:type="gramStart"/>
      <w:r w:rsidRPr="0045504D">
        <w:rPr>
          <w:color w:val="000000"/>
          <w:sz w:val="28"/>
          <w:szCs w:val="28"/>
        </w:rPr>
        <w:t>Домовая резьба (Технология.</w:t>
      </w:r>
      <w:proofErr w:type="gramEnd"/>
      <w:r w:rsidRPr="0045504D">
        <w:rPr>
          <w:color w:val="000000"/>
          <w:sz w:val="28"/>
          <w:szCs w:val="28"/>
        </w:rPr>
        <w:t xml:space="preserve"> Материалы. </w:t>
      </w:r>
      <w:proofErr w:type="gramStart"/>
      <w:r w:rsidRPr="0045504D">
        <w:rPr>
          <w:color w:val="000000"/>
          <w:sz w:val="28"/>
          <w:szCs w:val="28"/>
        </w:rPr>
        <w:t>Изделия.).</w:t>
      </w:r>
      <w:proofErr w:type="gramEnd"/>
      <w:r w:rsidRPr="0045504D">
        <w:rPr>
          <w:color w:val="000000"/>
          <w:sz w:val="28"/>
          <w:szCs w:val="28"/>
        </w:rPr>
        <w:t xml:space="preserve"> /Сост. Рыженко В.И., </w:t>
      </w:r>
      <w:proofErr w:type="spellStart"/>
      <w:r w:rsidRPr="0045504D">
        <w:rPr>
          <w:color w:val="000000"/>
          <w:sz w:val="28"/>
          <w:szCs w:val="28"/>
        </w:rPr>
        <w:t>Теличко</w:t>
      </w:r>
      <w:proofErr w:type="spellEnd"/>
      <w:r w:rsidRPr="0045504D">
        <w:rPr>
          <w:color w:val="000000"/>
          <w:sz w:val="28"/>
          <w:szCs w:val="28"/>
        </w:rPr>
        <w:t xml:space="preserve"> А.А./ -М.: </w:t>
      </w:r>
      <w:proofErr w:type="spellStart"/>
      <w:r w:rsidRPr="0045504D">
        <w:rPr>
          <w:color w:val="000000"/>
          <w:sz w:val="28"/>
          <w:szCs w:val="28"/>
        </w:rPr>
        <w:t>Рипол</w:t>
      </w:r>
      <w:proofErr w:type="spellEnd"/>
      <w:r w:rsidRPr="0045504D">
        <w:rPr>
          <w:color w:val="000000"/>
          <w:sz w:val="28"/>
          <w:szCs w:val="28"/>
        </w:rPr>
        <w:t xml:space="preserve"> классик, 2004.</w:t>
      </w:r>
    </w:p>
    <w:p w:rsidR="004B4A62" w:rsidRPr="0045504D" w:rsidRDefault="004B4A62" w:rsidP="004B4A62">
      <w:pPr>
        <w:pStyle w:val="a6"/>
        <w:rPr>
          <w:color w:val="000000"/>
          <w:sz w:val="28"/>
          <w:szCs w:val="28"/>
        </w:rPr>
      </w:pPr>
      <w:r w:rsidRPr="0045504D">
        <w:rPr>
          <w:color w:val="000000"/>
          <w:sz w:val="28"/>
          <w:szCs w:val="28"/>
        </w:rPr>
        <w:t xml:space="preserve">7. </w:t>
      </w:r>
      <w:proofErr w:type="spellStart"/>
      <w:r w:rsidRPr="0045504D">
        <w:rPr>
          <w:color w:val="000000"/>
          <w:sz w:val="28"/>
          <w:szCs w:val="28"/>
        </w:rPr>
        <w:t>Ильяев</w:t>
      </w:r>
      <w:proofErr w:type="spellEnd"/>
      <w:r w:rsidRPr="0045504D">
        <w:rPr>
          <w:color w:val="000000"/>
          <w:sz w:val="28"/>
          <w:szCs w:val="28"/>
        </w:rPr>
        <w:t xml:space="preserve"> М. Прикоснувшись к дереву резцом. - М.: Лукоморье, 2000.</w:t>
      </w:r>
    </w:p>
    <w:p w:rsidR="004B4A62" w:rsidRPr="0045504D" w:rsidRDefault="004B4A62" w:rsidP="004B4A62">
      <w:pPr>
        <w:pStyle w:val="a6"/>
        <w:rPr>
          <w:color w:val="000000"/>
          <w:sz w:val="28"/>
          <w:szCs w:val="28"/>
        </w:rPr>
      </w:pPr>
      <w:r w:rsidRPr="0045504D">
        <w:rPr>
          <w:color w:val="000000"/>
          <w:sz w:val="28"/>
          <w:szCs w:val="28"/>
        </w:rPr>
        <w:t>8. Коротков В.И. Деревообрабатывающие станки. - М.: Высшая школа, 1986.</w:t>
      </w:r>
    </w:p>
    <w:p w:rsidR="004B4A62" w:rsidRPr="0045504D" w:rsidRDefault="004B4A62" w:rsidP="004B4A62">
      <w:pPr>
        <w:pStyle w:val="a6"/>
        <w:rPr>
          <w:color w:val="000000"/>
          <w:sz w:val="28"/>
          <w:szCs w:val="28"/>
        </w:rPr>
      </w:pPr>
      <w:r w:rsidRPr="0045504D">
        <w:rPr>
          <w:color w:val="000000"/>
          <w:sz w:val="28"/>
          <w:szCs w:val="28"/>
        </w:rPr>
        <w:t xml:space="preserve">9. </w:t>
      </w:r>
      <w:proofErr w:type="spellStart"/>
      <w:proofErr w:type="gramStart"/>
      <w:r w:rsidRPr="0045504D">
        <w:rPr>
          <w:color w:val="000000"/>
          <w:sz w:val="28"/>
          <w:szCs w:val="28"/>
        </w:rPr>
        <w:t>Манжулин</w:t>
      </w:r>
      <w:proofErr w:type="spellEnd"/>
      <w:r w:rsidRPr="0045504D">
        <w:rPr>
          <w:color w:val="000000"/>
          <w:sz w:val="28"/>
          <w:szCs w:val="28"/>
        </w:rPr>
        <w:t xml:space="preserve"> А.В., Сафронов М.В. Прорезная резьба (альбом орнаментов.</w:t>
      </w:r>
      <w:proofErr w:type="gramEnd"/>
      <w:r w:rsidRPr="0045504D">
        <w:rPr>
          <w:color w:val="000000"/>
          <w:sz w:val="28"/>
          <w:szCs w:val="28"/>
        </w:rPr>
        <w:t xml:space="preserve"> Выпуск 1). - М.: Народное творчество, 2001.</w:t>
      </w:r>
    </w:p>
    <w:p w:rsidR="004B4A62" w:rsidRPr="0045504D" w:rsidRDefault="004B4A62" w:rsidP="004B4A62">
      <w:pPr>
        <w:pStyle w:val="a6"/>
        <w:rPr>
          <w:color w:val="000000"/>
          <w:sz w:val="28"/>
          <w:szCs w:val="28"/>
        </w:rPr>
      </w:pPr>
      <w:r w:rsidRPr="0045504D">
        <w:rPr>
          <w:color w:val="000000"/>
          <w:sz w:val="28"/>
          <w:szCs w:val="28"/>
        </w:rPr>
        <w:t xml:space="preserve">10. </w:t>
      </w:r>
      <w:proofErr w:type="spellStart"/>
      <w:proofErr w:type="gramStart"/>
      <w:r w:rsidRPr="0045504D">
        <w:rPr>
          <w:color w:val="000000"/>
          <w:sz w:val="28"/>
          <w:szCs w:val="28"/>
        </w:rPr>
        <w:t>Логачёва</w:t>
      </w:r>
      <w:proofErr w:type="spellEnd"/>
      <w:r w:rsidRPr="0045504D">
        <w:rPr>
          <w:color w:val="000000"/>
          <w:sz w:val="28"/>
          <w:szCs w:val="28"/>
        </w:rPr>
        <w:t xml:space="preserve"> Л.А. Резчикам по дереву (альбом орнаментов.</w:t>
      </w:r>
      <w:proofErr w:type="gramEnd"/>
      <w:r w:rsidRPr="0045504D">
        <w:rPr>
          <w:color w:val="000000"/>
          <w:sz w:val="28"/>
          <w:szCs w:val="28"/>
        </w:rPr>
        <w:t xml:space="preserve"> Выпуск 3). - М.: Народное творчество, 2001.</w:t>
      </w:r>
    </w:p>
    <w:p w:rsidR="004B4A62" w:rsidRPr="0045504D" w:rsidRDefault="004B4A62" w:rsidP="004B4A62">
      <w:pPr>
        <w:pStyle w:val="a6"/>
        <w:rPr>
          <w:color w:val="000000"/>
          <w:sz w:val="28"/>
          <w:szCs w:val="28"/>
        </w:rPr>
      </w:pPr>
      <w:r w:rsidRPr="0045504D">
        <w:rPr>
          <w:color w:val="000000"/>
          <w:sz w:val="28"/>
          <w:szCs w:val="28"/>
        </w:rPr>
        <w:t>11. Матвеева Т.А. Мозаика и резьба по дереву. - М.: Высшая школа, 1993.</w:t>
      </w:r>
    </w:p>
    <w:p w:rsidR="004B4A62" w:rsidRPr="0045504D" w:rsidRDefault="004B4A62" w:rsidP="004B4A62">
      <w:pPr>
        <w:pStyle w:val="a6"/>
        <w:rPr>
          <w:color w:val="000000"/>
          <w:sz w:val="28"/>
          <w:szCs w:val="28"/>
        </w:rPr>
      </w:pPr>
      <w:r w:rsidRPr="0045504D">
        <w:rPr>
          <w:color w:val="000000"/>
          <w:sz w:val="28"/>
          <w:szCs w:val="28"/>
        </w:rPr>
        <w:t xml:space="preserve">12. Франк </w:t>
      </w:r>
      <w:proofErr w:type="spellStart"/>
      <w:r w:rsidRPr="0045504D">
        <w:rPr>
          <w:color w:val="000000"/>
          <w:sz w:val="28"/>
          <w:szCs w:val="28"/>
        </w:rPr>
        <w:t>Нипель</w:t>
      </w:r>
      <w:proofErr w:type="spellEnd"/>
      <w:r w:rsidRPr="0045504D">
        <w:rPr>
          <w:color w:val="000000"/>
          <w:sz w:val="28"/>
          <w:szCs w:val="28"/>
        </w:rPr>
        <w:t>. Мастеру на все руки. Книга 1. - М.: Мир, 1993.</w:t>
      </w:r>
    </w:p>
    <w:p w:rsidR="004B4A62" w:rsidRPr="0045504D" w:rsidRDefault="004B4A62" w:rsidP="004B4A62">
      <w:pPr>
        <w:pStyle w:val="a6"/>
        <w:rPr>
          <w:color w:val="000000"/>
          <w:sz w:val="28"/>
          <w:szCs w:val="28"/>
        </w:rPr>
      </w:pPr>
      <w:r w:rsidRPr="0045504D">
        <w:rPr>
          <w:color w:val="000000"/>
          <w:sz w:val="28"/>
          <w:szCs w:val="28"/>
        </w:rPr>
        <w:t xml:space="preserve">13. </w:t>
      </w:r>
      <w:proofErr w:type="spellStart"/>
      <w:r w:rsidRPr="0045504D">
        <w:rPr>
          <w:color w:val="000000"/>
          <w:sz w:val="28"/>
          <w:szCs w:val="28"/>
        </w:rPr>
        <w:t>Паламошнов</w:t>
      </w:r>
      <w:proofErr w:type="spellEnd"/>
      <w:r w:rsidRPr="0045504D">
        <w:rPr>
          <w:color w:val="000000"/>
          <w:sz w:val="28"/>
          <w:szCs w:val="28"/>
        </w:rPr>
        <w:t xml:space="preserve"> Ю.М. Резьба по дереву (спецкурс). - </w:t>
      </w:r>
      <w:proofErr w:type="spellStart"/>
      <w:r w:rsidRPr="0045504D">
        <w:rPr>
          <w:color w:val="000000"/>
          <w:sz w:val="28"/>
          <w:szCs w:val="28"/>
        </w:rPr>
        <w:t>Екатеренбург</w:t>
      </w:r>
      <w:proofErr w:type="spellEnd"/>
      <w:r w:rsidRPr="0045504D">
        <w:rPr>
          <w:color w:val="000000"/>
          <w:sz w:val="28"/>
          <w:szCs w:val="28"/>
        </w:rPr>
        <w:t>, 1995.</w:t>
      </w:r>
    </w:p>
    <w:p w:rsidR="004B4A62" w:rsidRPr="0045504D" w:rsidRDefault="004B4A62" w:rsidP="004B4A62">
      <w:pPr>
        <w:pStyle w:val="a6"/>
        <w:rPr>
          <w:color w:val="000000"/>
          <w:sz w:val="28"/>
          <w:szCs w:val="28"/>
        </w:rPr>
      </w:pPr>
      <w:r w:rsidRPr="0045504D">
        <w:rPr>
          <w:color w:val="000000"/>
          <w:sz w:val="28"/>
          <w:szCs w:val="28"/>
        </w:rPr>
        <w:t>14. Подгорный Н. Резьба. Мозаика. Гравирование. - Ростов - на - Дону</w:t>
      </w:r>
      <w:proofErr w:type="gramStart"/>
      <w:r w:rsidRPr="0045504D">
        <w:rPr>
          <w:color w:val="000000"/>
          <w:sz w:val="28"/>
          <w:szCs w:val="28"/>
        </w:rPr>
        <w:t xml:space="preserve">.: </w:t>
      </w:r>
      <w:proofErr w:type="gramEnd"/>
      <w:r w:rsidRPr="0045504D">
        <w:rPr>
          <w:color w:val="000000"/>
          <w:sz w:val="28"/>
          <w:szCs w:val="28"/>
        </w:rPr>
        <w:t>Феникс, 2000.</w:t>
      </w:r>
    </w:p>
    <w:p w:rsidR="004B4A62" w:rsidRPr="0045504D" w:rsidRDefault="004B4A62" w:rsidP="004B4A62">
      <w:pPr>
        <w:pStyle w:val="a6"/>
        <w:rPr>
          <w:color w:val="000000"/>
          <w:sz w:val="28"/>
          <w:szCs w:val="28"/>
        </w:rPr>
      </w:pPr>
      <w:r w:rsidRPr="0045504D">
        <w:rPr>
          <w:color w:val="000000"/>
          <w:sz w:val="28"/>
          <w:szCs w:val="28"/>
        </w:rPr>
        <w:t xml:space="preserve">15. </w:t>
      </w:r>
      <w:proofErr w:type="spellStart"/>
      <w:r w:rsidRPr="0045504D">
        <w:rPr>
          <w:color w:val="000000"/>
          <w:sz w:val="28"/>
          <w:szCs w:val="28"/>
        </w:rPr>
        <w:t>Рихвк</w:t>
      </w:r>
      <w:proofErr w:type="spellEnd"/>
      <w:r w:rsidRPr="0045504D">
        <w:rPr>
          <w:color w:val="000000"/>
          <w:sz w:val="28"/>
          <w:szCs w:val="28"/>
        </w:rPr>
        <w:t xml:space="preserve"> Э.В. Обработка древесины в школьных мастерских. - М.: Просвещение, 1984.</w:t>
      </w:r>
    </w:p>
    <w:p w:rsidR="004B4A62" w:rsidRPr="0045504D" w:rsidRDefault="004B4A62" w:rsidP="004B4A62">
      <w:pPr>
        <w:pStyle w:val="a6"/>
        <w:rPr>
          <w:color w:val="000000"/>
          <w:sz w:val="28"/>
          <w:szCs w:val="28"/>
        </w:rPr>
      </w:pPr>
      <w:r w:rsidRPr="0045504D">
        <w:rPr>
          <w:color w:val="000000"/>
          <w:sz w:val="28"/>
          <w:szCs w:val="28"/>
        </w:rPr>
        <w:t>16. Семенцов А.Ю. Резьба по дереву. - Минск</w:t>
      </w:r>
      <w:proofErr w:type="gramStart"/>
      <w:r w:rsidRPr="0045504D">
        <w:rPr>
          <w:color w:val="000000"/>
          <w:sz w:val="28"/>
          <w:szCs w:val="28"/>
        </w:rPr>
        <w:t xml:space="preserve">.: </w:t>
      </w:r>
      <w:proofErr w:type="gramEnd"/>
      <w:r w:rsidRPr="0045504D">
        <w:rPr>
          <w:color w:val="000000"/>
          <w:sz w:val="28"/>
          <w:szCs w:val="28"/>
        </w:rPr>
        <w:t>Современное слово, 1998.</w:t>
      </w:r>
    </w:p>
    <w:p w:rsidR="004B4A62" w:rsidRPr="0045504D" w:rsidRDefault="004B4A62" w:rsidP="004B4A62">
      <w:pPr>
        <w:pStyle w:val="a6"/>
        <w:rPr>
          <w:color w:val="000000"/>
          <w:sz w:val="28"/>
          <w:szCs w:val="28"/>
        </w:rPr>
      </w:pPr>
      <w:r w:rsidRPr="0045504D">
        <w:rPr>
          <w:color w:val="000000"/>
          <w:sz w:val="28"/>
          <w:szCs w:val="28"/>
        </w:rPr>
        <w:t>17. Семенцов А.Ю. Резьба по дереву (новые идеи старого ремесла). - Минск</w:t>
      </w:r>
      <w:proofErr w:type="gramStart"/>
      <w:r w:rsidRPr="0045504D">
        <w:rPr>
          <w:color w:val="000000"/>
          <w:sz w:val="28"/>
          <w:szCs w:val="28"/>
        </w:rPr>
        <w:t xml:space="preserve">.: </w:t>
      </w:r>
      <w:proofErr w:type="gramEnd"/>
      <w:r w:rsidRPr="0045504D">
        <w:rPr>
          <w:color w:val="000000"/>
          <w:sz w:val="28"/>
          <w:szCs w:val="28"/>
        </w:rPr>
        <w:t>Современное слово, 2000.</w:t>
      </w:r>
    </w:p>
    <w:p w:rsidR="004B4A62" w:rsidRPr="0045504D" w:rsidRDefault="004B4A62" w:rsidP="004B4A62">
      <w:pPr>
        <w:pStyle w:val="a6"/>
        <w:rPr>
          <w:color w:val="000000"/>
          <w:sz w:val="28"/>
          <w:szCs w:val="28"/>
        </w:rPr>
      </w:pPr>
      <w:r w:rsidRPr="0045504D">
        <w:rPr>
          <w:color w:val="000000"/>
          <w:sz w:val="28"/>
          <w:szCs w:val="28"/>
        </w:rPr>
        <w:lastRenderedPageBreak/>
        <w:t xml:space="preserve">18. </w:t>
      </w:r>
      <w:proofErr w:type="spellStart"/>
      <w:r w:rsidRPr="0045504D">
        <w:rPr>
          <w:color w:val="000000"/>
          <w:sz w:val="28"/>
          <w:szCs w:val="28"/>
        </w:rPr>
        <w:t>Тымкив</w:t>
      </w:r>
      <w:proofErr w:type="spellEnd"/>
      <w:r w:rsidRPr="0045504D">
        <w:rPr>
          <w:color w:val="000000"/>
          <w:sz w:val="28"/>
          <w:szCs w:val="28"/>
        </w:rPr>
        <w:t xml:space="preserve"> Б.М. Программа профессионального обучения учащихся VIII - IX классов средней образовательной школы. Профиль - художественная обработка дерева. - М.: Просвещение, 1989.</w:t>
      </w:r>
    </w:p>
    <w:p w:rsidR="004B4A62" w:rsidRPr="0045504D" w:rsidRDefault="004B4A62" w:rsidP="004B4A62">
      <w:pPr>
        <w:pStyle w:val="a6"/>
        <w:rPr>
          <w:color w:val="000000"/>
          <w:sz w:val="28"/>
          <w:szCs w:val="28"/>
        </w:rPr>
      </w:pPr>
      <w:r w:rsidRPr="0045504D">
        <w:rPr>
          <w:color w:val="000000"/>
          <w:sz w:val="28"/>
          <w:szCs w:val="28"/>
        </w:rPr>
        <w:t>19. Хворостов А.С. Декоративно - прикладное искусство в школе.- М.: Просвещение, 1981.</w:t>
      </w:r>
    </w:p>
    <w:p w:rsidR="000A143D" w:rsidRPr="00E74BD5" w:rsidRDefault="004B4A62" w:rsidP="004B4A62">
      <w:pPr>
        <w:pStyle w:val="a6"/>
        <w:rPr>
          <w:rStyle w:val="a5"/>
          <w:b w:val="0"/>
          <w:bCs w:val="0"/>
          <w:color w:val="000000"/>
          <w:sz w:val="28"/>
          <w:szCs w:val="28"/>
        </w:rPr>
      </w:pPr>
      <w:r w:rsidRPr="0045504D">
        <w:rPr>
          <w:color w:val="000000"/>
          <w:sz w:val="28"/>
          <w:szCs w:val="28"/>
        </w:rPr>
        <w:t xml:space="preserve">20. </w:t>
      </w:r>
      <w:proofErr w:type="spellStart"/>
      <w:r w:rsidRPr="0045504D">
        <w:rPr>
          <w:color w:val="000000"/>
          <w:sz w:val="28"/>
          <w:szCs w:val="28"/>
        </w:rPr>
        <w:t>Шемуратов</w:t>
      </w:r>
      <w:proofErr w:type="spellEnd"/>
      <w:r w:rsidRPr="0045504D">
        <w:rPr>
          <w:color w:val="000000"/>
          <w:sz w:val="28"/>
          <w:szCs w:val="28"/>
        </w:rPr>
        <w:t xml:space="preserve"> Ф.А. Выпиливание лобзиком. - М.: </w:t>
      </w:r>
      <w:proofErr w:type="spellStart"/>
      <w:r w:rsidRPr="0045504D">
        <w:rPr>
          <w:color w:val="000000"/>
          <w:sz w:val="28"/>
          <w:szCs w:val="28"/>
        </w:rPr>
        <w:t>Легпромбытиздат</w:t>
      </w:r>
      <w:proofErr w:type="spellEnd"/>
      <w:r w:rsidRPr="0045504D">
        <w:rPr>
          <w:color w:val="000000"/>
          <w:sz w:val="28"/>
          <w:szCs w:val="28"/>
        </w:rPr>
        <w:t>, 1992</w:t>
      </w:r>
    </w:p>
    <w:p w:rsidR="00C866AC" w:rsidRDefault="00A54621" w:rsidP="00C866AC">
      <w:pPr>
        <w:pStyle w:val="a6"/>
        <w:jc w:val="center"/>
        <w:rPr>
          <w:color w:val="000000"/>
          <w:sz w:val="28"/>
          <w:szCs w:val="28"/>
        </w:rPr>
      </w:pPr>
      <w:r w:rsidRPr="0045504D">
        <w:rPr>
          <w:rStyle w:val="a5"/>
          <w:color w:val="000000"/>
          <w:sz w:val="28"/>
          <w:szCs w:val="28"/>
        </w:rPr>
        <w:t>С</w:t>
      </w:r>
      <w:r w:rsidR="004B4A62" w:rsidRPr="0045504D">
        <w:rPr>
          <w:rStyle w:val="a5"/>
          <w:color w:val="000000"/>
          <w:sz w:val="28"/>
          <w:szCs w:val="28"/>
        </w:rPr>
        <w:t>писок</w:t>
      </w:r>
      <w:r w:rsidRPr="0045504D">
        <w:rPr>
          <w:rStyle w:val="a5"/>
          <w:color w:val="000000"/>
          <w:sz w:val="28"/>
          <w:szCs w:val="28"/>
        </w:rPr>
        <w:t xml:space="preserve"> литературы</w:t>
      </w:r>
    </w:p>
    <w:p w:rsidR="004B4A62" w:rsidRPr="0045504D" w:rsidRDefault="004B4A62" w:rsidP="00C866AC">
      <w:pPr>
        <w:pStyle w:val="a6"/>
        <w:spacing w:before="0" w:beforeAutospacing="0" w:after="0" w:afterAutospacing="0"/>
        <w:rPr>
          <w:color w:val="000000"/>
          <w:sz w:val="28"/>
          <w:szCs w:val="28"/>
        </w:rPr>
      </w:pPr>
      <w:r w:rsidRPr="0045504D">
        <w:rPr>
          <w:rStyle w:val="a5"/>
          <w:i/>
          <w:iCs/>
          <w:color w:val="000000"/>
          <w:sz w:val="28"/>
          <w:szCs w:val="28"/>
        </w:rPr>
        <w:t>для воспитанников:</w:t>
      </w:r>
    </w:p>
    <w:p w:rsidR="004B4A62" w:rsidRPr="0045504D" w:rsidRDefault="004B4A62" w:rsidP="004B4A62">
      <w:pPr>
        <w:pStyle w:val="a6"/>
        <w:rPr>
          <w:color w:val="000000"/>
          <w:sz w:val="28"/>
          <w:szCs w:val="28"/>
        </w:rPr>
      </w:pPr>
      <w:r w:rsidRPr="0045504D">
        <w:rPr>
          <w:color w:val="000000"/>
          <w:sz w:val="28"/>
          <w:szCs w:val="28"/>
        </w:rPr>
        <w:t>1. Выпиливание лобзиком. /Сост. Рыженко В.И./ - М.: Траст пресс, 1999.</w:t>
      </w:r>
    </w:p>
    <w:p w:rsidR="004B4A62" w:rsidRPr="0045504D" w:rsidRDefault="004B4A62" w:rsidP="004B4A62">
      <w:pPr>
        <w:pStyle w:val="a6"/>
        <w:rPr>
          <w:color w:val="000000"/>
          <w:sz w:val="28"/>
          <w:szCs w:val="28"/>
        </w:rPr>
      </w:pPr>
      <w:r w:rsidRPr="0045504D">
        <w:rPr>
          <w:color w:val="000000"/>
          <w:sz w:val="28"/>
          <w:szCs w:val="28"/>
        </w:rPr>
        <w:t xml:space="preserve">2. </w:t>
      </w:r>
      <w:proofErr w:type="spellStart"/>
      <w:r w:rsidRPr="0045504D">
        <w:rPr>
          <w:color w:val="000000"/>
          <w:sz w:val="28"/>
          <w:szCs w:val="28"/>
        </w:rPr>
        <w:t>Ильяев</w:t>
      </w:r>
      <w:proofErr w:type="spellEnd"/>
      <w:r w:rsidRPr="0045504D">
        <w:rPr>
          <w:color w:val="000000"/>
          <w:sz w:val="28"/>
          <w:szCs w:val="28"/>
        </w:rPr>
        <w:t xml:space="preserve"> М.Д. Прикоснувшись к дереву резцом. - М.: Экология, 1996.</w:t>
      </w:r>
    </w:p>
    <w:p w:rsidR="004B4A62" w:rsidRPr="0045504D" w:rsidRDefault="004B4A62" w:rsidP="004B4A62">
      <w:pPr>
        <w:pStyle w:val="a6"/>
        <w:rPr>
          <w:color w:val="000000"/>
          <w:sz w:val="28"/>
          <w:szCs w:val="28"/>
        </w:rPr>
      </w:pPr>
      <w:r w:rsidRPr="0045504D">
        <w:rPr>
          <w:color w:val="000000"/>
          <w:sz w:val="28"/>
          <w:szCs w:val="28"/>
        </w:rPr>
        <w:t>3. Карабанов И.А. Технология обработки древесины 5 - 9. - М.: Просвещение, 1995.</w:t>
      </w:r>
    </w:p>
    <w:p w:rsidR="004B4A62" w:rsidRPr="0045504D" w:rsidRDefault="00B10D95" w:rsidP="004B4A62">
      <w:pPr>
        <w:pStyle w:val="a6"/>
        <w:rPr>
          <w:color w:val="000000"/>
          <w:sz w:val="28"/>
          <w:szCs w:val="28"/>
        </w:rPr>
      </w:pPr>
      <w:r w:rsidRPr="0045504D">
        <w:rPr>
          <w:color w:val="000000"/>
          <w:sz w:val="28"/>
          <w:szCs w:val="28"/>
        </w:rPr>
        <w:t>4</w:t>
      </w:r>
      <w:r w:rsidR="004B4A62" w:rsidRPr="0045504D">
        <w:rPr>
          <w:color w:val="000000"/>
          <w:sz w:val="28"/>
          <w:szCs w:val="28"/>
        </w:rPr>
        <w:t xml:space="preserve">. Раскраски. /Сост. </w:t>
      </w:r>
      <w:proofErr w:type="spellStart"/>
      <w:r w:rsidR="004B4A62" w:rsidRPr="0045504D">
        <w:rPr>
          <w:color w:val="000000"/>
          <w:sz w:val="28"/>
          <w:szCs w:val="28"/>
        </w:rPr>
        <w:t>Вохринцова</w:t>
      </w:r>
      <w:proofErr w:type="spellEnd"/>
      <w:r w:rsidR="004B4A62" w:rsidRPr="0045504D">
        <w:rPr>
          <w:color w:val="000000"/>
          <w:sz w:val="28"/>
          <w:szCs w:val="28"/>
        </w:rPr>
        <w:t xml:space="preserve"> С./. - Екатеринбург</w:t>
      </w:r>
      <w:proofErr w:type="gramStart"/>
      <w:r w:rsidR="004B4A62" w:rsidRPr="0045504D">
        <w:rPr>
          <w:color w:val="000000"/>
          <w:sz w:val="28"/>
          <w:szCs w:val="28"/>
        </w:rPr>
        <w:t xml:space="preserve">.: </w:t>
      </w:r>
      <w:proofErr w:type="gramEnd"/>
      <w:r w:rsidR="004B4A62" w:rsidRPr="0045504D">
        <w:rPr>
          <w:color w:val="000000"/>
          <w:sz w:val="28"/>
          <w:szCs w:val="28"/>
        </w:rPr>
        <w:t>2000.</w:t>
      </w:r>
    </w:p>
    <w:p w:rsidR="004B4A62" w:rsidRPr="0045504D" w:rsidRDefault="00B10D95" w:rsidP="004B4A62">
      <w:pPr>
        <w:pStyle w:val="a6"/>
        <w:rPr>
          <w:color w:val="000000"/>
          <w:sz w:val="28"/>
          <w:szCs w:val="28"/>
        </w:rPr>
      </w:pPr>
      <w:r w:rsidRPr="0045504D">
        <w:rPr>
          <w:color w:val="000000"/>
          <w:sz w:val="28"/>
          <w:szCs w:val="28"/>
        </w:rPr>
        <w:t>5</w:t>
      </w:r>
      <w:r w:rsidR="004B4A62" w:rsidRPr="0045504D">
        <w:rPr>
          <w:color w:val="000000"/>
          <w:sz w:val="28"/>
          <w:szCs w:val="28"/>
        </w:rPr>
        <w:t xml:space="preserve">. </w:t>
      </w:r>
      <w:proofErr w:type="spellStart"/>
      <w:r w:rsidR="004B4A62" w:rsidRPr="0045504D">
        <w:rPr>
          <w:color w:val="000000"/>
          <w:sz w:val="28"/>
          <w:szCs w:val="28"/>
        </w:rPr>
        <w:t>Сафроненко</w:t>
      </w:r>
      <w:proofErr w:type="spellEnd"/>
      <w:r w:rsidR="004B4A62" w:rsidRPr="0045504D">
        <w:rPr>
          <w:color w:val="000000"/>
          <w:sz w:val="28"/>
          <w:szCs w:val="28"/>
        </w:rPr>
        <w:t xml:space="preserve"> В.М. Вторая жизнь дерева. - Минск</w:t>
      </w:r>
      <w:proofErr w:type="gramStart"/>
      <w:r w:rsidR="004B4A62" w:rsidRPr="0045504D">
        <w:rPr>
          <w:color w:val="000000"/>
          <w:sz w:val="28"/>
          <w:szCs w:val="28"/>
        </w:rPr>
        <w:t xml:space="preserve">.: </w:t>
      </w:r>
      <w:proofErr w:type="gramEnd"/>
      <w:r w:rsidR="004B4A62" w:rsidRPr="0045504D">
        <w:rPr>
          <w:color w:val="000000"/>
          <w:sz w:val="28"/>
          <w:szCs w:val="28"/>
        </w:rPr>
        <w:t>Полымя, 1990.</w:t>
      </w:r>
    </w:p>
    <w:p w:rsidR="004B4A62" w:rsidRPr="0045504D" w:rsidRDefault="00B10D95" w:rsidP="004B4A62">
      <w:pPr>
        <w:pStyle w:val="a6"/>
        <w:rPr>
          <w:color w:val="000000"/>
          <w:sz w:val="28"/>
          <w:szCs w:val="28"/>
        </w:rPr>
      </w:pPr>
      <w:r w:rsidRPr="0045504D">
        <w:rPr>
          <w:color w:val="000000"/>
          <w:sz w:val="28"/>
          <w:szCs w:val="28"/>
        </w:rPr>
        <w:t>6</w:t>
      </w:r>
      <w:r w:rsidR="004B4A62" w:rsidRPr="0045504D">
        <w:rPr>
          <w:color w:val="000000"/>
          <w:sz w:val="28"/>
          <w:szCs w:val="28"/>
        </w:rPr>
        <w:t>. Справочник по трудовому обучению 5 - 7</w:t>
      </w:r>
      <w:proofErr w:type="gramStart"/>
      <w:r w:rsidR="004B4A62" w:rsidRPr="0045504D">
        <w:rPr>
          <w:color w:val="000000"/>
          <w:sz w:val="28"/>
          <w:szCs w:val="28"/>
        </w:rPr>
        <w:t xml:space="preserve"> /П</w:t>
      </w:r>
      <w:proofErr w:type="gramEnd"/>
      <w:r w:rsidR="004B4A62" w:rsidRPr="0045504D">
        <w:rPr>
          <w:color w:val="000000"/>
          <w:sz w:val="28"/>
          <w:szCs w:val="28"/>
        </w:rPr>
        <w:t>од ред. Карабанова И.А./.- М.: Просвещение, 1993.</w:t>
      </w:r>
    </w:p>
    <w:p w:rsidR="004B4A62" w:rsidRPr="0045504D" w:rsidRDefault="00B10D95" w:rsidP="004B4A62">
      <w:pPr>
        <w:pStyle w:val="a6"/>
        <w:rPr>
          <w:color w:val="000000"/>
          <w:sz w:val="28"/>
          <w:szCs w:val="28"/>
        </w:rPr>
      </w:pPr>
      <w:r w:rsidRPr="0045504D">
        <w:rPr>
          <w:color w:val="000000"/>
          <w:sz w:val="28"/>
          <w:szCs w:val="28"/>
        </w:rPr>
        <w:t>7</w:t>
      </w:r>
      <w:r w:rsidR="004B4A62" w:rsidRPr="0045504D">
        <w:rPr>
          <w:color w:val="000000"/>
          <w:sz w:val="28"/>
          <w:szCs w:val="28"/>
        </w:rPr>
        <w:t>. Технология 5. /Под ред. Симоненко В.Д./. - М.: Просвещение, 1999.</w:t>
      </w:r>
    </w:p>
    <w:p w:rsidR="004B4A62" w:rsidRPr="0045504D" w:rsidRDefault="00B10D95" w:rsidP="004B4A62">
      <w:pPr>
        <w:pStyle w:val="a6"/>
        <w:rPr>
          <w:color w:val="000000"/>
          <w:sz w:val="28"/>
          <w:szCs w:val="28"/>
        </w:rPr>
      </w:pPr>
      <w:r w:rsidRPr="0045504D">
        <w:rPr>
          <w:color w:val="000000"/>
          <w:sz w:val="28"/>
          <w:szCs w:val="28"/>
        </w:rPr>
        <w:t>8</w:t>
      </w:r>
      <w:r w:rsidR="004B4A62" w:rsidRPr="0045504D">
        <w:rPr>
          <w:color w:val="000000"/>
          <w:sz w:val="28"/>
          <w:szCs w:val="28"/>
        </w:rPr>
        <w:t xml:space="preserve">. Технология 6. /Под ред. Симоненко В.Д./.- М.: </w:t>
      </w:r>
      <w:proofErr w:type="spellStart"/>
      <w:r w:rsidR="004B4A62" w:rsidRPr="0045504D">
        <w:rPr>
          <w:color w:val="000000"/>
          <w:sz w:val="28"/>
          <w:szCs w:val="28"/>
        </w:rPr>
        <w:t>Винтана</w:t>
      </w:r>
      <w:proofErr w:type="spellEnd"/>
      <w:r w:rsidR="004B4A62" w:rsidRPr="0045504D">
        <w:rPr>
          <w:color w:val="000000"/>
          <w:sz w:val="28"/>
          <w:szCs w:val="28"/>
        </w:rPr>
        <w:t xml:space="preserve"> - Граф, 1997.</w:t>
      </w:r>
    </w:p>
    <w:p w:rsidR="004B4A62" w:rsidRPr="0045504D" w:rsidRDefault="00B10D95" w:rsidP="004B4A62">
      <w:pPr>
        <w:pStyle w:val="a6"/>
        <w:rPr>
          <w:color w:val="000000"/>
          <w:sz w:val="28"/>
          <w:szCs w:val="28"/>
        </w:rPr>
      </w:pPr>
      <w:r w:rsidRPr="0045504D">
        <w:rPr>
          <w:color w:val="000000"/>
          <w:sz w:val="28"/>
          <w:szCs w:val="28"/>
        </w:rPr>
        <w:t>9</w:t>
      </w:r>
      <w:r w:rsidR="004B4A62" w:rsidRPr="0045504D">
        <w:rPr>
          <w:color w:val="000000"/>
          <w:sz w:val="28"/>
          <w:szCs w:val="28"/>
        </w:rPr>
        <w:t xml:space="preserve">. Технология 7. /Под ред. Симоненко В.Д./.- М.: </w:t>
      </w:r>
      <w:proofErr w:type="spellStart"/>
      <w:r w:rsidR="004B4A62" w:rsidRPr="0045504D">
        <w:rPr>
          <w:color w:val="000000"/>
          <w:sz w:val="28"/>
          <w:szCs w:val="28"/>
        </w:rPr>
        <w:t>Винтана</w:t>
      </w:r>
      <w:proofErr w:type="spellEnd"/>
      <w:r w:rsidR="004B4A62" w:rsidRPr="0045504D">
        <w:rPr>
          <w:color w:val="000000"/>
          <w:sz w:val="28"/>
          <w:szCs w:val="28"/>
        </w:rPr>
        <w:t xml:space="preserve"> - Граф, 1997.</w:t>
      </w:r>
    </w:p>
    <w:p w:rsidR="004B4A62" w:rsidRPr="0045504D" w:rsidRDefault="004D258C" w:rsidP="004B4A62">
      <w:pPr>
        <w:pStyle w:val="a6"/>
        <w:rPr>
          <w:color w:val="000000"/>
          <w:sz w:val="28"/>
          <w:szCs w:val="28"/>
        </w:rPr>
      </w:pPr>
      <w:r w:rsidRPr="0045504D">
        <w:rPr>
          <w:color w:val="000000"/>
          <w:sz w:val="28"/>
          <w:szCs w:val="28"/>
        </w:rPr>
        <w:t>1</w:t>
      </w:r>
      <w:r w:rsidR="00B10D95" w:rsidRPr="0045504D">
        <w:rPr>
          <w:color w:val="000000"/>
          <w:sz w:val="28"/>
          <w:szCs w:val="28"/>
        </w:rPr>
        <w:t>0</w:t>
      </w:r>
      <w:r w:rsidR="004B4A62" w:rsidRPr="0045504D">
        <w:rPr>
          <w:color w:val="000000"/>
          <w:sz w:val="28"/>
          <w:szCs w:val="28"/>
        </w:rPr>
        <w:t>. Технология 8. /П</w:t>
      </w:r>
      <w:r w:rsidR="00703C76" w:rsidRPr="0045504D">
        <w:rPr>
          <w:color w:val="000000"/>
          <w:sz w:val="28"/>
          <w:szCs w:val="28"/>
        </w:rPr>
        <w:t xml:space="preserve">од ред. Симоненко В.Д./.- М.: </w:t>
      </w:r>
      <w:proofErr w:type="spellStart"/>
      <w:r w:rsidR="00703C76" w:rsidRPr="0045504D">
        <w:rPr>
          <w:color w:val="000000"/>
          <w:sz w:val="28"/>
          <w:szCs w:val="28"/>
        </w:rPr>
        <w:t>Ве</w:t>
      </w:r>
      <w:r w:rsidR="004B4A62" w:rsidRPr="0045504D">
        <w:rPr>
          <w:color w:val="000000"/>
          <w:sz w:val="28"/>
          <w:szCs w:val="28"/>
        </w:rPr>
        <w:t>нтана</w:t>
      </w:r>
      <w:proofErr w:type="spellEnd"/>
      <w:r w:rsidR="004B4A62" w:rsidRPr="0045504D">
        <w:rPr>
          <w:color w:val="000000"/>
          <w:sz w:val="28"/>
          <w:szCs w:val="28"/>
        </w:rPr>
        <w:t xml:space="preserve"> - Граф, 1997.</w:t>
      </w:r>
    </w:p>
    <w:p w:rsidR="003F6827" w:rsidRPr="00C866AC" w:rsidRDefault="004B4A62" w:rsidP="00C866AC">
      <w:pPr>
        <w:pStyle w:val="a6"/>
        <w:spacing w:before="0" w:beforeAutospacing="0" w:after="0" w:afterAutospacing="0"/>
        <w:rPr>
          <w:rFonts w:asciiTheme="minorHAnsi" w:hAnsiTheme="minorHAnsi"/>
          <w:color w:val="000000"/>
          <w:sz w:val="28"/>
          <w:szCs w:val="28"/>
        </w:rPr>
      </w:pPr>
      <w:r w:rsidRPr="0045504D">
        <w:rPr>
          <w:color w:val="000000"/>
          <w:sz w:val="28"/>
          <w:szCs w:val="28"/>
        </w:rPr>
        <w:t>1</w:t>
      </w:r>
      <w:r w:rsidR="00B10D95" w:rsidRPr="0045504D">
        <w:rPr>
          <w:color w:val="000000"/>
          <w:sz w:val="28"/>
          <w:szCs w:val="28"/>
        </w:rPr>
        <w:t>1</w:t>
      </w:r>
      <w:r w:rsidRPr="0045504D">
        <w:rPr>
          <w:color w:val="000000"/>
          <w:sz w:val="28"/>
          <w:szCs w:val="28"/>
        </w:rPr>
        <w:t>. Художественная резьба и мозаика по дереву. /Сост. Дымковский И.П./. -Минск</w:t>
      </w:r>
      <w:proofErr w:type="gramStart"/>
      <w:r w:rsidRPr="0045504D">
        <w:rPr>
          <w:color w:val="000000"/>
          <w:sz w:val="28"/>
          <w:szCs w:val="28"/>
        </w:rPr>
        <w:t xml:space="preserve">.: </w:t>
      </w:r>
      <w:proofErr w:type="spellStart"/>
      <w:proofErr w:type="gramEnd"/>
      <w:r w:rsidRPr="0045504D">
        <w:rPr>
          <w:color w:val="000000"/>
          <w:sz w:val="28"/>
          <w:szCs w:val="28"/>
        </w:rPr>
        <w:t>Элайда</w:t>
      </w:r>
      <w:proofErr w:type="spellEnd"/>
      <w:r w:rsidRPr="0045504D">
        <w:rPr>
          <w:color w:val="000000"/>
          <w:sz w:val="28"/>
          <w:szCs w:val="28"/>
        </w:rPr>
        <w:t>, 1999.</w:t>
      </w:r>
      <w:r w:rsidR="00802068" w:rsidRPr="0045504D">
        <w:rPr>
          <w:rFonts w:ascii="Helvetica" w:hAnsi="Helvetica" w:cs="Helvetica"/>
          <w:b/>
          <w:bCs/>
          <w:color w:val="333333"/>
          <w:sz w:val="28"/>
          <w:szCs w:val="28"/>
          <w:shd w:val="clear" w:color="auto" w:fill="FFFFFF"/>
        </w:rPr>
        <w:t xml:space="preserve"> </w:t>
      </w:r>
      <w:hyperlink r:id="rId11" w:tgtFrame="_blank" w:history="1">
        <w:r w:rsidR="00F824BC" w:rsidRPr="0045504D">
          <w:rPr>
            <w:rStyle w:val="a3"/>
            <w:rFonts w:ascii="Helvetica" w:hAnsi="Helvetica" w:cs="Helvetica"/>
            <w:color w:val="005BD1"/>
            <w:sz w:val="28"/>
            <w:szCs w:val="28"/>
          </w:rPr>
          <w:t>http://www.alexriya.ru/i.htm/ru/12000</w:t>
        </w:r>
      </w:hyperlink>
      <w:r w:rsidR="00F824BC" w:rsidRPr="0045504D">
        <w:rPr>
          <w:rFonts w:ascii="Helvetica" w:hAnsi="Helvetica" w:cs="Helvetica"/>
          <w:color w:val="333333"/>
          <w:sz w:val="28"/>
          <w:szCs w:val="28"/>
          <w:shd w:val="clear" w:color="auto" w:fill="FFFFFF"/>
        </w:rPr>
        <w:t> </w:t>
      </w:r>
      <w:hyperlink r:id="rId12" w:tgtFrame="_blank" w:history="1">
        <w:r w:rsidR="00F824BC" w:rsidRPr="0045504D">
          <w:rPr>
            <w:rStyle w:val="a3"/>
            <w:rFonts w:ascii="Helvetica" w:hAnsi="Helvetica" w:cs="Helvetica"/>
            <w:color w:val="005BD1"/>
            <w:sz w:val="28"/>
            <w:szCs w:val="28"/>
          </w:rPr>
          <w:t>http://www.besedki.by/s-info/dekor-otdelka/6.php</w:t>
        </w:r>
      </w:hyperlink>
    </w:p>
    <w:p w:rsidR="003F6827" w:rsidRPr="00647BB3" w:rsidRDefault="003F6827" w:rsidP="00391132">
      <w:pPr>
        <w:spacing w:line="360" w:lineRule="auto"/>
        <w:jc w:val="center"/>
        <w:rPr>
          <w:b/>
          <w:sz w:val="28"/>
          <w:szCs w:val="28"/>
        </w:rPr>
      </w:pPr>
      <w:r w:rsidRPr="00647BB3">
        <w:rPr>
          <w:b/>
          <w:sz w:val="28"/>
          <w:szCs w:val="28"/>
        </w:rPr>
        <w:t>Глоссарий.</w:t>
      </w:r>
    </w:p>
    <w:p w:rsidR="0014342B" w:rsidRPr="00647BB3" w:rsidRDefault="0014342B" w:rsidP="00C866AC">
      <w:pPr>
        <w:jc w:val="both"/>
        <w:rPr>
          <w:sz w:val="28"/>
          <w:szCs w:val="28"/>
        </w:rPr>
      </w:pPr>
      <w:r w:rsidRPr="00647BB3">
        <w:rPr>
          <w:b/>
          <w:bCs/>
          <w:sz w:val="28"/>
          <w:szCs w:val="28"/>
        </w:rPr>
        <w:t>Пассатижи.</w:t>
      </w:r>
      <w:r w:rsidRPr="00647BB3">
        <w:rPr>
          <w:sz w:val="28"/>
          <w:szCs w:val="28"/>
        </w:rPr>
        <w:t> Пассатижи незаменимы для придания насадке из проволоки нужной формы, а так же для того, чтобы подгонять разные проволочные насадки к вашему прибору.</w:t>
      </w:r>
    </w:p>
    <w:p w:rsidR="0014342B" w:rsidRPr="00647BB3" w:rsidRDefault="0014342B" w:rsidP="00C866AC">
      <w:pPr>
        <w:jc w:val="both"/>
        <w:rPr>
          <w:sz w:val="28"/>
          <w:szCs w:val="28"/>
        </w:rPr>
      </w:pPr>
      <w:r w:rsidRPr="00647BB3">
        <w:rPr>
          <w:b/>
          <w:bCs/>
          <w:sz w:val="28"/>
          <w:szCs w:val="28"/>
        </w:rPr>
        <w:t>Небольшая наковальня.</w:t>
      </w:r>
      <w:r w:rsidRPr="00647BB3">
        <w:rPr>
          <w:sz w:val="28"/>
          <w:szCs w:val="28"/>
        </w:rPr>
        <w:t> Можно купить наковальню в магазине, а можно вместо нее использовать металлическую часть молотка или кувалды.</w:t>
      </w:r>
    </w:p>
    <w:p w:rsidR="0014342B" w:rsidRPr="00647BB3" w:rsidRDefault="0014342B" w:rsidP="00C866AC">
      <w:pPr>
        <w:jc w:val="both"/>
        <w:rPr>
          <w:sz w:val="28"/>
          <w:szCs w:val="28"/>
        </w:rPr>
      </w:pPr>
      <w:r w:rsidRPr="00647BB3">
        <w:rPr>
          <w:b/>
          <w:bCs/>
          <w:sz w:val="28"/>
          <w:szCs w:val="28"/>
        </w:rPr>
        <w:lastRenderedPageBreak/>
        <w:t>Кусачки.</w:t>
      </w:r>
      <w:r w:rsidRPr="00647BB3">
        <w:rPr>
          <w:sz w:val="28"/>
          <w:szCs w:val="28"/>
        </w:rPr>
        <w:t> Кусачки используются для нарезания проволоки при изготовлении насадок</w:t>
      </w:r>
    </w:p>
    <w:p w:rsidR="0014342B" w:rsidRPr="00647BB3" w:rsidRDefault="0014342B" w:rsidP="00C866AC">
      <w:pPr>
        <w:jc w:val="both"/>
        <w:rPr>
          <w:sz w:val="28"/>
          <w:szCs w:val="28"/>
        </w:rPr>
      </w:pPr>
      <w:r w:rsidRPr="00647BB3">
        <w:rPr>
          <w:b/>
          <w:bCs/>
          <w:sz w:val="28"/>
          <w:szCs w:val="28"/>
        </w:rPr>
        <w:t>Отвертка.</w:t>
      </w:r>
      <w:r w:rsidRPr="00647BB3">
        <w:rPr>
          <w:sz w:val="28"/>
          <w:szCs w:val="28"/>
        </w:rPr>
        <w:t> Отвертка потребуется для закрепления или ослабления винтов, с помощью которых насадка удерживается на вилке выжигательного прибора.</w:t>
      </w:r>
    </w:p>
    <w:p w:rsidR="0014342B" w:rsidRPr="00647BB3" w:rsidRDefault="0014342B" w:rsidP="00C866AC">
      <w:pPr>
        <w:jc w:val="both"/>
        <w:rPr>
          <w:sz w:val="28"/>
          <w:szCs w:val="28"/>
        </w:rPr>
      </w:pPr>
      <w:r w:rsidRPr="00647BB3">
        <w:rPr>
          <w:b/>
          <w:bCs/>
          <w:sz w:val="28"/>
          <w:szCs w:val="28"/>
        </w:rPr>
        <w:t>Настольная лампа.</w:t>
      </w:r>
      <w:r w:rsidRPr="00647BB3">
        <w:rPr>
          <w:sz w:val="28"/>
          <w:szCs w:val="28"/>
        </w:rPr>
        <w:t xml:space="preserve"> Для того чтобы хорошо видеть свою работу, вам понадобится настольная лампа, позволяющая направлять свет под разными углами. Чтобы точнее оценивать эффект, производимый тоновой штриховкой на поверхности древесины, надо привыкнуть к работе при свете, падающем на рабочую поверхность под острым углом. В таком случае вам будет легче разглядеть едва заметные тени, отбрасываемые выжженными бороздками различной глубины, и заметить, к какому результату приводит штриховка, еще на стадии ее создания. Объекты, изображенные на </w:t>
      </w:r>
      <w:proofErr w:type="spellStart"/>
      <w:r w:rsidRPr="00647BB3">
        <w:rPr>
          <w:sz w:val="28"/>
          <w:szCs w:val="28"/>
        </w:rPr>
        <w:t>пирографических</w:t>
      </w:r>
      <w:proofErr w:type="spellEnd"/>
      <w:r w:rsidRPr="00647BB3">
        <w:rPr>
          <w:sz w:val="28"/>
          <w:szCs w:val="28"/>
        </w:rPr>
        <w:t xml:space="preserve"> произведениях с достаточно глубокими бороздками, при должном освещении воспринимаются зрителем как трехмерные.</w:t>
      </w:r>
    </w:p>
    <w:p w:rsidR="0014342B" w:rsidRPr="00647BB3" w:rsidRDefault="0014342B" w:rsidP="00C866AC">
      <w:pPr>
        <w:jc w:val="both"/>
        <w:rPr>
          <w:sz w:val="28"/>
          <w:szCs w:val="28"/>
        </w:rPr>
      </w:pPr>
      <w:r w:rsidRPr="00647BB3">
        <w:rPr>
          <w:b/>
          <w:bCs/>
          <w:sz w:val="28"/>
          <w:szCs w:val="28"/>
        </w:rPr>
        <w:t>Карандаши</w:t>
      </w:r>
      <w:r w:rsidRPr="00647BB3">
        <w:rPr>
          <w:sz w:val="28"/>
          <w:szCs w:val="28"/>
        </w:rPr>
        <w:t>. Вам понадобится несколько разных, твердых и мягких, карандашей. Карандаши М или 2М рекомендуются для нанесения рисунка на поверхность дерева. По завершении выжигания на древесине всегда остаются линии карандашного наброска, которые обязательно нужно удалить мягким ластиком или, в случае необходимости, мелкой шкуркой. Для создания наброска на древесине пользоваться следует именно мягким карандашом, потому что твердый карандаш оставляет на ней заметные желобки. Для переведения рисунка на дерево через копировальную бумагу используйте твердый карандаш - чем тверже, тем лучше, например 2Т или 4т. Дело в том, что остро отточенный твердый карандаш сохранит свою остроту в течение долгого времени, и благодаря этому у вас будет неизменно получаться тонкая линия.</w:t>
      </w:r>
    </w:p>
    <w:p w:rsidR="0014342B" w:rsidRPr="00647BB3" w:rsidRDefault="0014342B" w:rsidP="00C866AC">
      <w:pPr>
        <w:jc w:val="both"/>
        <w:rPr>
          <w:sz w:val="28"/>
          <w:szCs w:val="28"/>
        </w:rPr>
      </w:pPr>
      <w:r w:rsidRPr="00647BB3">
        <w:rPr>
          <w:b/>
          <w:bCs/>
          <w:sz w:val="28"/>
          <w:szCs w:val="28"/>
        </w:rPr>
        <w:t>Точилка</w:t>
      </w:r>
      <w:r w:rsidRPr="00647BB3">
        <w:rPr>
          <w:sz w:val="28"/>
          <w:szCs w:val="28"/>
        </w:rPr>
        <w:t>. Для работы имеет смысл купить хорошую точилку. Лучше всего приобрести точилку, отлитую из металла.</w:t>
      </w:r>
    </w:p>
    <w:p w:rsidR="0014342B" w:rsidRPr="00647BB3" w:rsidRDefault="0014342B" w:rsidP="00C866AC">
      <w:pPr>
        <w:jc w:val="both"/>
        <w:rPr>
          <w:sz w:val="28"/>
          <w:szCs w:val="28"/>
        </w:rPr>
      </w:pPr>
      <w:r w:rsidRPr="00647BB3">
        <w:rPr>
          <w:sz w:val="28"/>
          <w:szCs w:val="28"/>
        </w:rPr>
        <w:t>Скальпель. Скальпель можно приобрести в магазине медицинского оборудования. Он используется для удаления мелких погрешностей рисунка. Иногда случаются небольшие, но очень досадные ошибки в выжигании деталей, например, выжженная линия продолжается чуть дальше, чем следовало бы, или вы выжгли тень там, где должен быть блик Довольно часто от таких ошибок можно избавиться, аккуратно соскоблив лезвием скальпеля обожженную древесину.</w:t>
      </w:r>
    </w:p>
    <w:p w:rsidR="0014342B" w:rsidRPr="00647BB3" w:rsidRDefault="0014342B" w:rsidP="00C866AC">
      <w:pPr>
        <w:jc w:val="both"/>
        <w:rPr>
          <w:sz w:val="28"/>
          <w:szCs w:val="28"/>
        </w:rPr>
      </w:pPr>
      <w:r w:rsidRPr="00647BB3">
        <w:rPr>
          <w:b/>
          <w:bCs/>
          <w:sz w:val="28"/>
          <w:szCs w:val="28"/>
        </w:rPr>
        <w:t>Ластик.</w:t>
      </w:r>
      <w:r w:rsidRPr="00647BB3">
        <w:rPr>
          <w:sz w:val="28"/>
          <w:szCs w:val="28"/>
        </w:rPr>
        <w:t xml:space="preserve"> В набор инструментов, которыми пользуется </w:t>
      </w:r>
      <w:proofErr w:type="spellStart"/>
      <w:r w:rsidRPr="00647BB3">
        <w:rPr>
          <w:sz w:val="28"/>
          <w:szCs w:val="28"/>
        </w:rPr>
        <w:t>пиромастер</w:t>
      </w:r>
      <w:proofErr w:type="spellEnd"/>
      <w:r w:rsidRPr="00647BB3">
        <w:rPr>
          <w:sz w:val="28"/>
          <w:szCs w:val="28"/>
        </w:rPr>
        <w:t xml:space="preserve">, обязательно </w:t>
      </w:r>
      <w:proofErr w:type="gramStart"/>
      <w:r w:rsidRPr="00647BB3">
        <w:rPr>
          <w:sz w:val="28"/>
          <w:szCs w:val="28"/>
        </w:rPr>
        <w:t>входит мягкий ластик Он нужен</w:t>
      </w:r>
      <w:proofErr w:type="gramEnd"/>
      <w:r w:rsidRPr="00647BB3">
        <w:rPr>
          <w:sz w:val="28"/>
          <w:szCs w:val="28"/>
        </w:rPr>
        <w:t xml:space="preserve"> для удаления с поверхности дерева нанесенного карандашом контура рисунка после окончания процесса выжигания. Жесткий ластик используется в тех случаях, когда требуется не удалить, а всего лишь приглушить слишком интенсивный цвет </w:t>
      </w:r>
      <w:proofErr w:type="spellStart"/>
      <w:r w:rsidRPr="00647BB3">
        <w:rPr>
          <w:sz w:val="28"/>
          <w:szCs w:val="28"/>
        </w:rPr>
        <w:t>проведеиной</w:t>
      </w:r>
      <w:proofErr w:type="spellEnd"/>
      <w:r w:rsidRPr="00647BB3">
        <w:rPr>
          <w:sz w:val="28"/>
          <w:szCs w:val="28"/>
        </w:rPr>
        <w:t xml:space="preserve"> карандашом или </w:t>
      </w:r>
      <w:proofErr w:type="spellStart"/>
      <w:r w:rsidRPr="00647BB3">
        <w:rPr>
          <w:sz w:val="28"/>
          <w:szCs w:val="28"/>
        </w:rPr>
        <w:t>пирографом</w:t>
      </w:r>
      <w:proofErr w:type="spellEnd"/>
      <w:r w:rsidRPr="00647BB3">
        <w:rPr>
          <w:sz w:val="28"/>
          <w:szCs w:val="28"/>
        </w:rPr>
        <w:t xml:space="preserve"> линии.</w:t>
      </w:r>
    </w:p>
    <w:p w:rsidR="0014342B" w:rsidRPr="00647BB3" w:rsidRDefault="0014342B" w:rsidP="00C866AC">
      <w:pPr>
        <w:jc w:val="both"/>
        <w:rPr>
          <w:sz w:val="28"/>
          <w:szCs w:val="28"/>
        </w:rPr>
      </w:pPr>
      <w:r w:rsidRPr="00647BB3">
        <w:rPr>
          <w:b/>
          <w:bCs/>
          <w:sz w:val="28"/>
          <w:szCs w:val="28"/>
        </w:rPr>
        <w:t>Клейкая лента</w:t>
      </w:r>
      <w:r w:rsidRPr="00647BB3">
        <w:rPr>
          <w:sz w:val="28"/>
          <w:szCs w:val="28"/>
        </w:rPr>
        <w:t>. Используется для фиксации ксерокопий на поверхности древесины. Клейкая лента удобна тем, что не оставляет следов на дереве.</w:t>
      </w:r>
    </w:p>
    <w:p w:rsidR="0014342B" w:rsidRPr="00647BB3" w:rsidRDefault="0014342B" w:rsidP="00C866AC">
      <w:pPr>
        <w:jc w:val="both"/>
        <w:rPr>
          <w:sz w:val="28"/>
          <w:szCs w:val="28"/>
        </w:rPr>
      </w:pPr>
      <w:r w:rsidRPr="00647BB3">
        <w:rPr>
          <w:b/>
          <w:bCs/>
          <w:sz w:val="28"/>
          <w:szCs w:val="28"/>
        </w:rPr>
        <w:t>Копировальная бумага</w:t>
      </w:r>
      <w:r w:rsidRPr="00647BB3">
        <w:rPr>
          <w:sz w:val="28"/>
          <w:szCs w:val="28"/>
        </w:rPr>
        <w:t xml:space="preserve"> (черная, с угольным покрытием). С копировальной бумагой могут быть трудности. Угольная копировальная бумага когда-то </w:t>
      </w:r>
      <w:r w:rsidRPr="00647BB3">
        <w:rPr>
          <w:sz w:val="28"/>
          <w:szCs w:val="28"/>
        </w:rPr>
        <w:lastRenderedPageBreak/>
        <w:t>использовалась нотариусами для копирования документов. Одного листа такой бумаги формата А</w:t>
      </w:r>
      <w:proofErr w:type="gramStart"/>
      <w:r w:rsidRPr="00647BB3">
        <w:rPr>
          <w:sz w:val="28"/>
          <w:szCs w:val="28"/>
        </w:rPr>
        <w:t>4</w:t>
      </w:r>
      <w:proofErr w:type="gramEnd"/>
      <w:r w:rsidRPr="00647BB3">
        <w:rPr>
          <w:sz w:val="28"/>
          <w:szCs w:val="28"/>
        </w:rPr>
        <w:t xml:space="preserve"> могло хватить на несколько месяцев работы, причем на нем после этого еще оставалось много краски. Однако с наступлением эры компьютерных технологий такая бумага стала редкостью. Ее по-прежнему производят, но вам придется за ней поохотиться. Если не удастся найти именно такую бумагу, придется удовлетвориться чернильной копировальной бумагой черного цвета. Никогда не используйте синюю копировальную бумагу - скрыть ее краску выжиганием практически невозможно, и законченная </w:t>
      </w:r>
      <w:proofErr w:type="spellStart"/>
      <w:r w:rsidRPr="00647BB3">
        <w:rPr>
          <w:sz w:val="28"/>
          <w:szCs w:val="28"/>
        </w:rPr>
        <w:t>пирографическая</w:t>
      </w:r>
      <w:proofErr w:type="spellEnd"/>
      <w:r w:rsidRPr="00647BB3">
        <w:rPr>
          <w:sz w:val="28"/>
          <w:szCs w:val="28"/>
        </w:rPr>
        <w:t xml:space="preserve"> работа неизбежно будет иметь синеватый оттенок</w:t>
      </w:r>
    </w:p>
    <w:p w:rsidR="0014342B" w:rsidRPr="00647BB3" w:rsidRDefault="0014342B" w:rsidP="00C866AC">
      <w:pPr>
        <w:jc w:val="both"/>
        <w:rPr>
          <w:sz w:val="28"/>
          <w:szCs w:val="28"/>
        </w:rPr>
      </w:pPr>
      <w:r w:rsidRPr="00647BB3">
        <w:rPr>
          <w:b/>
          <w:bCs/>
          <w:sz w:val="28"/>
          <w:szCs w:val="28"/>
        </w:rPr>
        <w:t>Стальная линейка</w:t>
      </w:r>
      <w:r w:rsidRPr="00647BB3">
        <w:rPr>
          <w:sz w:val="28"/>
          <w:szCs w:val="28"/>
        </w:rPr>
        <w:t>. Стальной линейкой вы будете пользоваться часто. Особенно она пригодится в тех случаях, когда надо будет провести аккуратную прямую линию. Линию можно наметить проволочной насадкой, разогретой до весьма умеренной температуры, проведя ею вдоль линейки. При этом получится желобок, по которому в дальнейшем можно будет провести более сильно нагретым наконечником.</w:t>
      </w:r>
    </w:p>
    <w:p w:rsidR="0014342B" w:rsidRPr="00647BB3" w:rsidRDefault="0014342B" w:rsidP="00C866AC">
      <w:pPr>
        <w:jc w:val="both"/>
        <w:rPr>
          <w:sz w:val="28"/>
          <w:szCs w:val="28"/>
        </w:rPr>
      </w:pPr>
      <w:r w:rsidRPr="00647BB3">
        <w:rPr>
          <w:b/>
          <w:bCs/>
          <w:sz w:val="28"/>
          <w:szCs w:val="28"/>
        </w:rPr>
        <w:t>Пластмассовый угольник или Т-образная линейка</w:t>
      </w:r>
      <w:r w:rsidRPr="00647BB3">
        <w:rPr>
          <w:sz w:val="28"/>
          <w:szCs w:val="28"/>
        </w:rPr>
        <w:t>. Эти приспособления могут пригодиться для разметки поверхности дерева.</w:t>
      </w:r>
    </w:p>
    <w:p w:rsidR="0014342B" w:rsidRPr="00647BB3" w:rsidRDefault="0014342B" w:rsidP="00C866AC">
      <w:pPr>
        <w:jc w:val="both"/>
        <w:rPr>
          <w:sz w:val="28"/>
          <w:szCs w:val="28"/>
        </w:rPr>
      </w:pPr>
      <w:r w:rsidRPr="00647BB3">
        <w:rPr>
          <w:b/>
          <w:bCs/>
          <w:sz w:val="28"/>
          <w:szCs w:val="28"/>
        </w:rPr>
        <w:t>Шкурка</w:t>
      </w:r>
      <w:r w:rsidRPr="00647BB3">
        <w:rPr>
          <w:sz w:val="28"/>
          <w:szCs w:val="28"/>
        </w:rPr>
        <w:t>. Шкурка потребуется в первую очередь для того, чтобы подготовить поверхность древесины к выжиганию. Чтобы не поцарапать обрабатываемую поверхность, используйте мелкую шкурку.</w:t>
      </w:r>
    </w:p>
    <w:p w:rsidR="001D10E5" w:rsidRDefault="001D10E5" w:rsidP="00C866AC">
      <w:pPr>
        <w:jc w:val="both"/>
      </w:pPr>
    </w:p>
    <w:sectPr w:rsidR="001D10E5" w:rsidSect="00D975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6A" w:rsidRDefault="00D7286A" w:rsidP="00E03B14">
      <w:r>
        <w:separator/>
      </w:r>
    </w:p>
  </w:endnote>
  <w:endnote w:type="continuationSeparator" w:id="0">
    <w:p w:rsidR="00D7286A" w:rsidRDefault="00D7286A" w:rsidP="00E0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6A" w:rsidRDefault="00B1526A" w:rsidP="000E784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1526A" w:rsidRDefault="00B1526A" w:rsidP="000E784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6A" w:rsidRDefault="00B1526A" w:rsidP="000E784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975BD">
      <w:rPr>
        <w:rStyle w:val="af"/>
        <w:noProof/>
      </w:rPr>
      <w:t>21</w:t>
    </w:r>
    <w:r>
      <w:rPr>
        <w:rStyle w:val="af"/>
      </w:rPr>
      <w:fldChar w:fldCharType="end"/>
    </w:r>
  </w:p>
  <w:p w:rsidR="00B1526A" w:rsidRDefault="00B1526A" w:rsidP="000E784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6A" w:rsidRDefault="00D7286A" w:rsidP="00E03B14">
      <w:r>
        <w:separator/>
      </w:r>
    </w:p>
  </w:footnote>
  <w:footnote w:type="continuationSeparator" w:id="0">
    <w:p w:rsidR="00D7286A" w:rsidRDefault="00D7286A" w:rsidP="00E0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920"/>
    <w:multiLevelType w:val="hybridMultilevel"/>
    <w:tmpl w:val="788C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077BB"/>
    <w:multiLevelType w:val="hybridMultilevel"/>
    <w:tmpl w:val="8DDE1F2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76380362"/>
    <w:multiLevelType w:val="hybridMultilevel"/>
    <w:tmpl w:val="53AEA2AC"/>
    <w:lvl w:ilvl="0" w:tplc="6CF0BAE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0997"/>
    <w:rsid w:val="00002BED"/>
    <w:rsid w:val="00005D0E"/>
    <w:rsid w:val="00010911"/>
    <w:rsid w:val="00016BE5"/>
    <w:rsid w:val="00020A72"/>
    <w:rsid w:val="00045D19"/>
    <w:rsid w:val="0004667A"/>
    <w:rsid w:val="000761F8"/>
    <w:rsid w:val="00083FEC"/>
    <w:rsid w:val="00094D01"/>
    <w:rsid w:val="000A143D"/>
    <w:rsid w:val="000A4353"/>
    <w:rsid w:val="000A63AF"/>
    <w:rsid w:val="000A690A"/>
    <w:rsid w:val="000B0707"/>
    <w:rsid w:val="000B1B9E"/>
    <w:rsid w:val="000C1D66"/>
    <w:rsid w:val="000D4CB3"/>
    <w:rsid w:val="000E39C9"/>
    <w:rsid w:val="000E39EA"/>
    <w:rsid w:val="000E6500"/>
    <w:rsid w:val="000E7843"/>
    <w:rsid w:val="0010156F"/>
    <w:rsid w:val="0010585B"/>
    <w:rsid w:val="001335B1"/>
    <w:rsid w:val="00143188"/>
    <w:rsid w:val="0014342B"/>
    <w:rsid w:val="001452A6"/>
    <w:rsid w:val="0015743E"/>
    <w:rsid w:val="00161E65"/>
    <w:rsid w:val="001A6C0E"/>
    <w:rsid w:val="001B23D1"/>
    <w:rsid w:val="001D05CE"/>
    <w:rsid w:val="001D10E5"/>
    <w:rsid w:val="001D24D6"/>
    <w:rsid w:val="001E626E"/>
    <w:rsid w:val="00200E8B"/>
    <w:rsid w:val="002021B5"/>
    <w:rsid w:val="00202206"/>
    <w:rsid w:val="00216FC9"/>
    <w:rsid w:val="00233BD7"/>
    <w:rsid w:val="00234358"/>
    <w:rsid w:val="0023677B"/>
    <w:rsid w:val="00237230"/>
    <w:rsid w:val="00243FF9"/>
    <w:rsid w:val="0025278F"/>
    <w:rsid w:val="00257B64"/>
    <w:rsid w:val="0026357E"/>
    <w:rsid w:val="00265640"/>
    <w:rsid w:val="002863F8"/>
    <w:rsid w:val="002B1440"/>
    <w:rsid w:val="002D2DE5"/>
    <w:rsid w:val="002D52A0"/>
    <w:rsid w:val="002E2798"/>
    <w:rsid w:val="002E2AE9"/>
    <w:rsid w:val="002F6E65"/>
    <w:rsid w:val="00312F94"/>
    <w:rsid w:val="00321E8A"/>
    <w:rsid w:val="003237EB"/>
    <w:rsid w:val="003273C2"/>
    <w:rsid w:val="003355E4"/>
    <w:rsid w:val="00344931"/>
    <w:rsid w:val="00356140"/>
    <w:rsid w:val="00361684"/>
    <w:rsid w:val="00381595"/>
    <w:rsid w:val="00382039"/>
    <w:rsid w:val="003871B3"/>
    <w:rsid w:val="00391132"/>
    <w:rsid w:val="00396555"/>
    <w:rsid w:val="003C1852"/>
    <w:rsid w:val="003C6330"/>
    <w:rsid w:val="003D0641"/>
    <w:rsid w:val="003D26DB"/>
    <w:rsid w:val="003E6113"/>
    <w:rsid w:val="003F6827"/>
    <w:rsid w:val="004027C2"/>
    <w:rsid w:val="00442F25"/>
    <w:rsid w:val="0044637D"/>
    <w:rsid w:val="00451E03"/>
    <w:rsid w:val="0045504D"/>
    <w:rsid w:val="00455848"/>
    <w:rsid w:val="00467832"/>
    <w:rsid w:val="00484275"/>
    <w:rsid w:val="004948F0"/>
    <w:rsid w:val="004B4A62"/>
    <w:rsid w:val="004D0044"/>
    <w:rsid w:val="004D0B31"/>
    <w:rsid w:val="004D1BAE"/>
    <w:rsid w:val="004D258C"/>
    <w:rsid w:val="004D3FB1"/>
    <w:rsid w:val="004E7FC6"/>
    <w:rsid w:val="005064F5"/>
    <w:rsid w:val="00513D27"/>
    <w:rsid w:val="005142BA"/>
    <w:rsid w:val="005279F9"/>
    <w:rsid w:val="00546420"/>
    <w:rsid w:val="00550E06"/>
    <w:rsid w:val="00562400"/>
    <w:rsid w:val="005A0478"/>
    <w:rsid w:val="005A1062"/>
    <w:rsid w:val="005A7E2A"/>
    <w:rsid w:val="005B15F4"/>
    <w:rsid w:val="005B6C5A"/>
    <w:rsid w:val="005C19ED"/>
    <w:rsid w:val="005D063E"/>
    <w:rsid w:val="005E587D"/>
    <w:rsid w:val="00617777"/>
    <w:rsid w:val="00622498"/>
    <w:rsid w:val="00634B58"/>
    <w:rsid w:val="006433F4"/>
    <w:rsid w:val="00647BB3"/>
    <w:rsid w:val="00655BD4"/>
    <w:rsid w:val="0068261E"/>
    <w:rsid w:val="006A61AC"/>
    <w:rsid w:val="006C26FD"/>
    <w:rsid w:val="006C3963"/>
    <w:rsid w:val="006D3B82"/>
    <w:rsid w:val="006E3E21"/>
    <w:rsid w:val="006F52ED"/>
    <w:rsid w:val="006F77D3"/>
    <w:rsid w:val="00703C76"/>
    <w:rsid w:val="0070482A"/>
    <w:rsid w:val="007070F3"/>
    <w:rsid w:val="007266F7"/>
    <w:rsid w:val="00762127"/>
    <w:rsid w:val="0078552C"/>
    <w:rsid w:val="007857B6"/>
    <w:rsid w:val="00786599"/>
    <w:rsid w:val="00787A79"/>
    <w:rsid w:val="007935B5"/>
    <w:rsid w:val="007B1673"/>
    <w:rsid w:val="007B3E5F"/>
    <w:rsid w:val="007F6ED7"/>
    <w:rsid w:val="00802068"/>
    <w:rsid w:val="00810290"/>
    <w:rsid w:val="00813F41"/>
    <w:rsid w:val="0082531A"/>
    <w:rsid w:val="008253C1"/>
    <w:rsid w:val="00830407"/>
    <w:rsid w:val="008376BD"/>
    <w:rsid w:val="00850A72"/>
    <w:rsid w:val="00855089"/>
    <w:rsid w:val="0087134D"/>
    <w:rsid w:val="008A1BC3"/>
    <w:rsid w:val="008B69E7"/>
    <w:rsid w:val="008C4704"/>
    <w:rsid w:val="008C47C7"/>
    <w:rsid w:val="008D2234"/>
    <w:rsid w:val="008D78B0"/>
    <w:rsid w:val="008E01A7"/>
    <w:rsid w:val="008F0F15"/>
    <w:rsid w:val="008F1835"/>
    <w:rsid w:val="008F41ED"/>
    <w:rsid w:val="009032BF"/>
    <w:rsid w:val="00925C80"/>
    <w:rsid w:val="00950997"/>
    <w:rsid w:val="009605D7"/>
    <w:rsid w:val="0096175C"/>
    <w:rsid w:val="00970F9D"/>
    <w:rsid w:val="009841F5"/>
    <w:rsid w:val="00992A92"/>
    <w:rsid w:val="009A47EF"/>
    <w:rsid w:val="009B36C8"/>
    <w:rsid w:val="009C1B15"/>
    <w:rsid w:val="009C4B8F"/>
    <w:rsid w:val="009D011B"/>
    <w:rsid w:val="009F71B1"/>
    <w:rsid w:val="00A11F89"/>
    <w:rsid w:val="00A33C05"/>
    <w:rsid w:val="00A449F5"/>
    <w:rsid w:val="00A5201A"/>
    <w:rsid w:val="00A54621"/>
    <w:rsid w:val="00A54F88"/>
    <w:rsid w:val="00AB2260"/>
    <w:rsid w:val="00AC6260"/>
    <w:rsid w:val="00AD24CE"/>
    <w:rsid w:val="00AD5FDD"/>
    <w:rsid w:val="00AE266A"/>
    <w:rsid w:val="00AE3338"/>
    <w:rsid w:val="00AE341B"/>
    <w:rsid w:val="00B05DE0"/>
    <w:rsid w:val="00B10D95"/>
    <w:rsid w:val="00B1526A"/>
    <w:rsid w:val="00B27ADB"/>
    <w:rsid w:val="00B330DD"/>
    <w:rsid w:val="00B430BC"/>
    <w:rsid w:val="00B5131A"/>
    <w:rsid w:val="00B82CB8"/>
    <w:rsid w:val="00B91F61"/>
    <w:rsid w:val="00BA4D3C"/>
    <w:rsid w:val="00BC7AC9"/>
    <w:rsid w:val="00BD4976"/>
    <w:rsid w:val="00BD7371"/>
    <w:rsid w:val="00BE339E"/>
    <w:rsid w:val="00C218EE"/>
    <w:rsid w:val="00C33A67"/>
    <w:rsid w:val="00C4165E"/>
    <w:rsid w:val="00C62F9C"/>
    <w:rsid w:val="00C726B5"/>
    <w:rsid w:val="00C747FD"/>
    <w:rsid w:val="00C74923"/>
    <w:rsid w:val="00C866AC"/>
    <w:rsid w:val="00CB65B9"/>
    <w:rsid w:val="00CE10C4"/>
    <w:rsid w:val="00D00F09"/>
    <w:rsid w:val="00D14837"/>
    <w:rsid w:val="00D55463"/>
    <w:rsid w:val="00D66D4C"/>
    <w:rsid w:val="00D70824"/>
    <w:rsid w:val="00D7286A"/>
    <w:rsid w:val="00D73E43"/>
    <w:rsid w:val="00D75D4D"/>
    <w:rsid w:val="00D81919"/>
    <w:rsid w:val="00D975BD"/>
    <w:rsid w:val="00DA4D96"/>
    <w:rsid w:val="00DB4DC3"/>
    <w:rsid w:val="00DC7DA7"/>
    <w:rsid w:val="00DD158F"/>
    <w:rsid w:val="00DD191C"/>
    <w:rsid w:val="00DF52A2"/>
    <w:rsid w:val="00DF7B17"/>
    <w:rsid w:val="00E03B14"/>
    <w:rsid w:val="00E22E45"/>
    <w:rsid w:val="00E24DDC"/>
    <w:rsid w:val="00E708FD"/>
    <w:rsid w:val="00E74BD5"/>
    <w:rsid w:val="00E76613"/>
    <w:rsid w:val="00E81713"/>
    <w:rsid w:val="00E96D04"/>
    <w:rsid w:val="00EA688C"/>
    <w:rsid w:val="00EB180E"/>
    <w:rsid w:val="00EF55C8"/>
    <w:rsid w:val="00EF6BDF"/>
    <w:rsid w:val="00F07D56"/>
    <w:rsid w:val="00F17001"/>
    <w:rsid w:val="00F20CAD"/>
    <w:rsid w:val="00F225A3"/>
    <w:rsid w:val="00F409DA"/>
    <w:rsid w:val="00F42E4A"/>
    <w:rsid w:val="00F518A6"/>
    <w:rsid w:val="00F667E9"/>
    <w:rsid w:val="00F824BC"/>
    <w:rsid w:val="00F87549"/>
    <w:rsid w:val="00FA6510"/>
    <w:rsid w:val="00FC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63"/>
    <w:rPr>
      <w:sz w:val="24"/>
      <w:szCs w:val="24"/>
    </w:rPr>
  </w:style>
  <w:style w:type="paragraph" w:styleId="1">
    <w:name w:val="heading 1"/>
    <w:basedOn w:val="a"/>
    <w:qFormat/>
    <w:rsid w:val="006C3963"/>
    <w:pPr>
      <w:spacing w:before="100" w:beforeAutospacing="1" w:after="100" w:afterAutospacing="1"/>
      <w:jc w:val="center"/>
      <w:outlineLvl w:val="0"/>
    </w:pPr>
    <w:rPr>
      <w:rFonts w:ascii="Arial" w:hAnsi="Arial" w:cs="Arial"/>
      <w:b/>
      <w:bCs/>
      <w:color w:val="CC7400"/>
      <w:kern w:val="36"/>
      <w:sz w:val="32"/>
      <w:szCs w:val="32"/>
    </w:rPr>
  </w:style>
  <w:style w:type="paragraph" w:styleId="2">
    <w:name w:val="heading 2"/>
    <w:basedOn w:val="a"/>
    <w:next w:val="a"/>
    <w:qFormat/>
    <w:rsid w:val="006C3963"/>
    <w:pPr>
      <w:keepNext/>
      <w:spacing w:before="240" w:after="60"/>
      <w:outlineLvl w:val="1"/>
    </w:pPr>
    <w:rPr>
      <w:rFonts w:ascii="Arial" w:hAnsi="Arial" w:cs="Arial"/>
      <w:b/>
      <w:bCs/>
      <w:i/>
      <w:iCs/>
      <w:sz w:val="28"/>
      <w:szCs w:val="28"/>
    </w:rPr>
  </w:style>
  <w:style w:type="paragraph" w:styleId="3">
    <w:name w:val="heading 3"/>
    <w:basedOn w:val="a"/>
    <w:next w:val="a"/>
    <w:qFormat/>
    <w:rsid w:val="006C3963"/>
    <w:pPr>
      <w:keepNext/>
      <w:spacing w:before="240" w:after="60"/>
      <w:outlineLvl w:val="2"/>
    </w:pPr>
    <w:rPr>
      <w:rFonts w:ascii="Arial" w:hAnsi="Arial" w:cs="Arial"/>
      <w:b/>
      <w:bCs/>
      <w:sz w:val="26"/>
      <w:szCs w:val="26"/>
    </w:rPr>
  </w:style>
  <w:style w:type="paragraph" w:styleId="4">
    <w:name w:val="heading 4"/>
    <w:basedOn w:val="a"/>
    <w:next w:val="a"/>
    <w:qFormat/>
    <w:rsid w:val="006C3963"/>
    <w:pPr>
      <w:keepNext/>
      <w:jc w:val="center"/>
      <w:outlineLvl w:val="3"/>
    </w:pPr>
    <w:rPr>
      <w:b/>
      <w:bCs/>
      <w:u w:val="single"/>
    </w:rPr>
  </w:style>
  <w:style w:type="paragraph" w:styleId="5">
    <w:name w:val="heading 5"/>
    <w:basedOn w:val="a"/>
    <w:next w:val="a"/>
    <w:qFormat/>
    <w:rsid w:val="006C3963"/>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3963"/>
    <w:rPr>
      <w:strike w:val="0"/>
      <w:dstrike w:val="0"/>
      <w:color w:val="CC7400"/>
      <w:u w:val="none"/>
      <w:effect w:val="none"/>
    </w:rPr>
  </w:style>
  <w:style w:type="character" w:styleId="a4">
    <w:name w:val="FollowedHyperlink"/>
    <w:rsid w:val="006C3963"/>
    <w:rPr>
      <w:color w:val="800080"/>
      <w:u w:val="single"/>
    </w:rPr>
  </w:style>
  <w:style w:type="character" w:styleId="a5">
    <w:name w:val="Strong"/>
    <w:qFormat/>
    <w:rsid w:val="006C3963"/>
    <w:rPr>
      <w:b/>
      <w:bCs/>
      <w:color w:val="9C6D48"/>
      <w:sz w:val="29"/>
      <w:szCs w:val="29"/>
    </w:rPr>
  </w:style>
  <w:style w:type="paragraph" w:styleId="a6">
    <w:name w:val="Normal (Web)"/>
    <w:basedOn w:val="a"/>
    <w:uiPriority w:val="99"/>
    <w:rsid w:val="006C3963"/>
    <w:pPr>
      <w:spacing w:before="100" w:beforeAutospacing="1" w:after="100" w:afterAutospacing="1"/>
    </w:pPr>
  </w:style>
  <w:style w:type="paragraph" w:styleId="a7">
    <w:name w:val="Body Text"/>
    <w:basedOn w:val="a"/>
    <w:rsid w:val="006C3963"/>
    <w:pPr>
      <w:spacing w:before="100" w:beforeAutospacing="1" w:after="100" w:afterAutospacing="1"/>
    </w:pPr>
  </w:style>
  <w:style w:type="character" w:customStyle="1" w:styleId="mc6">
    <w:name w:val="mc6"/>
    <w:rsid w:val="006C3963"/>
    <w:rPr>
      <w:b/>
      <w:bCs/>
      <w:color w:val="CCBFBC"/>
    </w:rPr>
  </w:style>
  <w:style w:type="paragraph" w:styleId="a8">
    <w:name w:val="caption"/>
    <w:basedOn w:val="a"/>
    <w:next w:val="a"/>
    <w:qFormat/>
    <w:rsid w:val="006C3963"/>
    <w:pPr>
      <w:jc w:val="center"/>
    </w:pPr>
    <w:rPr>
      <w:b/>
      <w:bCs/>
    </w:rPr>
  </w:style>
  <w:style w:type="paragraph" w:styleId="a9">
    <w:name w:val="Body Text Indent"/>
    <w:basedOn w:val="a"/>
    <w:rsid w:val="006C3963"/>
    <w:pPr>
      <w:ind w:firstLine="720"/>
      <w:jc w:val="both"/>
    </w:pPr>
    <w:rPr>
      <w:sz w:val="20"/>
      <w:szCs w:val="20"/>
    </w:rPr>
  </w:style>
  <w:style w:type="paragraph" w:styleId="aa">
    <w:name w:val="header"/>
    <w:basedOn w:val="a"/>
    <w:link w:val="ab"/>
    <w:rsid w:val="00E03B14"/>
    <w:pPr>
      <w:tabs>
        <w:tab w:val="center" w:pos="4677"/>
        <w:tab w:val="right" w:pos="9355"/>
      </w:tabs>
    </w:pPr>
  </w:style>
  <w:style w:type="character" w:customStyle="1" w:styleId="ab">
    <w:name w:val="Верхний колонтитул Знак"/>
    <w:link w:val="aa"/>
    <w:rsid w:val="00E03B14"/>
    <w:rPr>
      <w:sz w:val="24"/>
      <w:szCs w:val="24"/>
    </w:rPr>
  </w:style>
  <w:style w:type="paragraph" w:styleId="ac">
    <w:name w:val="footer"/>
    <w:basedOn w:val="a"/>
    <w:link w:val="ad"/>
    <w:rsid w:val="00E03B14"/>
    <w:pPr>
      <w:tabs>
        <w:tab w:val="center" w:pos="4677"/>
        <w:tab w:val="right" w:pos="9355"/>
      </w:tabs>
    </w:pPr>
  </w:style>
  <w:style w:type="character" w:customStyle="1" w:styleId="ad">
    <w:name w:val="Нижний колонтитул Знак"/>
    <w:link w:val="ac"/>
    <w:rsid w:val="00E03B14"/>
    <w:rPr>
      <w:sz w:val="24"/>
      <w:szCs w:val="24"/>
    </w:rPr>
  </w:style>
  <w:style w:type="paragraph" w:styleId="20">
    <w:name w:val="Body Text 2"/>
    <w:basedOn w:val="a"/>
    <w:link w:val="21"/>
    <w:uiPriority w:val="99"/>
    <w:rsid w:val="000B1B9E"/>
    <w:pPr>
      <w:suppressAutoHyphens/>
      <w:spacing w:after="120" w:line="480" w:lineRule="auto"/>
    </w:pPr>
    <w:rPr>
      <w:lang w:eastAsia="ar-SA"/>
    </w:rPr>
  </w:style>
  <w:style w:type="character" w:customStyle="1" w:styleId="21">
    <w:name w:val="Основной текст 2 Знак"/>
    <w:link w:val="20"/>
    <w:uiPriority w:val="99"/>
    <w:rsid w:val="000B1B9E"/>
    <w:rPr>
      <w:sz w:val="24"/>
      <w:szCs w:val="24"/>
      <w:lang w:eastAsia="ar-SA"/>
    </w:rPr>
  </w:style>
  <w:style w:type="paragraph" w:styleId="ae">
    <w:name w:val="List Paragraph"/>
    <w:basedOn w:val="a"/>
    <w:uiPriority w:val="34"/>
    <w:qFormat/>
    <w:rsid w:val="00992A92"/>
    <w:pPr>
      <w:ind w:left="720"/>
      <w:contextualSpacing/>
    </w:pPr>
  </w:style>
  <w:style w:type="character" w:styleId="af">
    <w:name w:val="page number"/>
    <w:rsid w:val="00200E8B"/>
  </w:style>
  <w:style w:type="character" w:customStyle="1" w:styleId="10">
    <w:name w:val="Основной шрифт абзаца1"/>
    <w:rsid w:val="00AB2260"/>
  </w:style>
  <w:style w:type="character" w:customStyle="1" w:styleId="Absatz-Standardschriftart">
    <w:name w:val="Absatz-Standardschriftart"/>
    <w:rsid w:val="004027C2"/>
  </w:style>
  <w:style w:type="character" w:styleId="af0">
    <w:name w:val="Emphasis"/>
    <w:qFormat/>
    <w:rsid w:val="004027C2"/>
    <w:rPr>
      <w:i/>
      <w:iCs/>
    </w:rPr>
  </w:style>
  <w:style w:type="character" w:customStyle="1" w:styleId="c30">
    <w:name w:val="c30"/>
    <w:rsid w:val="004027C2"/>
  </w:style>
  <w:style w:type="character" w:customStyle="1" w:styleId="c6">
    <w:name w:val="c6"/>
    <w:rsid w:val="004027C2"/>
  </w:style>
  <w:style w:type="paragraph" w:customStyle="1" w:styleId="c92">
    <w:name w:val="c92"/>
    <w:basedOn w:val="a"/>
    <w:rsid w:val="004027C2"/>
    <w:pPr>
      <w:spacing w:before="100" w:beforeAutospacing="1" w:after="100" w:afterAutospacing="1"/>
    </w:pPr>
  </w:style>
  <w:style w:type="paragraph" w:customStyle="1" w:styleId="c32">
    <w:name w:val="c32"/>
    <w:basedOn w:val="a"/>
    <w:rsid w:val="004027C2"/>
    <w:pPr>
      <w:spacing w:before="100" w:beforeAutospacing="1" w:after="100" w:afterAutospacing="1"/>
    </w:pPr>
  </w:style>
  <w:style w:type="paragraph" w:customStyle="1" w:styleId="c19">
    <w:name w:val="c19"/>
    <w:basedOn w:val="a"/>
    <w:rsid w:val="004E7FC6"/>
    <w:pPr>
      <w:spacing w:before="100" w:beforeAutospacing="1" w:after="100" w:afterAutospacing="1"/>
    </w:pPr>
  </w:style>
  <w:style w:type="paragraph" w:customStyle="1" w:styleId="c72">
    <w:name w:val="c72"/>
    <w:basedOn w:val="a"/>
    <w:rsid w:val="004E7FC6"/>
    <w:pPr>
      <w:spacing w:before="100" w:beforeAutospacing="1" w:after="100" w:afterAutospacing="1"/>
    </w:pPr>
  </w:style>
  <w:style w:type="paragraph" w:customStyle="1" w:styleId="c1">
    <w:name w:val="c1"/>
    <w:basedOn w:val="a"/>
    <w:rsid w:val="00AC6260"/>
    <w:pPr>
      <w:spacing w:before="100" w:beforeAutospacing="1" w:after="100" w:afterAutospacing="1"/>
    </w:pPr>
  </w:style>
  <w:style w:type="character" w:customStyle="1" w:styleId="c12c30c5c6">
    <w:name w:val="c12 c30 c5 c6"/>
    <w:rsid w:val="00AC6260"/>
  </w:style>
  <w:style w:type="character" w:customStyle="1" w:styleId="c2c5">
    <w:name w:val="c2 c5"/>
    <w:rsid w:val="00243FF9"/>
  </w:style>
  <w:style w:type="paragraph" w:customStyle="1" w:styleId="c0">
    <w:name w:val="c0"/>
    <w:basedOn w:val="a"/>
    <w:rsid w:val="00243FF9"/>
    <w:pPr>
      <w:spacing w:before="100" w:beforeAutospacing="1" w:after="100" w:afterAutospacing="1"/>
    </w:pPr>
  </w:style>
  <w:style w:type="character" w:customStyle="1" w:styleId="c2c5c18">
    <w:name w:val="c2 c5 c18"/>
    <w:rsid w:val="00243FF9"/>
  </w:style>
  <w:style w:type="paragraph" w:customStyle="1" w:styleId="c34">
    <w:name w:val="c34"/>
    <w:basedOn w:val="a"/>
    <w:rsid w:val="00243FF9"/>
    <w:pPr>
      <w:spacing w:before="100" w:beforeAutospacing="1" w:after="100" w:afterAutospacing="1"/>
    </w:pPr>
  </w:style>
  <w:style w:type="character" w:customStyle="1" w:styleId="apple-converted-space">
    <w:name w:val="apple-converted-space"/>
    <w:rsid w:val="00813F41"/>
  </w:style>
  <w:style w:type="character" w:customStyle="1" w:styleId="c5">
    <w:name w:val="c5"/>
    <w:rsid w:val="00813F41"/>
  </w:style>
  <w:style w:type="character" w:customStyle="1" w:styleId="c35">
    <w:name w:val="c35"/>
    <w:rsid w:val="00813F41"/>
  </w:style>
  <w:style w:type="character" w:customStyle="1" w:styleId="c5c38">
    <w:name w:val="c5 c38"/>
    <w:rsid w:val="00813F41"/>
  </w:style>
  <w:style w:type="paragraph" w:customStyle="1" w:styleId="c1c39">
    <w:name w:val="c1 c39"/>
    <w:basedOn w:val="a"/>
    <w:rsid w:val="00813F41"/>
    <w:pPr>
      <w:spacing w:before="100" w:beforeAutospacing="1" w:after="100" w:afterAutospacing="1"/>
    </w:pPr>
  </w:style>
  <w:style w:type="character" w:customStyle="1" w:styleId="c47">
    <w:name w:val="c47"/>
    <w:rsid w:val="00813F41"/>
  </w:style>
  <w:style w:type="character" w:customStyle="1" w:styleId="c47c48">
    <w:name w:val="c47 c48"/>
    <w:rsid w:val="00813F41"/>
  </w:style>
  <w:style w:type="character" w:customStyle="1" w:styleId="c2c6">
    <w:name w:val="c2 c6"/>
    <w:rsid w:val="00813F41"/>
  </w:style>
  <w:style w:type="character" w:customStyle="1" w:styleId="c2c6c29">
    <w:name w:val="c2 c6 c29"/>
    <w:rsid w:val="00EA688C"/>
  </w:style>
  <w:style w:type="paragraph" w:customStyle="1" w:styleId="c0c32">
    <w:name w:val="c0 c32"/>
    <w:basedOn w:val="a"/>
    <w:rsid w:val="00F20CAD"/>
    <w:pPr>
      <w:spacing w:before="100" w:beforeAutospacing="1" w:after="100" w:afterAutospacing="1"/>
    </w:pPr>
  </w:style>
  <w:style w:type="character" w:customStyle="1" w:styleId="c12c30c5c18c50">
    <w:name w:val="c12 c30 c5 c18 c50"/>
    <w:basedOn w:val="a0"/>
    <w:rsid w:val="00F20CAD"/>
  </w:style>
  <w:style w:type="paragraph" w:customStyle="1" w:styleId="western">
    <w:name w:val="western"/>
    <w:basedOn w:val="a"/>
    <w:rsid w:val="00F20CAD"/>
    <w:pPr>
      <w:spacing w:before="100" w:beforeAutospacing="1" w:after="119"/>
    </w:pPr>
    <w:rPr>
      <w:color w:val="000000"/>
    </w:rPr>
  </w:style>
  <w:style w:type="character" w:customStyle="1" w:styleId="apple-tab-span">
    <w:name w:val="apple-tab-span"/>
    <w:basedOn w:val="a0"/>
    <w:rsid w:val="009605D7"/>
  </w:style>
  <w:style w:type="table" w:styleId="af1">
    <w:name w:val="Table Grid"/>
    <w:basedOn w:val="a1"/>
    <w:uiPriority w:val="59"/>
    <w:rsid w:val="003237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3237EB"/>
    <w:rPr>
      <w:sz w:val="24"/>
      <w:szCs w:val="24"/>
    </w:rPr>
  </w:style>
  <w:style w:type="paragraph" w:styleId="af3">
    <w:name w:val="Balloon Text"/>
    <w:basedOn w:val="a"/>
    <w:link w:val="af4"/>
    <w:rsid w:val="00F225A3"/>
    <w:rPr>
      <w:rFonts w:ascii="Tahoma" w:hAnsi="Tahoma" w:cs="Tahoma"/>
      <w:sz w:val="16"/>
      <w:szCs w:val="16"/>
    </w:rPr>
  </w:style>
  <w:style w:type="character" w:customStyle="1" w:styleId="af4">
    <w:name w:val="Текст выноски Знак"/>
    <w:basedOn w:val="a0"/>
    <w:link w:val="af3"/>
    <w:rsid w:val="00F225A3"/>
    <w:rPr>
      <w:rFonts w:ascii="Tahoma" w:hAnsi="Tahoma" w:cs="Tahoma"/>
      <w:sz w:val="16"/>
      <w:szCs w:val="16"/>
    </w:rPr>
  </w:style>
  <w:style w:type="paragraph" w:customStyle="1" w:styleId="TableParagraph">
    <w:name w:val="Table Paragraph"/>
    <w:basedOn w:val="a"/>
    <w:uiPriority w:val="99"/>
    <w:rsid w:val="00AE341B"/>
    <w:pPr>
      <w:widowControl w:val="0"/>
      <w:autoSpaceDE w:val="0"/>
      <w:autoSpaceDN w:val="0"/>
    </w:pPr>
    <w:rPr>
      <w:sz w:val="22"/>
      <w:szCs w:val="22"/>
      <w:lang w:eastAsia="en-US"/>
    </w:rPr>
  </w:style>
  <w:style w:type="table" w:customStyle="1" w:styleId="TableNormal">
    <w:name w:val="Table Normal"/>
    <w:uiPriority w:val="2"/>
    <w:semiHidden/>
    <w:qFormat/>
    <w:rsid w:val="00D975B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484">
      <w:bodyDiv w:val="1"/>
      <w:marLeft w:val="0"/>
      <w:marRight w:val="0"/>
      <w:marTop w:val="0"/>
      <w:marBottom w:val="0"/>
      <w:divBdr>
        <w:top w:val="none" w:sz="0" w:space="0" w:color="auto"/>
        <w:left w:val="none" w:sz="0" w:space="0" w:color="auto"/>
        <w:bottom w:val="none" w:sz="0" w:space="0" w:color="auto"/>
        <w:right w:val="none" w:sz="0" w:space="0" w:color="auto"/>
      </w:divBdr>
    </w:div>
    <w:div w:id="491524243">
      <w:bodyDiv w:val="1"/>
      <w:marLeft w:val="0"/>
      <w:marRight w:val="0"/>
      <w:marTop w:val="0"/>
      <w:marBottom w:val="0"/>
      <w:divBdr>
        <w:top w:val="none" w:sz="0" w:space="0" w:color="auto"/>
        <w:left w:val="none" w:sz="0" w:space="0" w:color="auto"/>
        <w:bottom w:val="none" w:sz="0" w:space="0" w:color="auto"/>
        <w:right w:val="none" w:sz="0" w:space="0" w:color="auto"/>
      </w:divBdr>
    </w:div>
    <w:div w:id="503252523">
      <w:bodyDiv w:val="1"/>
      <w:marLeft w:val="0"/>
      <w:marRight w:val="0"/>
      <w:marTop w:val="0"/>
      <w:marBottom w:val="0"/>
      <w:divBdr>
        <w:top w:val="none" w:sz="0" w:space="0" w:color="auto"/>
        <w:left w:val="none" w:sz="0" w:space="0" w:color="auto"/>
        <w:bottom w:val="none" w:sz="0" w:space="0" w:color="auto"/>
        <w:right w:val="none" w:sz="0" w:space="0" w:color="auto"/>
      </w:divBdr>
    </w:div>
    <w:div w:id="604726058">
      <w:bodyDiv w:val="1"/>
      <w:marLeft w:val="0"/>
      <w:marRight w:val="0"/>
      <w:marTop w:val="0"/>
      <w:marBottom w:val="0"/>
      <w:divBdr>
        <w:top w:val="none" w:sz="0" w:space="0" w:color="auto"/>
        <w:left w:val="none" w:sz="0" w:space="0" w:color="auto"/>
        <w:bottom w:val="none" w:sz="0" w:space="0" w:color="auto"/>
        <w:right w:val="none" w:sz="0" w:space="0" w:color="auto"/>
      </w:divBdr>
    </w:div>
    <w:div w:id="686323593">
      <w:bodyDiv w:val="1"/>
      <w:marLeft w:val="0"/>
      <w:marRight w:val="0"/>
      <w:marTop w:val="0"/>
      <w:marBottom w:val="0"/>
      <w:divBdr>
        <w:top w:val="none" w:sz="0" w:space="0" w:color="auto"/>
        <w:left w:val="none" w:sz="0" w:space="0" w:color="auto"/>
        <w:bottom w:val="none" w:sz="0" w:space="0" w:color="auto"/>
        <w:right w:val="none" w:sz="0" w:space="0" w:color="auto"/>
      </w:divBdr>
    </w:div>
    <w:div w:id="806508216">
      <w:bodyDiv w:val="1"/>
      <w:marLeft w:val="0"/>
      <w:marRight w:val="0"/>
      <w:marTop w:val="0"/>
      <w:marBottom w:val="0"/>
      <w:divBdr>
        <w:top w:val="none" w:sz="0" w:space="0" w:color="auto"/>
        <w:left w:val="none" w:sz="0" w:space="0" w:color="auto"/>
        <w:bottom w:val="none" w:sz="0" w:space="0" w:color="auto"/>
        <w:right w:val="none" w:sz="0" w:space="0" w:color="auto"/>
      </w:divBdr>
    </w:div>
    <w:div w:id="1002124550">
      <w:bodyDiv w:val="1"/>
      <w:marLeft w:val="0"/>
      <w:marRight w:val="0"/>
      <w:marTop w:val="0"/>
      <w:marBottom w:val="0"/>
      <w:divBdr>
        <w:top w:val="none" w:sz="0" w:space="0" w:color="auto"/>
        <w:left w:val="none" w:sz="0" w:space="0" w:color="auto"/>
        <w:bottom w:val="none" w:sz="0" w:space="0" w:color="auto"/>
        <w:right w:val="none" w:sz="0" w:space="0" w:color="auto"/>
      </w:divBdr>
    </w:div>
    <w:div w:id="1208641396">
      <w:bodyDiv w:val="1"/>
      <w:marLeft w:val="0"/>
      <w:marRight w:val="0"/>
      <w:marTop w:val="0"/>
      <w:marBottom w:val="0"/>
      <w:divBdr>
        <w:top w:val="none" w:sz="0" w:space="0" w:color="auto"/>
        <w:left w:val="none" w:sz="0" w:space="0" w:color="auto"/>
        <w:bottom w:val="none" w:sz="0" w:space="0" w:color="auto"/>
        <w:right w:val="none" w:sz="0" w:space="0" w:color="auto"/>
      </w:divBdr>
    </w:div>
    <w:div w:id="1738474918">
      <w:bodyDiv w:val="1"/>
      <w:marLeft w:val="0"/>
      <w:marRight w:val="0"/>
      <w:marTop w:val="0"/>
      <w:marBottom w:val="0"/>
      <w:divBdr>
        <w:top w:val="none" w:sz="0" w:space="0" w:color="auto"/>
        <w:left w:val="none" w:sz="0" w:space="0" w:color="auto"/>
        <w:bottom w:val="none" w:sz="0" w:space="0" w:color="auto"/>
        <w:right w:val="none" w:sz="0" w:space="0" w:color="auto"/>
      </w:divBdr>
    </w:div>
    <w:div w:id="1782341017">
      <w:bodyDiv w:val="1"/>
      <w:marLeft w:val="0"/>
      <w:marRight w:val="0"/>
      <w:marTop w:val="0"/>
      <w:marBottom w:val="0"/>
      <w:divBdr>
        <w:top w:val="none" w:sz="0" w:space="0" w:color="auto"/>
        <w:left w:val="none" w:sz="0" w:space="0" w:color="auto"/>
        <w:bottom w:val="none" w:sz="0" w:space="0" w:color="auto"/>
        <w:right w:val="none" w:sz="0" w:space="0" w:color="auto"/>
      </w:divBdr>
    </w:div>
    <w:div w:id="1816801752">
      <w:bodyDiv w:val="1"/>
      <w:marLeft w:val="0"/>
      <w:marRight w:val="0"/>
      <w:marTop w:val="0"/>
      <w:marBottom w:val="0"/>
      <w:divBdr>
        <w:top w:val="none" w:sz="0" w:space="0" w:color="auto"/>
        <w:left w:val="none" w:sz="0" w:space="0" w:color="auto"/>
        <w:bottom w:val="none" w:sz="0" w:space="0" w:color="auto"/>
        <w:right w:val="none" w:sz="0" w:space="0" w:color="auto"/>
      </w:divBdr>
    </w:div>
    <w:div w:id="1984313641">
      <w:bodyDiv w:val="1"/>
      <w:marLeft w:val="0"/>
      <w:marRight w:val="0"/>
      <w:marTop w:val="0"/>
      <w:marBottom w:val="0"/>
      <w:divBdr>
        <w:top w:val="none" w:sz="0" w:space="0" w:color="auto"/>
        <w:left w:val="none" w:sz="0" w:space="0" w:color="auto"/>
        <w:bottom w:val="none" w:sz="0" w:space="0" w:color="auto"/>
        <w:right w:val="none" w:sz="0" w:space="0" w:color="auto"/>
      </w:divBdr>
    </w:div>
    <w:div w:id="2004115499">
      <w:bodyDiv w:val="1"/>
      <w:marLeft w:val="0"/>
      <w:marRight w:val="0"/>
      <w:marTop w:val="0"/>
      <w:marBottom w:val="0"/>
      <w:divBdr>
        <w:top w:val="none" w:sz="0" w:space="0" w:color="auto"/>
        <w:left w:val="none" w:sz="0" w:space="0" w:color="auto"/>
        <w:bottom w:val="none" w:sz="0" w:space="0" w:color="auto"/>
        <w:right w:val="none" w:sz="0" w:space="0" w:color="auto"/>
      </w:divBdr>
      <w:divsChild>
        <w:div w:id="1235772636">
          <w:marLeft w:val="0"/>
          <w:marRight w:val="0"/>
          <w:marTop w:val="0"/>
          <w:marBottom w:val="0"/>
          <w:divBdr>
            <w:top w:val="none" w:sz="0" w:space="0" w:color="auto"/>
            <w:left w:val="none" w:sz="0" w:space="0" w:color="auto"/>
            <w:bottom w:val="none" w:sz="0" w:space="0" w:color="auto"/>
            <w:right w:val="none" w:sz="0" w:space="0" w:color="auto"/>
          </w:divBdr>
        </w:div>
        <w:div w:id="1763599772">
          <w:marLeft w:val="0"/>
          <w:marRight w:val="0"/>
          <w:marTop w:val="0"/>
          <w:marBottom w:val="0"/>
          <w:divBdr>
            <w:top w:val="none" w:sz="0" w:space="0" w:color="auto"/>
            <w:left w:val="none" w:sz="0" w:space="0" w:color="auto"/>
            <w:bottom w:val="none" w:sz="0" w:space="0" w:color="auto"/>
            <w:right w:val="none" w:sz="0" w:space="0" w:color="auto"/>
          </w:divBdr>
        </w:div>
        <w:div w:id="783843226">
          <w:marLeft w:val="0"/>
          <w:marRight w:val="0"/>
          <w:marTop w:val="0"/>
          <w:marBottom w:val="0"/>
          <w:divBdr>
            <w:top w:val="none" w:sz="0" w:space="0" w:color="auto"/>
            <w:left w:val="none" w:sz="0" w:space="0" w:color="auto"/>
            <w:bottom w:val="none" w:sz="0" w:space="0" w:color="auto"/>
            <w:right w:val="none" w:sz="0" w:space="0" w:color="auto"/>
          </w:divBdr>
        </w:div>
        <w:div w:id="1943611711">
          <w:marLeft w:val="0"/>
          <w:marRight w:val="0"/>
          <w:marTop w:val="0"/>
          <w:marBottom w:val="0"/>
          <w:divBdr>
            <w:top w:val="none" w:sz="0" w:space="0" w:color="auto"/>
            <w:left w:val="none" w:sz="0" w:space="0" w:color="auto"/>
            <w:bottom w:val="none" w:sz="0" w:space="0" w:color="auto"/>
            <w:right w:val="none" w:sz="0" w:space="0" w:color="auto"/>
          </w:divBdr>
        </w:div>
        <w:div w:id="1509908153">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 w:id="105192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edki.by/s-info/dekor-otdelka/6.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xriya.ru/i.htm/ru/12000"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3623-BB0F-486A-866F-F0BE423F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22</Pages>
  <Words>5170</Words>
  <Characters>29470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Рабочая программа кружка "Художественная обработка древесины"</vt:lpstr>
    </vt:vector>
  </TitlesOfParts>
  <Company/>
  <LinksUpToDate>false</LinksUpToDate>
  <CharactersWithSpaces>34571</CharactersWithSpaces>
  <SharedDoc>false</SharedDoc>
  <HLinks>
    <vt:vector size="12" baseType="variant">
      <vt:variant>
        <vt:i4>1769483</vt:i4>
      </vt:variant>
      <vt:variant>
        <vt:i4>3</vt:i4>
      </vt:variant>
      <vt:variant>
        <vt:i4>0</vt:i4>
      </vt:variant>
      <vt:variant>
        <vt:i4>5</vt:i4>
      </vt:variant>
      <vt:variant>
        <vt:lpwstr>http://www.besedki.by/s-info/dekor-otdelka/6.php</vt:lpwstr>
      </vt:variant>
      <vt:variant>
        <vt:lpwstr/>
      </vt:variant>
      <vt:variant>
        <vt:i4>4980752</vt:i4>
      </vt:variant>
      <vt:variant>
        <vt:i4>0</vt:i4>
      </vt:variant>
      <vt:variant>
        <vt:i4>0</vt:i4>
      </vt:variant>
      <vt:variant>
        <vt:i4>5</vt:i4>
      </vt:variant>
      <vt:variant>
        <vt:lpwstr>http://www.alexriya.ru/i.htm/ru/12000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кружка "Художественная обработка древесины"</dc:title>
  <dc:subject/>
  <dc:creator>школа</dc:creator>
  <cp:keywords/>
  <dc:description/>
  <cp:lastModifiedBy>User</cp:lastModifiedBy>
  <cp:revision>25</cp:revision>
  <cp:lastPrinted>2020-12-19T03:19:00Z</cp:lastPrinted>
  <dcterms:created xsi:type="dcterms:W3CDTF">2018-11-16T07:03:00Z</dcterms:created>
  <dcterms:modified xsi:type="dcterms:W3CDTF">2024-09-12T07:40:00Z</dcterms:modified>
</cp:coreProperties>
</file>