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BFB3A" w14:textId="77777777" w:rsidR="0023635A" w:rsidRPr="001319F1" w:rsidRDefault="0023635A" w:rsidP="00131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8D33DC" w14:textId="77777777" w:rsidR="001319F1" w:rsidRPr="0063686A" w:rsidRDefault="001319F1" w:rsidP="001319F1">
      <w:pPr>
        <w:widowControl w:val="0"/>
        <w:suppressAutoHyphens/>
        <w:autoSpaceDN w:val="0"/>
        <w:spacing w:after="0"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Пичаевского</w:t>
      </w:r>
      <w:proofErr w:type="spellEnd"/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</w:p>
    <w:p w14:paraId="650B4401" w14:textId="77777777" w:rsidR="001319F1" w:rsidRPr="0063686A" w:rsidRDefault="001319F1" w:rsidP="001319F1">
      <w:pPr>
        <w:widowControl w:val="0"/>
        <w:suppressAutoHyphens/>
        <w:autoSpaceDN w:val="0"/>
        <w:spacing w:after="0"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C3CC655" w14:textId="77777777" w:rsidR="001319F1" w:rsidRPr="0063686A" w:rsidRDefault="001319F1" w:rsidP="001319F1">
      <w:pPr>
        <w:widowControl w:val="0"/>
        <w:suppressAutoHyphens/>
        <w:autoSpaceDN w:val="0"/>
        <w:spacing w:after="0"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Пичаевская</w:t>
      </w:r>
      <w:proofErr w:type="spellEnd"/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школа»</w:t>
      </w:r>
    </w:p>
    <w:p w14:paraId="4291A144" w14:textId="77777777" w:rsidR="001319F1" w:rsidRPr="0063686A" w:rsidRDefault="001319F1" w:rsidP="001319F1">
      <w:pPr>
        <w:widowControl w:val="0"/>
        <w:suppressAutoHyphens/>
        <w:autoSpaceDN w:val="0"/>
        <w:spacing w:after="0"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</w:p>
    <w:p w14:paraId="67E4873E" w14:textId="11094F7D" w:rsidR="001319F1" w:rsidRPr="0063686A" w:rsidRDefault="001319F1" w:rsidP="001319F1">
      <w:pPr>
        <w:widowControl w:val="0"/>
        <w:suppressAutoHyphens/>
        <w:autoSpaceDN w:val="0"/>
        <w:spacing w:after="0"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ПРИКАЗ</w:t>
      </w:r>
    </w:p>
    <w:p w14:paraId="452531AF" w14:textId="44B8C1A8" w:rsidR="001319F1" w:rsidRPr="001319F1" w:rsidRDefault="001319F1" w:rsidP="001319F1">
      <w:pPr>
        <w:widowControl w:val="0"/>
        <w:suppressAutoHyphens/>
        <w:autoSpaceDN w:val="0"/>
        <w:spacing w:after="0"/>
        <w:outlineLvl w:val="2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1319F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 w:rsidR="00763F50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декабря  2024</w:t>
      </w:r>
      <w:r w:rsidRPr="001319F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                          </w:t>
      </w:r>
      <w:r w:rsidR="00763F50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763F50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№ 303/1</w:t>
      </w:r>
      <w:r w:rsidRPr="001319F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- о/д</w:t>
      </w:r>
    </w:p>
    <w:p w14:paraId="43FEEC93" w14:textId="5D1F338B" w:rsidR="0023635A" w:rsidRPr="001319F1" w:rsidRDefault="001319F1" w:rsidP="001319F1">
      <w:pPr>
        <w:widowControl w:val="0"/>
        <w:suppressAutoHyphens/>
        <w:autoSpaceDN w:val="0"/>
        <w:spacing w:after="0"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3686A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с. Пичаево</w:t>
      </w:r>
    </w:p>
    <w:p w14:paraId="4B84965B" w14:textId="77777777" w:rsidR="0023635A" w:rsidRPr="001319F1" w:rsidRDefault="0023635A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9743AA" w14:textId="076F1A0D" w:rsidR="00255EAF" w:rsidRPr="001319F1" w:rsidRDefault="0023635A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Об </w:t>
      </w:r>
      <w:r w:rsidR="00255EAF" w:rsidRPr="001319F1">
        <w:rPr>
          <w:rFonts w:ascii="Times New Roman" w:hAnsi="Times New Roman" w:cs="Times New Roman"/>
          <w:sz w:val="26"/>
          <w:szCs w:val="26"/>
        </w:rPr>
        <w:t>итога</w:t>
      </w:r>
      <w:r w:rsidRPr="001319F1">
        <w:rPr>
          <w:rFonts w:ascii="Times New Roman" w:hAnsi="Times New Roman" w:cs="Times New Roman"/>
          <w:sz w:val="26"/>
          <w:szCs w:val="26"/>
        </w:rPr>
        <w:t>х</w:t>
      </w:r>
      <w:r w:rsidR="00255EAF" w:rsidRPr="001319F1">
        <w:rPr>
          <w:rFonts w:ascii="Times New Roman" w:hAnsi="Times New Roman" w:cs="Times New Roman"/>
          <w:sz w:val="26"/>
          <w:szCs w:val="26"/>
        </w:rPr>
        <w:t xml:space="preserve"> контроля организации дополнительного образования</w:t>
      </w:r>
      <w:r w:rsidRPr="001319F1">
        <w:rPr>
          <w:rFonts w:ascii="Times New Roman" w:hAnsi="Times New Roman" w:cs="Times New Roman"/>
          <w:sz w:val="26"/>
          <w:szCs w:val="26"/>
        </w:rPr>
        <w:t xml:space="preserve"> детей в МБОУ «</w:t>
      </w:r>
      <w:proofErr w:type="spellStart"/>
      <w:r w:rsidRPr="001319F1">
        <w:rPr>
          <w:rFonts w:ascii="Times New Roman" w:hAnsi="Times New Roman" w:cs="Times New Roman"/>
          <w:sz w:val="26"/>
          <w:szCs w:val="26"/>
        </w:rPr>
        <w:t>Пичаевская</w:t>
      </w:r>
      <w:proofErr w:type="spellEnd"/>
      <w:r w:rsidRPr="001319F1">
        <w:rPr>
          <w:rFonts w:ascii="Times New Roman" w:hAnsi="Times New Roman" w:cs="Times New Roman"/>
          <w:sz w:val="26"/>
          <w:szCs w:val="26"/>
        </w:rPr>
        <w:t xml:space="preserve"> СОШ»</w:t>
      </w:r>
    </w:p>
    <w:p w14:paraId="7B7FE3E0" w14:textId="77777777" w:rsidR="0083180F" w:rsidRPr="001319F1" w:rsidRDefault="0083180F" w:rsidP="00131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0BA8DF" w14:textId="1BE29B5A" w:rsidR="00255EAF" w:rsidRPr="001319F1" w:rsidRDefault="0023635A" w:rsidP="00131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>В соответствии с планом ВШК на 2024-2025 учебный год</w:t>
      </w:r>
      <w:r w:rsidR="003F620C" w:rsidRPr="001319F1">
        <w:rPr>
          <w:rFonts w:ascii="Times New Roman" w:hAnsi="Times New Roman" w:cs="Times New Roman"/>
          <w:sz w:val="26"/>
          <w:szCs w:val="26"/>
        </w:rPr>
        <w:t>,</w:t>
      </w:r>
      <w:r w:rsidRPr="001319F1"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255EAF" w:rsidRPr="001319F1">
        <w:rPr>
          <w:rFonts w:ascii="Times New Roman" w:hAnsi="Times New Roman" w:cs="Times New Roman"/>
          <w:sz w:val="26"/>
          <w:szCs w:val="26"/>
        </w:rPr>
        <w:t> </w:t>
      </w:r>
      <w:r w:rsidR="003F620C" w:rsidRPr="001319F1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255EAF" w:rsidRPr="001319F1">
        <w:rPr>
          <w:rFonts w:ascii="Times New Roman" w:hAnsi="Times New Roman" w:cs="Times New Roman"/>
          <w:sz w:val="26"/>
          <w:szCs w:val="26"/>
        </w:rPr>
        <w:t>Порядка организации и осуществления образовательной деятельности по дополнительным общеобразовательным программам, утвержденного приказом</w:t>
      </w:r>
      <w:r w:rsidR="00131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19F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1319F1">
        <w:rPr>
          <w:rFonts w:ascii="Times New Roman" w:hAnsi="Times New Roman" w:cs="Times New Roman"/>
          <w:sz w:val="26"/>
          <w:szCs w:val="26"/>
        </w:rPr>
        <w:t> от 27.07.2022 №</w:t>
      </w:r>
      <w:r w:rsidR="00255EAF" w:rsidRPr="001319F1">
        <w:rPr>
          <w:rFonts w:ascii="Times New Roman" w:hAnsi="Times New Roman" w:cs="Times New Roman"/>
          <w:sz w:val="26"/>
          <w:szCs w:val="26"/>
        </w:rPr>
        <w:t>629</w:t>
      </w:r>
      <w:r w:rsidR="001319F1">
        <w:rPr>
          <w:rFonts w:ascii="Times New Roman" w:hAnsi="Times New Roman" w:cs="Times New Roman"/>
          <w:sz w:val="26"/>
          <w:szCs w:val="26"/>
        </w:rPr>
        <w:t xml:space="preserve"> </w:t>
      </w:r>
      <w:r w:rsidR="00255EAF" w:rsidRPr="001319F1">
        <w:rPr>
          <w:rFonts w:ascii="Times New Roman" w:hAnsi="Times New Roman" w:cs="Times New Roman"/>
          <w:sz w:val="26"/>
          <w:szCs w:val="26"/>
        </w:rPr>
        <w:t> и качеств</w:t>
      </w:r>
      <w:r w:rsidRPr="001319F1">
        <w:rPr>
          <w:rFonts w:ascii="Times New Roman" w:hAnsi="Times New Roman" w:cs="Times New Roman"/>
          <w:sz w:val="26"/>
          <w:szCs w:val="26"/>
        </w:rPr>
        <w:t>а</w:t>
      </w:r>
      <w:r w:rsidR="00255EAF" w:rsidRPr="001319F1">
        <w:rPr>
          <w:rFonts w:ascii="Times New Roman" w:hAnsi="Times New Roman" w:cs="Times New Roman"/>
          <w:sz w:val="26"/>
          <w:szCs w:val="26"/>
        </w:rPr>
        <w:t xml:space="preserve"> организации дополнительного образования</w:t>
      </w:r>
      <w:r w:rsidRPr="001319F1">
        <w:rPr>
          <w:rFonts w:ascii="Times New Roman" w:hAnsi="Times New Roman" w:cs="Times New Roman"/>
          <w:sz w:val="26"/>
          <w:szCs w:val="26"/>
        </w:rPr>
        <w:t xml:space="preserve"> в МБОУ «</w:t>
      </w:r>
      <w:proofErr w:type="spellStart"/>
      <w:r w:rsidRPr="001319F1">
        <w:rPr>
          <w:rFonts w:ascii="Times New Roman" w:hAnsi="Times New Roman" w:cs="Times New Roman"/>
          <w:sz w:val="26"/>
          <w:szCs w:val="26"/>
        </w:rPr>
        <w:t>Пичаевская</w:t>
      </w:r>
      <w:proofErr w:type="spellEnd"/>
      <w:r w:rsidRPr="001319F1">
        <w:rPr>
          <w:rFonts w:ascii="Times New Roman" w:hAnsi="Times New Roman" w:cs="Times New Roman"/>
          <w:sz w:val="26"/>
          <w:szCs w:val="26"/>
        </w:rPr>
        <w:t xml:space="preserve"> СОШ»,  на основании справки заместителя директора по ВР </w:t>
      </w:r>
      <w:proofErr w:type="spellStart"/>
      <w:r w:rsidRPr="001319F1">
        <w:rPr>
          <w:rFonts w:ascii="Times New Roman" w:hAnsi="Times New Roman" w:cs="Times New Roman"/>
          <w:sz w:val="26"/>
          <w:szCs w:val="26"/>
        </w:rPr>
        <w:t>Лазутиной</w:t>
      </w:r>
      <w:proofErr w:type="spellEnd"/>
      <w:r w:rsidRPr="001319F1">
        <w:rPr>
          <w:rFonts w:ascii="Times New Roman" w:hAnsi="Times New Roman" w:cs="Times New Roman"/>
          <w:sz w:val="26"/>
          <w:szCs w:val="26"/>
        </w:rPr>
        <w:t xml:space="preserve"> И.Е., </w:t>
      </w:r>
      <w:r w:rsidR="001319F1">
        <w:rPr>
          <w:rFonts w:ascii="Times New Roman" w:hAnsi="Times New Roman" w:cs="Times New Roman"/>
          <w:sz w:val="26"/>
          <w:szCs w:val="26"/>
        </w:rPr>
        <w:t>приказываю</w:t>
      </w:r>
      <w:r w:rsidRPr="001319F1">
        <w:rPr>
          <w:rFonts w:ascii="Times New Roman" w:hAnsi="Times New Roman" w:cs="Times New Roman"/>
          <w:sz w:val="26"/>
          <w:szCs w:val="26"/>
        </w:rPr>
        <w:t>:</w:t>
      </w:r>
    </w:p>
    <w:p w14:paraId="69462147" w14:textId="09FF8C91" w:rsidR="00255EAF" w:rsidRPr="001319F1" w:rsidRDefault="00255EAF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1. Заместителю директора по ВР </w:t>
      </w:r>
      <w:proofErr w:type="spellStart"/>
      <w:r w:rsidR="0083180F" w:rsidRPr="001319F1">
        <w:rPr>
          <w:rFonts w:ascii="Times New Roman" w:hAnsi="Times New Roman" w:cs="Times New Roman"/>
          <w:sz w:val="26"/>
          <w:szCs w:val="26"/>
        </w:rPr>
        <w:t>Лазутиной</w:t>
      </w:r>
      <w:proofErr w:type="spellEnd"/>
      <w:r w:rsidR="0083180F" w:rsidRPr="001319F1">
        <w:rPr>
          <w:rFonts w:ascii="Times New Roman" w:hAnsi="Times New Roman" w:cs="Times New Roman"/>
          <w:sz w:val="26"/>
          <w:szCs w:val="26"/>
        </w:rPr>
        <w:t xml:space="preserve"> И.Е.</w:t>
      </w:r>
    </w:p>
    <w:p w14:paraId="42778F2A" w14:textId="26E12ABD" w:rsidR="00255EAF" w:rsidRPr="001319F1" w:rsidRDefault="003F620C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- </w:t>
      </w:r>
      <w:r w:rsidR="00255EAF" w:rsidRPr="001319F1">
        <w:rPr>
          <w:rFonts w:ascii="Times New Roman" w:hAnsi="Times New Roman" w:cs="Times New Roman"/>
          <w:sz w:val="26"/>
          <w:szCs w:val="26"/>
        </w:rPr>
        <w:t>взять на контроль реализацию дополнительных общеобразовательных программ на 2024-2025 учебный год;</w:t>
      </w:r>
    </w:p>
    <w:p w14:paraId="7FBC0716" w14:textId="23795106" w:rsidR="00255EAF" w:rsidRPr="001319F1" w:rsidRDefault="003F620C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- </w:t>
      </w:r>
      <w:r w:rsidR="00255EAF" w:rsidRPr="001319F1">
        <w:rPr>
          <w:rFonts w:ascii="Times New Roman" w:hAnsi="Times New Roman" w:cs="Times New Roman"/>
          <w:sz w:val="26"/>
          <w:szCs w:val="26"/>
        </w:rPr>
        <w:t xml:space="preserve"> рассмотреть возможность расширения спектра дополнительных общеобразовательных программ </w:t>
      </w:r>
      <w:r w:rsidR="0083180F" w:rsidRPr="001319F1">
        <w:rPr>
          <w:rFonts w:ascii="Times New Roman" w:hAnsi="Times New Roman" w:cs="Times New Roman"/>
          <w:sz w:val="26"/>
          <w:szCs w:val="26"/>
        </w:rPr>
        <w:t xml:space="preserve">естественно-научной и </w:t>
      </w:r>
      <w:proofErr w:type="gramStart"/>
      <w:r w:rsidR="0083180F" w:rsidRPr="001319F1">
        <w:rPr>
          <w:rFonts w:ascii="Times New Roman" w:hAnsi="Times New Roman" w:cs="Times New Roman"/>
          <w:sz w:val="26"/>
          <w:szCs w:val="26"/>
        </w:rPr>
        <w:t>технической</w:t>
      </w:r>
      <w:proofErr w:type="gramEnd"/>
      <w:r w:rsidR="0083180F" w:rsidRPr="001319F1">
        <w:rPr>
          <w:rFonts w:ascii="Times New Roman" w:hAnsi="Times New Roman" w:cs="Times New Roman"/>
          <w:sz w:val="26"/>
          <w:szCs w:val="26"/>
        </w:rPr>
        <w:t xml:space="preserve"> направленностей </w:t>
      </w:r>
      <w:r w:rsidR="00255EAF" w:rsidRPr="001319F1">
        <w:rPr>
          <w:rFonts w:ascii="Times New Roman" w:hAnsi="Times New Roman" w:cs="Times New Roman"/>
          <w:sz w:val="26"/>
          <w:szCs w:val="26"/>
        </w:rPr>
        <w:t>в 2025-2026 учебном году.</w:t>
      </w:r>
    </w:p>
    <w:p w14:paraId="6B68C61C" w14:textId="4DBB2785" w:rsidR="00255EAF" w:rsidRPr="001319F1" w:rsidRDefault="00255EAF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2. </w:t>
      </w:r>
      <w:r w:rsidR="003F620C" w:rsidRPr="001319F1">
        <w:rPr>
          <w:rFonts w:ascii="Times New Roman" w:hAnsi="Times New Roman" w:cs="Times New Roman"/>
          <w:sz w:val="26"/>
          <w:szCs w:val="26"/>
        </w:rPr>
        <w:t>Администратору школьного сайта Филипповой В.С. е</w:t>
      </w:r>
      <w:r w:rsidRPr="001319F1">
        <w:rPr>
          <w:rFonts w:ascii="Times New Roman" w:hAnsi="Times New Roman" w:cs="Times New Roman"/>
          <w:sz w:val="26"/>
          <w:szCs w:val="26"/>
        </w:rPr>
        <w:t>жемесячно обновлять информацию о дополнительных общеобразовательных программах, расписании и т. п. на официальном сайте школы.</w:t>
      </w:r>
    </w:p>
    <w:p w14:paraId="1E9F0BC5" w14:textId="108475D5" w:rsidR="003F620C" w:rsidRPr="001319F1" w:rsidRDefault="003F620C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3. Администраторам групп в </w:t>
      </w:r>
      <w:proofErr w:type="spellStart"/>
      <w:r w:rsidRPr="001319F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1319F1">
        <w:rPr>
          <w:rFonts w:ascii="Times New Roman" w:hAnsi="Times New Roman" w:cs="Times New Roman"/>
          <w:sz w:val="26"/>
          <w:szCs w:val="26"/>
        </w:rPr>
        <w:t xml:space="preserve"> Филипповой В.С. и Пашиной М.М. систематически освещать работу объединений дополнительного образования детей и их достижений.</w:t>
      </w:r>
    </w:p>
    <w:p w14:paraId="25607B71" w14:textId="5A812241" w:rsidR="003F620C" w:rsidRPr="001319F1" w:rsidRDefault="003F620C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4. </w:t>
      </w:r>
      <w:r w:rsidR="008B3AE3" w:rsidRPr="001319F1">
        <w:rPr>
          <w:rFonts w:ascii="Times New Roman" w:hAnsi="Times New Roman" w:cs="Times New Roman"/>
          <w:sz w:val="26"/>
          <w:szCs w:val="26"/>
        </w:rPr>
        <w:t xml:space="preserve">Социальному педагогу </w:t>
      </w:r>
      <w:proofErr w:type="spellStart"/>
      <w:r w:rsidR="008B3AE3" w:rsidRPr="001319F1">
        <w:rPr>
          <w:rFonts w:ascii="Times New Roman" w:hAnsi="Times New Roman" w:cs="Times New Roman"/>
          <w:sz w:val="26"/>
          <w:szCs w:val="26"/>
        </w:rPr>
        <w:t>Богодаевой</w:t>
      </w:r>
      <w:proofErr w:type="spellEnd"/>
      <w:r w:rsidR="008B3AE3" w:rsidRPr="001319F1">
        <w:rPr>
          <w:rFonts w:ascii="Times New Roman" w:hAnsi="Times New Roman" w:cs="Times New Roman"/>
          <w:sz w:val="26"/>
          <w:szCs w:val="26"/>
        </w:rPr>
        <w:t xml:space="preserve"> Н.Н., к</w:t>
      </w:r>
      <w:r w:rsidRPr="001319F1">
        <w:rPr>
          <w:rFonts w:ascii="Times New Roman" w:hAnsi="Times New Roman" w:cs="Times New Roman"/>
          <w:sz w:val="26"/>
          <w:szCs w:val="26"/>
        </w:rPr>
        <w:t xml:space="preserve">лассным руководителям регулярно отслеживать внеурочную занятость обучающихся, особенно обучающихся «группы риска» и детей, стоящих на </w:t>
      </w:r>
      <w:proofErr w:type="spellStart"/>
      <w:r w:rsidRPr="001319F1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1319F1">
        <w:rPr>
          <w:rFonts w:ascii="Times New Roman" w:hAnsi="Times New Roman" w:cs="Times New Roman"/>
          <w:sz w:val="26"/>
          <w:szCs w:val="26"/>
        </w:rPr>
        <w:t xml:space="preserve"> </w:t>
      </w:r>
      <w:r w:rsidR="008B3AE3" w:rsidRPr="001319F1">
        <w:rPr>
          <w:rFonts w:ascii="Times New Roman" w:hAnsi="Times New Roman" w:cs="Times New Roman"/>
          <w:sz w:val="26"/>
          <w:szCs w:val="26"/>
        </w:rPr>
        <w:t>учете</w:t>
      </w:r>
      <w:r w:rsidRPr="001319F1">
        <w:rPr>
          <w:rFonts w:ascii="Times New Roman" w:hAnsi="Times New Roman" w:cs="Times New Roman"/>
          <w:sz w:val="26"/>
          <w:szCs w:val="26"/>
        </w:rPr>
        <w:t>.</w:t>
      </w:r>
    </w:p>
    <w:p w14:paraId="2D850866" w14:textId="3F114395" w:rsidR="00255EAF" w:rsidRPr="001319F1" w:rsidRDefault="003F620C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>5</w:t>
      </w:r>
      <w:r w:rsidR="00255EAF" w:rsidRPr="001319F1">
        <w:rPr>
          <w:rFonts w:ascii="Times New Roman" w:hAnsi="Times New Roman" w:cs="Times New Roman"/>
          <w:sz w:val="26"/>
          <w:szCs w:val="26"/>
        </w:rPr>
        <w:t>.</w:t>
      </w:r>
      <w:r w:rsidR="008B3AE3" w:rsidRPr="001319F1">
        <w:rPr>
          <w:rFonts w:ascii="Times New Roman" w:hAnsi="Times New Roman" w:cs="Times New Roman"/>
          <w:sz w:val="26"/>
          <w:szCs w:val="26"/>
        </w:rPr>
        <w:t xml:space="preserve"> Заместителю директора по ВР </w:t>
      </w:r>
      <w:proofErr w:type="spellStart"/>
      <w:r w:rsidR="008B3AE3" w:rsidRPr="001319F1">
        <w:rPr>
          <w:rFonts w:ascii="Times New Roman" w:hAnsi="Times New Roman" w:cs="Times New Roman"/>
          <w:sz w:val="26"/>
          <w:szCs w:val="26"/>
        </w:rPr>
        <w:t>Лазутиной</w:t>
      </w:r>
      <w:proofErr w:type="spellEnd"/>
      <w:r w:rsidR="008B3AE3" w:rsidRPr="001319F1">
        <w:rPr>
          <w:rFonts w:ascii="Times New Roman" w:hAnsi="Times New Roman" w:cs="Times New Roman"/>
          <w:sz w:val="26"/>
          <w:szCs w:val="26"/>
        </w:rPr>
        <w:t xml:space="preserve"> И.Е., п</w:t>
      </w:r>
      <w:r w:rsidRPr="001319F1">
        <w:rPr>
          <w:rFonts w:ascii="Times New Roman" w:hAnsi="Times New Roman" w:cs="Times New Roman"/>
          <w:sz w:val="26"/>
          <w:szCs w:val="26"/>
        </w:rPr>
        <w:t xml:space="preserve">едагогу </w:t>
      </w:r>
      <w:proofErr w:type="gramStart"/>
      <w:r w:rsidR="008B3AE3" w:rsidRPr="001319F1">
        <w:rPr>
          <w:rFonts w:ascii="Times New Roman" w:hAnsi="Times New Roman" w:cs="Times New Roman"/>
          <w:sz w:val="26"/>
          <w:szCs w:val="26"/>
        </w:rPr>
        <w:t>-</w:t>
      </w:r>
      <w:r w:rsidRPr="001319F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19F1">
        <w:rPr>
          <w:rFonts w:ascii="Times New Roman" w:hAnsi="Times New Roman" w:cs="Times New Roman"/>
          <w:sz w:val="26"/>
          <w:szCs w:val="26"/>
        </w:rPr>
        <w:t>сихологу Евтеевой Т.А. в</w:t>
      </w:r>
      <w:r w:rsidR="00255EAF" w:rsidRPr="001319F1">
        <w:rPr>
          <w:rFonts w:ascii="Times New Roman" w:hAnsi="Times New Roman" w:cs="Times New Roman"/>
          <w:sz w:val="26"/>
          <w:szCs w:val="26"/>
        </w:rPr>
        <w:t>зять на контроль организацию дополнительного образования и создание специальных условий обучения детей с ОВЗ</w:t>
      </w:r>
      <w:r w:rsidR="008B3AE3" w:rsidRPr="001319F1">
        <w:rPr>
          <w:rFonts w:ascii="Times New Roman" w:hAnsi="Times New Roman" w:cs="Times New Roman"/>
          <w:sz w:val="26"/>
          <w:szCs w:val="26"/>
        </w:rPr>
        <w:t>.</w:t>
      </w:r>
    </w:p>
    <w:p w14:paraId="639FFE01" w14:textId="5FCA14E2" w:rsidR="00255EAF" w:rsidRPr="001319F1" w:rsidRDefault="008B3AE3" w:rsidP="00131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9F1">
        <w:rPr>
          <w:rFonts w:ascii="Times New Roman" w:hAnsi="Times New Roman" w:cs="Times New Roman"/>
          <w:sz w:val="26"/>
          <w:szCs w:val="26"/>
        </w:rPr>
        <w:t xml:space="preserve">6. Контроль за исполнением приказа возложить </w:t>
      </w:r>
      <w:proofErr w:type="gramStart"/>
      <w:r w:rsidRPr="001319F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319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19F1">
        <w:rPr>
          <w:rFonts w:ascii="Times New Roman" w:hAnsi="Times New Roman" w:cs="Times New Roman"/>
          <w:sz w:val="26"/>
          <w:szCs w:val="26"/>
        </w:rPr>
        <w:t>з</w:t>
      </w:r>
      <w:r w:rsidR="00255EAF" w:rsidRPr="001319F1">
        <w:rPr>
          <w:rFonts w:ascii="Times New Roman" w:hAnsi="Times New Roman" w:cs="Times New Roman"/>
          <w:sz w:val="26"/>
          <w:szCs w:val="26"/>
        </w:rPr>
        <w:t>аместитель</w:t>
      </w:r>
      <w:proofErr w:type="gramEnd"/>
      <w:r w:rsidR="00255EAF" w:rsidRPr="001319F1">
        <w:rPr>
          <w:rFonts w:ascii="Times New Roman" w:hAnsi="Times New Roman" w:cs="Times New Roman"/>
          <w:sz w:val="26"/>
          <w:szCs w:val="26"/>
        </w:rPr>
        <w:t xml:space="preserve"> директора ВР </w:t>
      </w:r>
      <w:proofErr w:type="spellStart"/>
      <w:r w:rsidR="0083180F" w:rsidRPr="001319F1">
        <w:rPr>
          <w:rFonts w:ascii="Times New Roman" w:hAnsi="Times New Roman" w:cs="Times New Roman"/>
          <w:sz w:val="26"/>
          <w:szCs w:val="26"/>
        </w:rPr>
        <w:t>Лазутин</w:t>
      </w:r>
      <w:r w:rsidRPr="001319F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319F1">
        <w:rPr>
          <w:rFonts w:ascii="Times New Roman" w:hAnsi="Times New Roman" w:cs="Times New Roman"/>
          <w:sz w:val="26"/>
          <w:szCs w:val="26"/>
        </w:rPr>
        <w:t xml:space="preserve"> </w:t>
      </w:r>
      <w:r w:rsidR="0083180F" w:rsidRPr="001319F1">
        <w:rPr>
          <w:rFonts w:ascii="Times New Roman" w:hAnsi="Times New Roman" w:cs="Times New Roman"/>
          <w:sz w:val="26"/>
          <w:szCs w:val="26"/>
        </w:rPr>
        <w:t>И.Е.</w:t>
      </w:r>
    </w:p>
    <w:p w14:paraId="77F8D9A4" w14:textId="77777777" w:rsidR="001319F1" w:rsidRDefault="001319F1" w:rsidP="001319F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40FB1" w14:textId="77777777" w:rsidR="001319F1" w:rsidRDefault="001319F1" w:rsidP="001319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EAB3F9" w14:textId="77777777" w:rsidR="001319F1" w:rsidRDefault="001319F1" w:rsidP="001319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C26FD3" w14:textId="76976CD7" w:rsidR="001319F1" w:rsidRPr="0063686A" w:rsidRDefault="001319F1" w:rsidP="001319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86A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МБОУ «</w:t>
      </w:r>
      <w:proofErr w:type="spellStart"/>
      <w:r w:rsidRPr="0063686A">
        <w:rPr>
          <w:rFonts w:ascii="Times New Roman" w:hAnsi="Times New Roman" w:cs="Times New Roman"/>
          <w:color w:val="000000" w:themeColor="text1"/>
          <w:sz w:val="28"/>
          <w:szCs w:val="28"/>
        </w:rPr>
        <w:t>Пичаевская</w:t>
      </w:r>
      <w:proofErr w:type="spellEnd"/>
      <w:r w:rsidRPr="00636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СОШ»: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63686A">
        <w:rPr>
          <w:rFonts w:ascii="Times New Roman" w:hAnsi="Times New Roman" w:cs="Times New Roman"/>
          <w:color w:val="000000" w:themeColor="text1"/>
          <w:sz w:val="28"/>
          <w:szCs w:val="28"/>
        </w:rPr>
        <w:t>С.Н.Филина</w:t>
      </w:r>
      <w:proofErr w:type="spellEnd"/>
    </w:p>
    <w:p w14:paraId="5E48C63F" w14:textId="77777777" w:rsidR="001319F1" w:rsidRPr="0063686A" w:rsidRDefault="001319F1" w:rsidP="001319F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EA3B80" w14:textId="3F6B820C" w:rsidR="001319F1" w:rsidRDefault="001319F1" w:rsidP="001319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ознакомлены</w:t>
      </w:r>
      <w:proofErr w:type="gramEnd"/>
      <w:r w:rsidRPr="00636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63686A">
        <w:rPr>
          <w:rFonts w:ascii="Times New Roman" w:hAnsi="Times New Roman" w:cs="Times New Roman"/>
          <w:color w:val="000000" w:themeColor="text1"/>
          <w:sz w:val="28"/>
          <w:szCs w:val="28"/>
        </w:rPr>
        <w:t>И.Е.Лазутина</w:t>
      </w:r>
      <w:proofErr w:type="spellEnd"/>
    </w:p>
    <w:p w14:paraId="1A68D45D" w14:textId="40D3FEA1" w:rsidR="001319F1" w:rsidRDefault="001319F1" w:rsidP="001319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М.М.Пашина</w:t>
      </w:r>
      <w:proofErr w:type="spellEnd"/>
    </w:p>
    <w:p w14:paraId="1DEDA4B2" w14:textId="0CF0358A" w:rsidR="001319F1" w:rsidRDefault="001319F1" w:rsidP="001319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В.С.Филиппова</w:t>
      </w:r>
      <w:proofErr w:type="spellEnd"/>
    </w:p>
    <w:p w14:paraId="7642A155" w14:textId="73527850" w:rsidR="001319F1" w:rsidRDefault="001319F1" w:rsidP="001319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Н.Н.Богодаева</w:t>
      </w:r>
      <w:proofErr w:type="spellEnd"/>
    </w:p>
    <w:p w14:paraId="3DDE96FD" w14:textId="6BD4A553" w:rsidR="001319F1" w:rsidRPr="0063686A" w:rsidRDefault="001319F1" w:rsidP="001319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Т.А.Евтеева</w:t>
      </w:r>
      <w:proofErr w:type="spellEnd"/>
    </w:p>
    <w:p w14:paraId="3CF96475" w14:textId="77777777" w:rsidR="001319F1" w:rsidRDefault="001319F1" w:rsidP="001319F1">
      <w:pPr>
        <w:spacing w:after="0"/>
        <w:rPr>
          <w:rFonts w:hAnsi="Times New Roman" w:cs="Times New Roman"/>
          <w:color w:val="000000"/>
          <w:sz w:val="28"/>
          <w:szCs w:val="28"/>
        </w:rPr>
      </w:pPr>
    </w:p>
    <w:p w14:paraId="3A394103" w14:textId="77777777" w:rsidR="00AC1DCF" w:rsidRPr="001319F1" w:rsidRDefault="00AC1DCF" w:rsidP="001319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1DCF" w:rsidRPr="001319F1" w:rsidSect="001319F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5DDC" w14:textId="77777777" w:rsidR="007347AB" w:rsidRDefault="007347AB" w:rsidP="001319F1">
      <w:pPr>
        <w:spacing w:after="0" w:line="240" w:lineRule="auto"/>
      </w:pPr>
      <w:r>
        <w:separator/>
      </w:r>
    </w:p>
  </w:endnote>
  <w:endnote w:type="continuationSeparator" w:id="0">
    <w:p w14:paraId="67891872" w14:textId="77777777" w:rsidR="007347AB" w:rsidRDefault="007347AB" w:rsidP="001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D2C6F" w14:textId="77777777" w:rsidR="007347AB" w:rsidRDefault="007347AB" w:rsidP="001319F1">
      <w:pPr>
        <w:spacing w:after="0" w:line="240" w:lineRule="auto"/>
      </w:pPr>
      <w:r>
        <w:separator/>
      </w:r>
    </w:p>
  </w:footnote>
  <w:footnote w:type="continuationSeparator" w:id="0">
    <w:p w14:paraId="633C61EF" w14:textId="77777777" w:rsidR="007347AB" w:rsidRDefault="007347AB" w:rsidP="0013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C4E"/>
    <w:multiLevelType w:val="hybridMultilevel"/>
    <w:tmpl w:val="8C5E92C4"/>
    <w:lvl w:ilvl="0" w:tplc="03C29AE8">
      <w:numFmt w:val="bullet"/>
      <w:lvlText w:val="-"/>
      <w:lvlJc w:val="left"/>
      <w:pPr>
        <w:ind w:left="700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470EC">
      <w:numFmt w:val="bullet"/>
      <w:lvlText w:val="•"/>
      <w:lvlJc w:val="left"/>
      <w:pPr>
        <w:ind w:left="2265" w:hanging="733"/>
      </w:pPr>
      <w:rPr>
        <w:lang w:val="ru-RU" w:eastAsia="en-US" w:bidi="ar-SA"/>
      </w:rPr>
    </w:lvl>
    <w:lvl w:ilvl="2" w:tplc="7F6E3BD8">
      <w:numFmt w:val="bullet"/>
      <w:lvlText w:val="•"/>
      <w:lvlJc w:val="left"/>
      <w:pPr>
        <w:ind w:left="3831" w:hanging="733"/>
      </w:pPr>
      <w:rPr>
        <w:lang w:val="ru-RU" w:eastAsia="en-US" w:bidi="ar-SA"/>
      </w:rPr>
    </w:lvl>
    <w:lvl w:ilvl="3" w:tplc="5C70A7B8">
      <w:numFmt w:val="bullet"/>
      <w:lvlText w:val="•"/>
      <w:lvlJc w:val="left"/>
      <w:pPr>
        <w:ind w:left="5397" w:hanging="733"/>
      </w:pPr>
      <w:rPr>
        <w:lang w:val="ru-RU" w:eastAsia="en-US" w:bidi="ar-SA"/>
      </w:rPr>
    </w:lvl>
    <w:lvl w:ilvl="4" w:tplc="EA80B5E0">
      <w:numFmt w:val="bullet"/>
      <w:lvlText w:val="•"/>
      <w:lvlJc w:val="left"/>
      <w:pPr>
        <w:ind w:left="6963" w:hanging="733"/>
      </w:pPr>
      <w:rPr>
        <w:lang w:val="ru-RU" w:eastAsia="en-US" w:bidi="ar-SA"/>
      </w:rPr>
    </w:lvl>
    <w:lvl w:ilvl="5" w:tplc="DCE82C82">
      <w:numFmt w:val="bullet"/>
      <w:lvlText w:val="•"/>
      <w:lvlJc w:val="left"/>
      <w:pPr>
        <w:ind w:left="8529" w:hanging="733"/>
      </w:pPr>
      <w:rPr>
        <w:lang w:val="ru-RU" w:eastAsia="en-US" w:bidi="ar-SA"/>
      </w:rPr>
    </w:lvl>
    <w:lvl w:ilvl="6" w:tplc="BCF813F6">
      <w:numFmt w:val="bullet"/>
      <w:lvlText w:val="•"/>
      <w:lvlJc w:val="left"/>
      <w:pPr>
        <w:ind w:left="10095" w:hanging="733"/>
      </w:pPr>
      <w:rPr>
        <w:lang w:val="ru-RU" w:eastAsia="en-US" w:bidi="ar-SA"/>
      </w:rPr>
    </w:lvl>
    <w:lvl w:ilvl="7" w:tplc="143EEA14">
      <w:numFmt w:val="bullet"/>
      <w:lvlText w:val="•"/>
      <w:lvlJc w:val="left"/>
      <w:pPr>
        <w:ind w:left="11660" w:hanging="733"/>
      </w:pPr>
      <w:rPr>
        <w:lang w:val="ru-RU" w:eastAsia="en-US" w:bidi="ar-SA"/>
      </w:rPr>
    </w:lvl>
    <w:lvl w:ilvl="8" w:tplc="8124E416">
      <w:numFmt w:val="bullet"/>
      <w:lvlText w:val="•"/>
      <w:lvlJc w:val="left"/>
      <w:pPr>
        <w:ind w:left="13226" w:hanging="733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AF"/>
    <w:rsid w:val="000D11F8"/>
    <w:rsid w:val="001319F1"/>
    <w:rsid w:val="0023635A"/>
    <w:rsid w:val="00254A86"/>
    <w:rsid w:val="00255EAF"/>
    <w:rsid w:val="003F620C"/>
    <w:rsid w:val="005204F5"/>
    <w:rsid w:val="007347AB"/>
    <w:rsid w:val="00763F50"/>
    <w:rsid w:val="0083180F"/>
    <w:rsid w:val="0087198C"/>
    <w:rsid w:val="008B3AE3"/>
    <w:rsid w:val="00AC1DCF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0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E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E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E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E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E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E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E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E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E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E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5EA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3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19F1"/>
  </w:style>
  <w:style w:type="paragraph" w:styleId="ae">
    <w:name w:val="footer"/>
    <w:basedOn w:val="a"/>
    <w:link w:val="af"/>
    <w:uiPriority w:val="99"/>
    <w:unhideWhenUsed/>
    <w:rsid w:val="0013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E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E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E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E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E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E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E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E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E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E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5EA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3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19F1"/>
  </w:style>
  <w:style w:type="paragraph" w:styleId="ae">
    <w:name w:val="footer"/>
    <w:basedOn w:val="a"/>
    <w:link w:val="af"/>
    <w:uiPriority w:val="99"/>
    <w:unhideWhenUsed/>
    <w:rsid w:val="0013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2025-01-21T05:57:00Z</cp:lastPrinted>
  <dcterms:created xsi:type="dcterms:W3CDTF">2025-01-21T04:47:00Z</dcterms:created>
  <dcterms:modified xsi:type="dcterms:W3CDTF">2025-01-21T05:57:00Z</dcterms:modified>
</cp:coreProperties>
</file>